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180/2025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085/2025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90085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083/2025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23/10/2025</w:t>
            </w:r>
            <w:r>
              <w:rPr>
                <w:rFonts w:ascii="Arial" w:hAnsi="Arial" w:cs="Arial"/>
                <w:b/>
                <w:bCs/>
                <w:color w:val="000000"/>
                <w:sz w:val="22"/>
                <w:szCs w:val="22"/>
              </w:rPr>
              <w:t xml:space="preserve">. Início: 09h (nove horas)                   </w:t>
            </w:r>
          </w:p>
          <w:p w14:paraId="3C951FB6">
            <w:pPr>
              <w:jc w:val="both"/>
              <w:rPr>
                <w:rFonts w:hint="default" w:ascii="Arial" w:hAnsi="Arial" w:cs="Arial"/>
                <w:b/>
                <w:bCs/>
                <w:color w:val="000000"/>
                <w:lang w:val="pt-BR"/>
              </w:rPr>
            </w:pPr>
            <w:r>
              <w:rPr>
                <w:rFonts w:ascii="Arial" w:hAnsi="Arial" w:cs="Arial"/>
                <w:b/>
                <w:bCs/>
                <w:color w:val="000000"/>
                <w:sz w:val="22"/>
                <w:szCs w:val="22"/>
              </w:rPr>
              <w:t xml:space="preserve">Local: </w:t>
            </w:r>
            <w:r>
              <w:rPr>
                <w:rFonts w:ascii="Arial" w:hAnsi="Arial" w:cs="Arial"/>
                <w:sz w:val="22"/>
                <w:szCs w:val="22"/>
              </w:rPr>
              <w:fldChar w:fldCharType="begin"/>
            </w:r>
            <w:r>
              <w:rPr>
                <w:rFonts w:ascii="Arial" w:hAnsi="Arial" w:cs="Arial"/>
                <w:sz w:val="22"/>
                <w:szCs w:val="22"/>
              </w:rPr>
              <w:instrText xml:space="preserve"> HYPERLINK "http://www.comprasgovernamentais.gov.br" </w:instrText>
            </w:r>
            <w:r>
              <w:rPr>
                <w:rFonts w:ascii="Arial" w:hAnsi="Arial" w:cs="Arial"/>
                <w:sz w:val="22"/>
                <w:szCs w:val="22"/>
              </w:rPr>
              <w:fldChar w:fldCharType="separate"/>
            </w:r>
            <w:r>
              <w:rPr>
                <w:rStyle w:val="11"/>
                <w:rFonts w:ascii="Arial" w:hAnsi="Arial" w:cs="Arial"/>
                <w:sz w:val="22"/>
                <w:szCs w:val="22"/>
              </w:rPr>
              <w:t>www.comprasgovernamentais.gov.br</w:t>
            </w:r>
            <w:r>
              <w:rPr>
                <w:rFonts w:ascii="Arial" w:hAnsi="Arial" w:cs="Arial"/>
                <w:sz w:val="22"/>
                <w:szCs w:val="22"/>
              </w:rPr>
              <w:fldChar w:fldCharType="end"/>
            </w:r>
            <w:r>
              <w:rPr>
                <w:rFonts w:hint="default" w:ascii="Arial" w:hAnsi="Arial" w:cs="Arial"/>
                <w:sz w:val="22"/>
                <w:szCs w:val="22"/>
                <w:lang w:val="pt-BR"/>
              </w:rPr>
              <w:t xml:space="preserve">                                                                               </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6077F068">
            <w:pPr>
              <w:jc w:val="both"/>
              <w:rPr>
                <w:rFonts w:ascii="Arial" w:hAnsi="Arial" w:cs="Arial"/>
                <w:color w:val="000000"/>
              </w:rPr>
            </w:pPr>
            <w:r>
              <w:rPr>
                <w:rFonts w:ascii="Arial" w:hAnsi="Arial" w:cs="Arial"/>
                <w:color w:val="000000"/>
              </w:rPr>
              <w:t xml:space="preserve">Registrar preços para futura e eventual contratação de empresa especializada </w:t>
            </w:r>
            <w:r>
              <w:rPr>
                <w:rFonts w:hint="default" w:ascii="Arial" w:hAnsi="Arial"/>
                <w:color w:val="000000"/>
              </w:rPr>
              <w:t xml:space="preserve">em fornecimento de </w:t>
            </w:r>
            <w:r>
              <w:rPr>
                <w:rFonts w:hint="default" w:ascii="Arial" w:hAnsi="Arial"/>
                <w:color w:val="000000"/>
                <w:lang w:val="pt-BR"/>
              </w:rPr>
              <w:t>materiais de construção para atendimento às demandas de diversas Secretarias</w:t>
            </w:r>
            <w:r>
              <w:rPr>
                <w:rFonts w:hint="default" w:ascii="Arial" w:hAnsi="Arial"/>
                <w:color w:val="000000"/>
              </w:rPr>
              <w:t xml:space="preserve"> da Prefeitura</w:t>
            </w:r>
            <w:r>
              <w:rPr>
                <w:rFonts w:hint="default" w:ascii="Arial" w:hAnsi="Arial"/>
                <w:color w:val="000000"/>
                <w:lang w:val="pt-BR"/>
              </w:rPr>
              <w:t xml:space="preserve"> Municipal</w:t>
            </w:r>
            <w:r>
              <w:rPr>
                <w:rFonts w:hint="default" w:ascii="Arial" w:hAnsi="Arial"/>
                <w:color w:val="000000"/>
              </w:rPr>
              <w:t xml:space="preserve"> de Cataguases-MG</w:t>
            </w:r>
            <w:r>
              <w:rPr>
                <w:rFonts w:hint="default" w:ascii="Arial" w:hAnsi="Arial" w:cs="Arial"/>
                <w:color w:val="000000"/>
                <w:lang w:val="pt-BR"/>
              </w:rPr>
              <w:t>.</w:t>
            </w:r>
          </w:p>
          <w:p w14:paraId="1479E2F1">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R$ 9.629.882,73</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w:t>
            </w:r>
            <w:r>
              <w:rPr>
                <w:rFonts w:hint="default" w:ascii="Arial" w:hAnsi="Arial" w:cs="Arial"/>
                <w:color w:val="000000"/>
                <w:sz w:val="22"/>
                <w:szCs w:val="22"/>
                <w:lang w:val="pt-BR"/>
              </w:rPr>
              <w:t xml:space="preserve"> 3429 2500 - Ramais 149 ou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2927BA57">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024A5AE0">
      <w:pPr>
        <w:jc w:val="center"/>
        <w:rPr>
          <w:rFonts w:ascii="Arial" w:hAnsi="Arial" w:cs="Arial"/>
          <w:sz w:val="20"/>
        </w:rPr>
      </w:pPr>
    </w:p>
    <w:p w14:paraId="3E1AF458">
      <w:pPr>
        <w:jc w:val="center"/>
        <w:rPr>
          <w:rFonts w:ascii="Arial" w:hAnsi="Arial" w:cs="Arial"/>
          <w:sz w:val="20"/>
        </w:rPr>
      </w:pPr>
    </w:p>
    <w:p w14:paraId="6DE658C0">
      <w:pPr>
        <w:jc w:val="center"/>
        <w:rPr>
          <w:rFonts w:ascii="Arial" w:hAnsi="Arial" w:cs="Arial"/>
          <w:sz w:val="20"/>
        </w:rPr>
      </w:pPr>
    </w:p>
    <w:p w14:paraId="330536BA">
      <w:pPr>
        <w:jc w:val="center"/>
        <w:rPr>
          <w:rFonts w:ascii="Arial" w:hAnsi="Arial" w:cs="Arial"/>
          <w:sz w:val="20"/>
        </w:rPr>
      </w:pPr>
    </w:p>
    <w:p w14:paraId="1CA01DAE">
      <w:pPr>
        <w:jc w:val="center"/>
        <w:rPr>
          <w:rFonts w:ascii="Arial" w:hAnsi="Arial" w:cs="Arial"/>
          <w:sz w:val="20"/>
        </w:rPr>
      </w:pPr>
    </w:p>
    <w:p w14:paraId="6055EB89">
      <w:pPr>
        <w:jc w:val="center"/>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085/2025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180/2025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23/10/2025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180/2025</w:t>
      </w:r>
      <w:r>
        <w:rPr>
          <w:rFonts w:hint="default" w:ascii="Arial" w:hAnsi="Arial" w:cs="Arial"/>
          <w:sz w:val="18"/>
          <w:szCs w:val="18"/>
        </w:rPr>
        <w:t xml:space="preserve"> para Sistema de Registro de Preços n° </w:t>
      </w:r>
      <w:r>
        <w:rPr>
          <w:rFonts w:hint="default" w:ascii="Arial" w:hAnsi="Arial" w:cs="Arial"/>
          <w:sz w:val="18"/>
          <w:szCs w:val="18"/>
          <w:lang w:val="pt-BR"/>
        </w:rPr>
        <w:t>083/2025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085/2025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 fornecimento de materiais de construção, para atendimento às demandas de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val="0"/>
          <w:sz w:val="18"/>
          <w:szCs w:val="18"/>
        </w:rPr>
        <w:t>empresa especializada empresa especializada em fornecimento de materiais de construção, para atendimento às demandas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b w:val="0"/>
          <w:bCs w:val="0"/>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 xml:space="preserve">correrão à </w:t>
      </w:r>
      <w:r>
        <w:rPr>
          <w:rFonts w:hint="default" w:ascii="Arial" w:hAnsi="Arial" w:cs="Arial"/>
          <w:b w:val="0"/>
          <w:bCs w:val="0"/>
          <w:color w:val="000000" w:themeColor="text1"/>
          <w:sz w:val="18"/>
          <w:szCs w:val="18"/>
          <w14:textFill>
            <w14:solidFill>
              <w14:schemeClr w14:val="tx1"/>
            </w14:solidFill>
          </w14:textFill>
        </w:rPr>
        <w:t>conta da dotação orçamentária a ser definida por cada secretaria responsável:</w:t>
      </w:r>
    </w:p>
    <w:tbl>
      <w:tblPr>
        <w:tblStyle w:val="4"/>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4"/>
        <w:gridCol w:w="4982"/>
      </w:tblGrid>
      <w:tr w14:paraId="2C3C9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24" w:type="dxa"/>
            <w:shd w:val="clear" w:color="auto" w:fill="D8D8D8"/>
            <w:noWrap w:val="0"/>
            <w:vAlign w:val="center"/>
          </w:tcPr>
          <w:p w14:paraId="4184DC7E">
            <w:pPr>
              <w:spacing w:line="240" w:lineRule="auto"/>
              <w:jc w:val="both"/>
              <w:rPr>
                <w:rFonts w:ascii="Arial" w:hAnsi="Arial" w:cs="Arial"/>
                <w:sz w:val="18"/>
                <w:szCs w:val="18"/>
              </w:rPr>
            </w:pPr>
            <w:r>
              <w:rPr>
                <w:rFonts w:ascii="Arial" w:hAnsi="Arial" w:cs="Arial"/>
                <w:sz w:val="18"/>
                <w:szCs w:val="18"/>
              </w:rPr>
              <w:t xml:space="preserve"> SETOR</w:t>
            </w:r>
          </w:p>
        </w:tc>
        <w:tc>
          <w:tcPr>
            <w:tcW w:w="4982" w:type="dxa"/>
            <w:shd w:val="clear" w:color="auto" w:fill="D8D8D8"/>
            <w:noWrap w:val="0"/>
            <w:vAlign w:val="center"/>
          </w:tcPr>
          <w:p w14:paraId="3E59256C">
            <w:pPr>
              <w:spacing w:line="240" w:lineRule="auto"/>
              <w:jc w:val="both"/>
              <w:rPr>
                <w:rFonts w:ascii="Arial" w:hAnsi="Arial" w:cs="Arial"/>
                <w:sz w:val="18"/>
                <w:szCs w:val="18"/>
              </w:rPr>
            </w:pPr>
            <w:r>
              <w:rPr>
                <w:rFonts w:ascii="Arial" w:hAnsi="Arial" w:cs="Arial"/>
                <w:sz w:val="18"/>
                <w:szCs w:val="18"/>
              </w:rPr>
              <w:t>UNIDADE</w:t>
            </w:r>
          </w:p>
        </w:tc>
      </w:tr>
      <w:tr w14:paraId="3964D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17A1E8C6">
            <w:pPr>
              <w:spacing w:line="240" w:lineRule="auto"/>
              <w:jc w:val="both"/>
              <w:rPr>
                <w:rFonts w:ascii="Arial" w:hAnsi="Arial" w:cs="Arial"/>
                <w:sz w:val="18"/>
                <w:szCs w:val="18"/>
              </w:rPr>
            </w:pPr>
            <w:r>
              <w:rPr>
                <w:rFonts w:ascii="Arial" w:hAnsi="Arial" w:cs="Arial"/>
                <w:sz w:val="18"/>
                <w:szCs w:val="18"/>
              </w:rPr>
              <w:t>Secretaria de Serviços Urbanos</w:t>
            </w:r>
          </w:p>
        </w:tc>
        <w:tc>
          <w:tcPr>
            <w:tcW w:w="4982" w:type="dxa"/>
            <w:noWrap w:val="0"/>
            <w:vAlign w:val="center"/>
          </w:tcPr>
          <w:p w14:paraId="4AE9FDB6">
            <w:pPr>
              <w:spacing w:line="240" w:lineRule="auto"/>
              <w:jc w:val="both"/>
              <w:rPr>
                <w:rFonts w:ascii="Arial" w:hAnsi="Arial" w:cs="Arial"/>
                <w:sz w:val="18"/>
                <w:szCs w:val="18"/>
              </w:rPr>
            </w:pPr>
            <w:r>
              <w:rPr>
                <w:rFonts w:ascii="Arial" w:hAnsi="Arial" w:cs="Arial"/>
                <w:sz w:val="18"/>
                <w:szCs w:val="18"/>
              </w:rPr>
              <w:t>13-Secretaria de Serviços Urbanos</w:t>
            </w:r>
          </w:p>
        </w:tc>
      </w:tr>
      <w:tr w14:paraId="627E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624782A7">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Obras</w:t>
            </w:r>
          </w:p>
        </w:tc>
        <w:tc>
          <w:tcPr>
            <w:tcW w:w="4982" w:type="dxa"/>
            <w:noWrap w:val="0"/>
            <w:vAlign w:val="center"/>
          </w:tcPr>
          <w:p w14:paraId="4FA89E82">
            <w:pPr>
              <w:autoSpaceDE w:val="0"/>
              <w:autoSpaceDN w:val="0"/>
              <w:adjustRightInd w:val="0"/>
              <w:spacing w:after="0" w:line="240" w:lineRule="auto"/>
              <w:rPr>
                <w:rFonts w:ascii="Arial" w:hAnsi="Arial" w:cs="Arial"/>
                <w:sz w:val="18"/>
                <w:szCs w:val="18"/>
              </w:rPr>
            </w:pPr>
            <w:r>
              <w:rPr>
                <w:rFonts w:ascii="Arial" w:hAnsi="Arial" w:cs="Arial"/>
                <w:sz w:val="18"/>
                <w:szCs w:val="18"/>
              </w:rPr>
              <w:t>12 -Secretaria de Obras</w:t>
            </w:r>
          </w:p>
        </w:tc>
      </w:tr>
      <w:tr w14:paraId="5E2EB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0F865011">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Agricultura e Meio Ambiente</w:t>
            </w:r>
          </w:p>
        </w:tc>
        <w:tc>
          <w:tcPr>
            <w:tcW w:w="4982" w:type="dxa"/>
            <w:noWrap w:val="0"/>
            <w:vAlign w:val="center"/>
          </w:tcPr>
          <w:p w14:paraId="7162A643">
            <w:pPr>
              <w:autoSpaceDE w:val="0"/>
              <w:autoSpaceDN w:val="0"/>
              <w:adjustRightInd w:val="0"/>
              <w:spacing w:after="0" w:line="240" w:lineRule="auto"/>
              <w:rPr>
                <w:rFonts w:ascii="Arial" w:hAnsi="Arial" w:cs="Arial"/>
                <w:sz w:val="18"/>
                <w:szCs w:val="18"/>
              </w:rPr>
            </w:pPr>
            <w:r>
              <w:rPr>
                <w:rFonts w:ascii="Arial" w:hAnsi="Arial" w:cs="Arial"/>
                <w:sz w:val="18"/>
                <w:szCs w:val="18"/>
              </w:rPr>
              <w:t>15 -Secretaria de Agricultura e Meio Ambiente</w:t>
            </w:r>
          </w:p>
        </w:tc>
      </w:tr>
      <w:tr w14:paraId="65956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448B7882">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Administração</w:t>
            </w:r>
          </w:p>
        </w:tc>
        <w:tc>
          <w:tcPr>
            <w:tcW w:w="4982" w:type="dxa"/>
            <w:noWrap w:val="0"/>
            <w:vAlign w:val="center"/>
          </w:tcPr>
          <w:p w14:paraId="61499479">
            <w:pPr>
              <w:autoSpaceDE w:val="0"/>
              <w:autoSpaceDN w:val="0"/>
              <w:adjustRightInd w:val="0"/>
              <w:spacing w:after="0" w:line="240" w:lineRule="auto"/>
              <w:rPr>
                <w:rFonts w:ascii="Arial" w:hAnsi="Arial" w:cs="Arial"/>
                <w:b/>
                <w:bCs/>
                <w:sz w:val="18"/>
                <w:szCs w:val="18"/>
              </w:rPr>
            </w:pPr>
            <w:r>
              <w:rPr>
                <w:rFonts w:ascii="Arial" w:hAnsi="Arial" w:cs="Arial"/>
                <w:sz w:val="18"/>
                <w:szCs w:val="18"/>
              </w:rPr>
              <w:t xml:space="preserve"> 02-Secretaria de Administração</w:t>
            </w:r>
          </w:p>
        </w:tc>
      </w:tr>
      <w:tr w14:paraId="299C5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1AC17060">
            <w:pPr>
              <w:autoSpaceDE w:val="0"/>
              <w:autoSpaceDN w:val="0"/>
              <w:adjustRightInd w:val="0"/>
              <w:spacing w:after="0" w:line="240" w:lineRule="auto"/>
              <w:rPr>
                <w:rFonts w:ascii="Arial" w:hAnsi="Arial" w:cs="Arial"/>
                <w:sz w:val="18"/>
                <w:szCs w:val="18"/>
              </w:rPr>
            </w:pPr>
            <w:r>
              <w:rPr>
                <w:rFonts w:ascii="Arial" w:hAnsi="Arial" w:cs="Arial"/>
                <w:sz w:val="18"/>
                <w:szCs w:val="18"/>
              </w:rPr>
              <w:t>Catrans</w:t>
            </w:r>
          </w:p>
        </w:tc>
        <w:tc>
          <w:tcPr>
            <w:tcW w:w="4982" w:type="dxa"/>
            <w:noWrap w:val="0"/>
            <w:vAlign w:val="center"/>
          </w:tcPr>
          <w:p w14:paraId="48AE435F">
            <w:pPr>
              <w:autoSpaceDE w:val="0"/>
              <w:autoSpaceDN w:val="0"/>
              <w:adjustRightInd w:val="0"/>
              <w:spacing w:after="0" w:line="240" w:lineRule="auto"/>
              <w:rPr>
                <w:rFonts w:ascii="Arial" w:hAnsi="Arial" w:cs="Arial"/>
                <w:sz w:val="18"/>
                <w:szCs w:val="18"/>
              </w:rPr>
            </w:pPr>
            <w:r>
              <w:rPr>
                <w:rFonts w:ascii="Arial" w:hAnsi="Arial" w:cs="Arial"/>
                <w:sz w:val="18"/>
                <w:szCs w:val="18"/>
              </w:rPr>
              <w:t>14 - Fundo Municipal de Transporte /Transito</w:t>
            </w:r>
          </w:p>
        </w:tc>
      </w:tr>
      <w:tr w14:paraId="16451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24" w:type="dxa"/>
            <w:noWrap w:val="0"/>
            <w:vAlign w:val="center"/>
          </w:tcPr>
          <w:p w14:paraId="0A245678">
            <w:pPr>
              <w:autoSpaceDE w:val="0"/>
              <w:autoSpaceDN w:val="0"/>
              <w:adjustRightInd w:val="0"/>
              <w:spacing w:after="0" w:line="240" w:lineRule="auto"/>
              <w:rPr>
                <w:rFonts w:ascii="Arial" w:hAnsi="Arial" w:cs="Arial"/>
                <w:b/>
                <w:bCs/>
                <w:color w:val="FF0000"/>
                <w:sz w:val="18"/>
                <w:szCs w:val="18"/>
              </w:rPr>
            </w:pPr>
            <w:r>
              <w:rPr>
                <w:rFonts w:ascii="Arial" w:hAnsi="Arial" w:cs="Arial"/>
                <w:sz w:val="18"/>
                <w:szCs w:val="18"/>
              </w:rPr>
              <w:t>Secretaria de Saúde</w:t>
            </w:r>
          </w:p>
        </w:tc>
        <w:tc>
          <w:tcPr>
            <w:tcW w:w="4982" w:type="dxa"/>
            <w:noWrap w:val="0"/>
            <w:vAlign w:val="center"/>
          </w:tcPr>
          <w:p w14:paraId="1FB2EBB6">
            <w:pPr>
              <w:autoSpaceDE w:val="0"/>
              <w:autoSpaceDN w:val="0"/>
              <w:adjustRightInd w:val="0"/>
              <w:spacing w:line="240" w:lineRule="auto"/>
              <w:rPr>
                <w:rFonts w:ascii="Arial" w:hAnsi="Arial" w:cs="Arial"/>
                <w:sz w:val="18"/>
                <w:szCs w:val="18"/>
              </w:rPr>
            </w:pPr>
            <w:r>
              <w:rPr>
                <w:rFonts w:ascii="Arial" w:hAnsi="Arial" w:cs="Arial"/>
                <w:sz w:val="18"/>
                <w:szCs w:val="18"/>
              </w:rPr>
              <w:t>09 –Fundo Municipal de Saúde</w:t>
            </w:r>
          </w:p>
        </w:tc>
      </w:tr>
      <w:tr w14:paraId="1CF64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6116A42F">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Educação</w:t>
            </w:r>
          </w:p>
        </w:tc>
        <w:tc>
          <w:tcPr>
            <w:tcW w:w="4982" w:type="dxa"/>
            <w:noWrap w:val="0"/>
            <w:vAlign w:val="center"/>
          </w:tcPr>
          <w:p w14:paraId="28704CE1">
            <w:pPr>
              <w:autoSpaceDE w:val="0"/>
              <w:autoSpaceDN w:val="0"/>
              <w:adjustRightInd w:val="0"/>
              <w:spacing w:line="240" w:lineRule="auto"/>
              <w:rPr>
                <w:rFonts w:ascii="Arial" w:hAnsi="Arial" w:cs="Arial"/>
                <w:sz w:val="18"/>
                <w:szCs w:val="18"/>
              </w:rPr>
            </w:pPr>
            <w:r>
              <w:rPr>
                <w:rFonts w:ascii="Arial" w:hAnsi="Arial" w:cs="Arial"/>
                <w:sz w:val="18"/>
                <w:szCs w:val="18"/>
              </w:rPr>
              <w:t>10 -Secretaria de Educação</w:t>
            </w:r>
          </w:p>
        </w:tc>
      </w:tr>
      <w:tr w14:paraId="1F218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4624" w:type="dxa"/>
            <w:noWrap w:val="0"/>
            <w:vAlign w:val="center"/>
          </w:tcPr>
          <w:p w14:paraId="5E566FCE">
            <w:pPr>
              <w:autoSpaceDE w:val="0"/>
              <w:autoSpaceDN w:val="0"/>
              <w:adjustRightInd w:val="0"/>
              <w:spacing w:after="0" w:line="240" w:lineRule="auto"/>
              <w:rPr>
                <w:rFonts w:ascii="Arial" w:hAnsi="Arial" w:cs="Arial"/>
                <w:color w:val="FF0000"/>
                <w:sz w:val="18"/>
                <w:szCs w:val="18"/>
              </w:rPr>
            </w:pPr>
            <w:r>
              <w:rPr>
                <w:rFonts w:ascii="Arial" w:hAnsi="Arial" w:cs="Arial"/>
                <w:sz w:val="18"/>
                <w:szCs w:val="18"/>
              </w:rPr>
              <w:t>Secretaria de Desenvolvimento Social de Cataguases</w:t>
            </w:r>
          </w:p>
        </w:tc>
        <w:tc>
          <w:tcPr>
            <w:tcW w:w="4982" w:type="dxa"/>
            <w:noWrap w:val="0"/>
            <w:vAlign w:val="center"/>
          </w:tcPr>
          <w:p w14:paraId="46B7B202">
            <w:pPr>
              <w:autoSpaceDE w:val="0"/>
              <w:autoSpaceDN w:val="0"/>
              <w:adjustRightInd w:val="0"/>
              <w:spacing w:line="240" w:lineRule="auto"/>
              <w:rPr>
                <w:rFonts w:ascii="Arial" w:hAnsi="Arial" w:cs="Arial"/>
                <w:b/>
                <w:bCs/>
                <w:sz w:val="18"/>
                <w:szCs w:val="18"/>
              </w:rPr>
            </w:pPr>
            <w:r>
              <w:rPr>
                <w:rFonts w:ascii="Arial" w:hAnsi="Arial" w:cs="Arial"/>
                <w:sz w:val="18"/>
                <w:szCs w:val="18"/>
              </w:rPr>
              <w:t xml:space="preserve">07 –Fundo do Desenvolvimento Social </w:t>
            </w:r>
          </w:p>
        </w:tc>
      </w:tr>
      <w:tr w14:paraId="1D6EE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2EFF55E8">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Esportes</w:t>
            </w:r>
          </w:p>
        </w:tc>
        <w:tc>
          <w:tcPr>
            <w:tcW w:w="4982" w:type="dxa"/>
            <w:noWrap w:val="0"/>
            <w:vAlign w:val="center"/>
          </w:tcPr>
          <w:p w14:paraId="332720BC">
            <w:pPr>
              <w:autoSpaceDE w:val="0"/>
              <w:autoSpaceDN w:val="0"/>
              <w:adjustRightInd w:val="0"/>
              <w:spacing w:line="240" w:lineRule="auto"/>
              <w:rPr>
                <w:rFonts w:ascii="Arial" w:hAnsi="Arial" w:cs="Arial"/>
                <w:b/>
                <w:bCs/>
                <w:sz w:val="18"/>
                <w:szCs w:val="18"/>
              </w:rPr>
            </w:pPr>
            <w:r>
              <w:rPr>
                <w:rFonts w:ascii="Arial" w:hAnsi="Arial" w:cs="Arial"/>
                <w:sz w:val="18"/>
                <w:szCs w:val="18"/>
              </w:rPr>
              <w:t>17 -Secretaria de Esportes</w:t>
            </w:r>
          </w:p>
        </w:tc>
      </w:tr>
    </w:tbl>
    <w:p w14:paraId="7C179EC2">
      <w:pPr>
        <w:spacing w:line="360" w:lineRule="auto"/>
        <w:jc w:val="both"/>
        <w:rPr>
          <w:rFonts w:hint="default" w:ascii="Arial" w:hAnsi="Arial" w:cs="Arial"/>
          <w:b/>
          <w:bCs/>
          <w:sz w:val="18"/>
          <w:szCs w:val="18"/>
          <w:lang w:eastAsia="ar-SA"/>
        </w:rPr>
      </w:pPr>
      <w:r>
        <w:rPr>
          <w:rFonts w:hint="default" w:ascii="Arial" w:hAnsi="Arial" w:cs="Arial"/>
          <w:b/>
          <w:bCs/>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36F982">
      <w:pPr>
        <w:spacing w:line="360" w:lineRule="auto"/>
        <w:jc w:val="both"/>
        <w:rPr>
          <w:rFonts w:hint="default" w:ascii="Arial" w:hAnsi="Arial" w:cs="Arial"/>
          <w:b/>
          <w:sz w:val="18"/>
          <w:szCs w:val="18"/>
          <w:highlight w:val="none"/>
          <w:u w:val="single"/>
        </w:rPr>
      </w:pPr>
      <w:r>
        <w:rPr>
          <w:rFonts w:hint="default" w:ascii="Arial" w:hAnsi="Arial" w:cs="Arial"/>
          <w:b/>
          <w:sz w:val="18"/>
          <w:szCs w:val="18"/>
          <w:highlight w:val="none"/>
          <w:u w:val="single"/>
        </w:rPr>
        <w:t xml:space="preserve">3.7 Para todos os </w:t>
      </w:r>
      <w:r>
        <w:rPr>
          <w:rFonts w:hint="default" w:ascii="Arial" w:hAnsi="Arial" w:cs="Arial"/>
          <w:b/>
          <w:sz w:val="18"/>
          <w:szCs w:val="18"/>
          <w:highlight w:val="none"/>
          <w:u w:val="single"/>
          <w:lang w:val="pt-BR"/>
        </w:rPr>
        <w:t>itens,</w:t>
      </w:r>
      <w:r>
        <w:rPr>
          <w:rFonts w:hint="default" w:ascii="Arial" w:hAnsi="Arial" w:cs="Arial"/>
          <w:b/>
          <w:sz w:val="18"/>
          <w:szCs w:val="18"/>
          <w:highlight w:val="none"/>
          <w:u w:val="single"/>
        </w:rPr>
        <w:t xml:space="preserve"> </w:t>
      </w:r>
      <w:r>
        <w:rPr>
          <w:rFonts w:hint="default" w:ascii="Arial" w:hAnsi="Arial" w:cs="Arial"/>
          <w:b/>
          <w:sz w:val="18"/>
          <w:szCs w:val="18"/>
          <w:highlight w:val="none"/>
          <w:u w:val="single"/>
          <w:lang w:val="pt-BR"/>
        </w:rPr>
        <w:t xml:space="preserve">EXCETO ITENS 01, 02, 05, 07, 08, 09, 11, 16, e 19, </w:t>
      </w:r>
      <w:r>
        <w:rPr>
          <w:rFonts w:hint="default" w:ascii="Arial" w:hAnsi="Arial" w:cs="Arial"/>
          <w:b/>
          <w:sz w:val="18"/>
          <w:szCs w:val="18"/>
          <w:highlight w:val="none"/>
          <w:u w:val="single"/>
        </w:rPr>
        <w:t>a participação é exclusiva a Microempresas e Empresas de Pequeno Porte ou equiparadas, nos termos do art. 48 da Lei Complementar nº 123, de 14 de dezembro de 2006.</w:t>
      </w:r>
    </w:p>
    <w:p w14:paraId="5307DCEB">
      <w:pPr>
        <w:pStyle w:val="310"/>
        <w:numPr>
          <w:ilvl w:val="2"/>
          <w:numId w:val="0"/>
        </w:numPr>
        <w:spacing w:before="0" w:after="0" w:line="360" w:lineRule="auto"/>
        <w:ind w:leftChars="0"/>
        <w:rPr>
          <w:rFonts w:hint="default" w:ascii="Arial" w:hAnsi="Arial" w:cs="Arial"/>
          <w:sz w:val="18"/>
          <w:szCs w:val="18"/>
          <w:highlight w:val="none"/>
          <w:lang w:eastAsia="ar-SA"/>
        </w:rPr>
      </w:pPr>
      <w:r>
        <w:rPr>
          <w:rFonts w:hint="default" w:ascii="Arial" w:hAnsi="Arial" w:eastAsia="Times New Roman" w:cs="Arial"/>
          <w:i w:val="0"/>
          <w:iCs w:val="0"/>
          <w:color w:val="auto"/>
          <w:sz w:val="18"/>
          <w:szCs w:val="18"/>
          <w:highlight w:val="none"/>
          <w:lang w:val="pt-BR" w:eastAsia="ar-SA" w:bidi="ar-SA"/>
        </w:rPr>
        <w:t xml:space="preserve">3.7.1. A </w:t>
      </w:r>
      <w:r>
        <w:rPr>
          <w:rFonts w:hint="default" w:ascii="Arial" w:hAnsi="Arial" w:cs="Arial"/>
          <w:i w:val="0"/>
          <w:color w:val="auto"/>
          <w:sz w:val="18"/>
          <w:szCs w:val="18"/>
          <w:highlight w:val="none"/>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0AF27319">
      <w:pPr>
        <w:pStyle w:val="270"/>
        <w:tabs>
          <w:tab w:val="left" w:pos="-23979"/>
          <w:tab w:val="left" w:pos="-22816"/>
        </w:tabs>
        <w:spacing w:line="360" w:lineRule="auto"/>
        <w:rPr>
          <w:highlight w:val="none"/>
        </w:rPr>
      </w:pPr>
      <w:r>
        <w:rPr>
          <w:rFonts w:hint="default" w:ascii="Arial" w:hAnsi="Arial" w:cs="Arial"/>
          <w:sz w:val="18"/>
          <w:szCs w:val="18"/>
          <w:highlight w:val="none"/>
          <w:lang w:val="pt-BR" w:eastAsia="ar-SA"/>
        </w:rPr>
        <w:t xml:space="preserve">3.7.2. </w:t>
      </w:r>
      <w:r>
        <w:rPr>
          <w:rFonts w:hint="default" w:ascii="Arial" w:hAnsi="Arial" w:cs="Arial"/>
          <w:i w:val="0"/>
          <w:color w:val="auto"/>
          <w:sz w:val="18"/>
          <w:szCs w:val="18"/>
          <w:highlight w:val="none"/>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highlight w:val="none"/>
        </w:rPr>
        <w:t xml:space="preserve">mencionadas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"art16" </w:instrText>
      </w:r>
      <w:r>
        <w:rPr>
          <w:rFonts w:hint="default" w:ascii="Arial" w:hAnsi="Arial" w:cs="Arial"/>
          <w:sz w:val="18"/>
          <w:szCs w:val="18"/>
          <w:highlight w:val="none"/>
        </w:rPr>
        <w:fldChar w:fldCharType="separate"/>
      </w:r>
      <w:r>
        <w:rPr>
          <w:rStyle w:val="11"/>
          <w:rFonts w:hint="default" w:ascii="Arial" w:hAnsi="Arial" w:eastAsia="Times New Roman" w:cs="Arial"/>
          <w:i w:val="0"/>
          <w:color w:val="auto"/>
          <w:sz w:val="18"/>
          <w:szCs w:val="18"/>
          <w:highlight w:val="none"/>
        </w:rPr>
        <w:t xml:space="preserve">artigo </w:t>
      </w:r>
      <w:r>
        <w:rPr>
          <w:rStyle w:val="11"/>
          <w:rFonts w:hint="default" w:ascii="Arial" w:hAnsi="Arial" w:cs="Arial"/>
          <w:i w:val="0"/>
          <w:color w:val="auto"/>
          <w:sz w:val="18"/>
          <w:szCs w:val="18"/>
          <w:highlight w:val="none"/>
        </w:rPr>
        <w:t>16 da Lei nº 14.133, de 2021</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para o agricultor familiar, o produtor rural pessoa física e para o microempreendedor individual - MEI, nos limites previstos da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"https://www.planalto.gov.br/ccivil_03/leis/lcp/lcp123.htm" </w:instrText>
      </w:r>
      <w:r>
        <w:rPr>
          <w:rFonts w:hint="default" w:ascii="Arial" w:hAnsi="Arial" w:cs="Arial"/>
          <w:sz w:val="18"/>
          <w:szCs w:val="18"/>
          <w:highlight w:val="none"/>
        </w:rPr>
        <w:fldChar w:fldCharType="separate"/>
      </w:r>
      <w:r>
        <w:rPr>
          <w:rStyle w:val="11"/>
          <w:rFonts w:hint="default" w:ascii="Arial" w:hAnsi="Arial" w:cs="Arial"/>
          <w:i w:val="0"/>
          <w:color w:val="auto"/>
          <w:sz w:val="18"/>
          <w:szCs w:val="18"/>
          <w:highlight w:val="none"/>
        </w:rPr>
        <w:t>Lei Complementar nº 123, de 2006</w:t>
      </w:r>
      <w:r>
        <w:rPr>
          <w:rStyle w:val="11"/>
          <w:rFonts w:hint="default" w:ascii="Arial" w:hAnsi="Arial" w:cs="Arial"/>
          <w:i w:val="0"/>
          <w:color w:val="auto"/>
          <w:sz w:val="18"/>
          <w:szCs w:val="18"/>
          <w:highlight w:val="none"/>
        </w:rPr>
        <w:fldChar w:fldCharType="end"/>
      </w:r>
      <w:r>
        <w:rPr>
          <w:rFonts w:hint="default" w:ascii="Arial" w:hAnsi="Arial" w:cs="Arial"/>
          <w:i w:val="0"/>
          <w:color w:val="auto"/>
          <w:sz w:val="18"/>
          <w:szCs w:val="18"/>
          <w:highlight w:val="none"/>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299AE64">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57E359E">
      <w:pPr>
        <w:pStyle w:val="304"/>
        <w:numPr>
          <w:ilvl w:val="2"/>
          <w:numId w:val="4"/>
        </w:numPr>
        <w:tabs>
          <w:tab w:val="left" w:pos="851"/>
          <w:tab w:val="left" w:pos="993"/>
        </w:tabs>
        <w:spacing w:before="0" w:after="0" w:line="360" w:lineRule="auto"/>
        <w:ind w:left="0" w:firstLine="0"/>
        <w:rPr>
          <w:b w:val="0"/>
          <w:bCs w:val="0"/>
          <w:sz w:val="18"/>
          <w:szCs w:val="18"/>
        </w:rPr>
      </w:pPr>
      <w:r>
        <w:rPr>
          <w:rFonts w:hint="default" w:ascii="Arial" w:hAnsi="Arial" w:cs="Arial"/>
          <w:b w:val="0"/>
          <w:bCs w:val="0"/>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12C7AEA4">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color w:val="auto"/>
          <w:sz w:val="18"/>
          <w:szCs w:val="18"/>
          <w:lang w:val="pt-BR"/>
        </w:rPr>
        <w:t xml:space="preserve">R$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4E30CF9D">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5146971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5BE9E041">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cs="Arial"/>
          <w:b/>
          <w:sz w:val="18"/>
          <w:szCs w:val="18"/>
          <w:highlight w:val="yellow"/>
        </w:rPr>
      </w:pPr>
      <w:r>
        <w:rPr>
          <w:rFonts w:ascii="Arial" w:hAnsi="Arial" w:cs="Arial"/>
          <w:b/>
          <w:sz w:val="18"/>
          <w:szCs w:val="18"/>
          <w:highlight w:val="yellow"/>
        </w:rPr>
        <w:t xml:space="preserve">Nível V - Da Qualificação Técnica </w:t>
      </w:r>
    </w:p>
    <w:p w14:paraId="1620440E">
      <w:pPr>
        <w:pStyle w:val="220"/>
        <w:numPr>
          <w:ilvl w:val="3"/>
          <w:numId w:val="9"/>
        </w:numPr>
        <w:pBdr>
          <w:top w:val="none" w:color="auto" w:sz="0" w:space="0"/>
          <w:left w:val="none" w:color="auto" w:sz="0" w:space="0"/>
          <w:bottom w:val="none" w:color="auto" w:sz="0" w:space="0"/>
          <w:right w:val="none" w:color="auto" w:sz="0" w:space="0"/>
          <w:between w:val="none" w:color="auto" w:sz="0" w:space="0"/>
        </w:pBdr>
        <w:tabs>
          <w:tab w:val="left" w:pos="851"/>
          <w:tab w:val="left" w:pos="1134"/>
        </w:tabs>
        <w:suppressAutoHyphens w:val="0"/>
        <w:autoSpaceDE w:val="0"/>
        <w:autoSpaceDN w:val="0"/>
        <w:adjustRightInd w:val="0"/>
        <w:spacing w:after="200" w:line="360" w:lineRule="auto"/>
        <w:ind w:left="720" w:leftChars="0" w:hanging="720" w:firstLineChars="0"/>
        <w:jc w:val="both"/>
        <w:rPr>
          <w:rFonts w:hint="default" w:ascii="Arial" w:hAnsi="Arial"/>
          <w:sz w:val="18"/>
          <w:szCs w:val="18"/>
        </w:rPr>
      </w:pPr>
      <w:r>
        <w:rPr>
          <w:rFonts w:hint="default" w:ascii="Arial" w:hAnsi="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51A0313F">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15FF2B4B">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3C77605D">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w:t>
      </w:r>
      <w:r>
        <w:rPr>
          <w:rFonts w:hint="default" w:ascii="Arial" w:hAnsi="Arial" w:cs="Arial"/>
          <w:i w:val="0"/>
          <w:iCs w:val="0"/>
          <w:sz w:val="18"/>
          <w:szCs w:val="18"/>
        </w:rPr>
        <w:t xml:space="preserve">encaminharão, por meio do sistema, simultaneamente os documentos de habilitação e a proposta com o preço ou o percentual de desconto, observado o disposto no </w:t>
      </w:r>
      <w:r>
        <w:rPr>
          <w:rFonts w:hint="default" w:ascii="Arial" w:hAnsi="Arial" w:cs="Arial"/>
          <w:i w:val="0"/>
          <w:iCs w:val="0"/>
          <w:sz w:val="18"/>
          <w:szCs w:val="18"/>
        </w:rPr>
        <w:fldChar w:fldCharType="begin"/>
      </w:r>
      <w:r>
        <w:rPr>
          <w:rFonts w:hint="default" w:ascii="Arial" w:hAnsi="Arial" w:cs="Arial"/>
          <w:i w:val="0"/>
          <w:iCs w:val="0"/>
          <w:sz w:val="18"/>
          <w:szCs w:val="18"/>
        </w:rPr>
        <w:instrText xml:space="preserve"> HYPERLINK "https://www.gov.br/compras/pt-br/acesso-a-informacao/legislacao/instrucoes-normativas/instrucao-normativa-seges-me-no-73-de-30-de-setembro-de-2022" </w:instrText>
      </w:r>
      <w:r>
        <w:rPr>
          <w:rFonts w:hint="default" w:ascii="Arial" w:hAnsi="Arial" w:cs="Arial"/>
          <w:i w:val="0"/>
          <w:iCs w:val="0"/>
          <w:sz w:val="18"/>
          <w:szCs w:val="18"/>
        </w:rPr>
        <w:fldChar w:fldCharType="separate"/>
      </w:r>
      <w:r>
        <w:rPr>
          <w:rStyle w:val="324"/>
          <w:rFonts w:hint="default" w:ascii="Arial" w:hAnsi="Arial" w:cs="Arial"/>
          <w:i w:val="0"/>
          <w:iCs w:val="0"/>
          <w:sz w:val="18"/>
          <w:szCs w:val="18"/>
        </w:rPr>
        <w:t>§ 1º do art. 36 e no § 1º do art. 39 da Instrução Normativa SEGES nº 73, de 30 de setembro de 2022.</w:t>
      </w:r>
      <w:r>
        <w:rPr>
          <w:rStyle w:val="324"/>
          <w:rFonts w:hint="default" w:ascii="Arial" w:hAnsi="Arial" w:cs="Arial"/>
          <w:i w:val="0"/>
          <w:iCs w:val="0"/>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358E10FE">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6DDAE2">
      <w:pPr>
        <w:autoSpaceDE w:val="0"/>
        <w:autoSpaceDN w:val="0"/>
        <w:adjustRightInd w:val="0"/>
        <w:spacing w:line="360" w:lineRule="auto"/>
        <w:jc w:val="both"/>
        <w:rPr>
          <w:rFonts w:hint="default" w:ascii="Arial" w:hAnsi="Arial" w:cs="Arial"/>
          <w:sz w:val="18"/>
          <w:szCs w:val="18"/>
          <w:lang w:val="pt-BR"/>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4"/>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4"/>
        <w:gridCol w:w="4982"/>
      </w:tblGrid>
      <w:tr w14:paraId="512F8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shd w:val="clear" w:color="auto" w:fill="D8D8D8"/>
            <w:noWrap w:val="0"/>
            <w:vAlign w:val="center"/>
          </w:tcPr>
          <w:p w14:paraId="64891742">
            <w:pPr>
              <w:spacing w:line="240" w:lineRule="auto"/>
              <w:jc w:val="both"/>
              <w:rPr>
                <w:rFonts w:ascii="Arial" w:hAnsi="Arial" w:cs="Arial"/>
                <w:sz w:val="18"/>
                <w:szCs w:val="18"/>
              </w:rPr>
            </w:pPr>
            <w:r>
              <w:rPr>
                <w:rFonts w:ascii="Arial" w:hAnsi="Arial" w:cs="Arial"/>
                <w:sz w:val="18"/>
                <w:szCs w:val="18"/>
              </w:rPr>
              <w:t xml:space="preserve"> SETOR</w:t>
            </w:r>
          </w:p>
        </w:tc>
        <w:tc>
          <w:tcPr>
            <w:tcW w:w="4982" w:type="dxa"/>
            <w:shd w:val="clear" w:color="auto" w:fill="D8D8D8"/>
            <w:noWrap w:val="0"/>
            <w:vAlign w:val="center"/>
          </w:tcPr>
          <w:p w14:paraId="512391C0">
            <w:pPr>
              <w:spacing w:line="240" w:lineRule="auto"/>
              <w:jc w:val="both"/>
              <w:rPr>
                <w:rFonts w:ascii="Arial" w:hAnsi="Arial" w:cs="Arial"/>
                <w:sz w:val="18"/>
                <w:szCs w:val="18"/>
              </w:rPr>
            </w:pPr>
            <w:r>
              <w:rPr>
                <w:rFonts w:ascii="Arial" w:hAnsi="Arial" w:cs="Arial"/>
                <w:sz w:val="18"/>
                <w:szCs w:val="18"/>
              </w:rPr>
              <w:t>UNIDADE</w:t>
            </w:r>
          </w:p>
        </w:tc>
      </w:tr>
      <w:tr w14:paraId="772DB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7EEC9E62">
            <w:pPr>
              <w:spacing w:line="240" w:lineRule="auto"/>
              <w:jc w:val="both"/>
              <w:rPr>
                <w:rFonts w:ascii="Arial" w:hAnsi="Arial" w:cs="Arial"/>
                <w:sz w:val="18"/>
                <w:szCs w:val="18"/>
              </w:rPr>
            </w:pPr>
            <w:r>
              <w:rPr>
                <w:rFonts w:ascii="Arial" w:hAnsi="Arial" w:cs="Arial"/>
                <w:sz w:val="18"/>
                <w:szCs w:val="18"/>
              </w:rPr>
              <w:t>Secretaria de Serviços Urbanos</w:t>
            </w:r>
          </w:p>
        </w:tc>
        <w:tc>
          <w:tcPr>
            <w:tcW w:w="4982" w:type="dxa"/>
            <w:noWrap w:val="0"/>
            <w:vAlign w:val="center"/>
          </w:tcPr>
          <w:p w14:paraId="5BECDD99">
            <w:pPr>
              <w:spacing w:line="240" w:lineRule="auto"/>
              <w:jc w:val="both"/>
              <w:rPr>
                <w:rFonts w:ascii="Arial" w:hAnsi="Arial" w:cs="Arial"/>
                <w:sz w:val="18"/>
                <w:szCs w:val="18"/>
              </w:rPr>
            </w:pPr>
            <w:r>
              <w:rPr>
                <w:rFonts w:ascii="Arial" w:hAnsi="Arial" w:cs="Arial"/>
                <w:sz w:val="18"/>
                <w:szCs w:val="18"/>
              </w:rPr>
              <w:t>13-Secretaria de Serviços Urbanos</w:t>
            </w:r>
          </w:p>
        </w:tc>
      </w:tr>
      <w:tr w14:paraId="3729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118BE79F">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Obras</w:t>
            </w:r>
          </w:p>
        </w:tc>
        <w:tc>
          <w:tcPr>
            <w:tcW w:w="4982" w:type="dxa"/>
            <w:noWrap w:val="0"/>
            <w:vAlign w:val="center"/>
          </w:tcPr>
          <w:p w14:paraId="744E0BAE">
            <w:pPr>
              <w:autoSpaceDE w:val="0"/>
              <w:autoSpaceDN w:val="0"/>
              <w:adjustRightInd w:val="0"/>
              <w:spacing w:after="0" w:line="240" w:lineRule="auto"/>
              <w:rPr>
                <w:rFonts w:ascii="Arial" w:hAnsi="Arial" w:cs="Arial"/>
                <w:sz w:val="18"/>
                <w:szCs w:val="18"/>
              </w:rPr>
            </w:pPr>
            <w:r>
              <w:rPr>
                <w:rFonts w:ascii="Arial" w:hAnsi="Arial" w:cs="Arial"/>
                <w:sz w:val="18"/>
                <w:szCs w:val="18"/>
              </w:rPr>
              <w:t>12 -Secretaria de Obras</w:t>
            </w:r>
          </w:p>
        </w:tc>
      </w:tr>
      <w:tr w14:paraId="394B1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560A463A">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Agricultura e Meio Ambiente</w:t>
            </w:r>
          </w:p>
        </w:tc>
        <w:tc>
          <w:tcPr>
            <w:tcW w:w="4982" w:type="dxa"/>
            <w:noWrap w:val="0"/>
            <w:vAlign w:val="center"/>
          </w:tcPr>
          <w:p w14:paraId="64B9448F">
            <w:pPr>
              <w:autoSpaceDE w:val="0"/>
              <w:autoSpaceDN w:val="0"/>
              <w:adjustRightInd w:val="0"/>
              <w:spacing w:after="0" w:line="240" w:lineRule="auto"/>
              <w:rPr>
                <w:rFonts w:ascii="Arial" w:hAnsi="Arial" w:cs="Arial"/>
                <w:sz w:val="18"/>
                <w:szCs w:val="18"/>
              </w:rPr>
            </w:pPr>
            <w:r>
              <w:rPr>
                <w:rFonts w:ascii="Arial" w:hAnsi="Arial" w:cs="Arial"/>
                <w:sz w:val="18"/>
                <w:szCs w:val="18"/>
              </w:rPr>
              <w:t>15 -Secretaria de Agricultura e Meio Ambiente</w:t>
            </w:r>
          </w:p>
        </w:tc>
      </w:tr>
      <w:tr w14:paraId="05D0B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5C8741F5">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Administração</w:t>
            </w:r>
          </w:p>
        </w:tc>
        <w:tc>
          <w:tcPr>
            <w:tcW w:w="4982" w:type="dxa"/>
            <w:noWrap w:val="0"/>
            <w:vAlign w:val="center"/>
          </w:tcPr>
          <w:p w14:paraId="679413EF">
            <w:pPr>
              <w:autoSpaceDE w:val="0"/>
              <w:autoSpaceDN w:val="0"/>
              <w:adjustRightInd w:val="0"/>
              <w:spacing w:after="0" w:line="240" w:lineRule="auto"/>
              <w:rPr>
                <w:rFonts w:ascii="Arial" w:hAnsi="Arial" w:cs="Arial"/>
                <w:b/>
                <w:bCs/>
                <w:sz w:val="18"/>
                <w:szCs w:val="18"/>
              </w:rPr>
            </w:pPr>
            <w:r>
              <w:rPr>
                <w:rFonts w:ascii="Arial" w:hAnsi="Arial" w:cs="Arial"/>
                <w:sz w:val="18"/>
                <w:szCs w:val="18"/>
              </w:rPr>
              <w:t xml:space="preserve"> 02-Secretaria de Administração</w:t>
            </w:r>
          </w:p>
        </w:tc>
      </w:tr>
      <w:tr w14:paraId="18485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1E3D9034">
            <w:pPr>
              <w:autoSpaceDE w:val="0"/>
              <w:autoSpaceDN w:val="0"/>
              <w:adjustRightInd w:val="0"/>
              <w:spacing w:after="0" w:line="240" w:lineRule="auto"/>
              <w:rPr>
                <w:rFonts w:ascii="Arial" w:hAnsi="Arial" w:cs="Arial"/>
                <w:sz w:val="18"/>
                <w:szCs w:val="18"/>
              </w:rPr>
            </w:pPr>
            <w:r>
              <w:rPr>
                <w:rFonts w:ascii="Arial" w:hAnsi="Arial" w:cs="Arial"/>
                <w:sz w:val="18"/>
                <w:szCs w:val="18"/>
              </w:rPr>
              <w:t>Catrans</w:t>
            </w:r>
          </w:p>
        </w:tc>
        <w:tc>
          <w:tcPr>
            <w:tcW w:w="4982" w:type="dxa"/>
            <w:noWrap w:val="0"/>
            <w:vAlign w:val="center"/>
          </w:tcPr>
          <w:p w14:paraId="378AA588">
            <w:pPr>
              <w:autoSpaceDE w:val="0"/>
              <w:autoSpaceDN w:val="0"/>
              <w:adjustRightInd w:val="0"/>
              <w:spacing w:after="0" w:line="240" w:lineRule="auto"/>
              <w:rPr>
                <w:rFonts w:ascii="Arial" w:hAnsi="Arial" w:cs="Arial"/>
                <w:sz w:val="18"/>
                <w:szCs w:val="18"/>
              </w:rPr>
            </w:pPr>
            <w:r>
              <w:rPr>
                <w:rFonts w:ascii="Arial" w:hAnsi="Arial" w:cs="Arial"/>
                <w:sz w:val="18"/>
                <w:szCs w:val="18"/>
              </w:rPr>
              <w:t>14 - Fundo Municipal de Transporte /Transito</w:t>
            </w:r>
          </w:p>
        </w:tc>
      </w:tr>
      <w:tr w14:paraId="05B2D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24" w:type="dxa"/>
            <w:noWrap w:val="0"/>
            <w:vAlign w:val="center"/>
          </w:tcPr>
          <w:p w14:paraId="4D5823B2">
            <w:pPr>
              <w:autoSpaceDE w:val="0"/>
              <w:autoSpaceDN w:val="0"/>
              <w:adjustRightInd w:val="0"/>
              <w:spacing w:after="0" w:line="240" w:lineRule="auto"/>
              <w:rPr>
                <w:rFonts w:ascii="Arial" w:hAnsi="Arial" w:cs="Arial"/>
                <w:b/>
                <w:bCs/>
                <w:color w:val="FF0000"/>
                <w:sz w:val="18"/>
                <w:szCs w:val="18"/>
              </w:rPr>
            </w:pPr>
            <w:r>
              <w:rPr>
                <w:rFonts w:ascii="Arial" w:hAnsi="Arial" w:cs="Arial"/>
                <w:sz w:val="18"/>
                <w:szCs w:val="18"/>
              </w:rPr>
              <w:t>Secretaria de Saúde</w:t>
            </w:r>
          </w:p>
        </w:tc>
        <w:tc>
          <w:tcPr>
            <w:tcW w:w="4982" w:type="dxa"/>
            <w:noWrap w:val="0"/>
            <w:vAlign w:val="center"/>
          </w:tcPr>
          <w:p w14:paraId="3B5A4CBF">
            <w:pPr>
              <w:autoSpaceDE w:val="0"/>
              <w:autoSpaceDN w:val="0"/>
              <w:adjustRightInd w:val="0"/>
              <w:spacing w:line="240" w:lineRule="auto"/>
              <w:rPr>
                <w:rFonts w:ascii="Arial" w:hAnsi="Arial" w:cs="Arial"/>
                <w:sz w:val="18"/>
                <w:szCs w:val="18"/>
              </w:rPr>
            </w:pPr>
            <w:r>
              <w:rPr>
                <w:rFonts w:ascii="Arial" w:hAnsi="Arial" w:cs="Arial"/>
                <w:sz w:val="18"/>
                <w:szCs w:val="18"/>
              </w:rPr>
              <w:t>09 –Fundo Municipal de Saúde</w:t>
            </w:r>
          </w:p>
        </w:tc>
      </w:tr>
      <w:tr w14:paraId="2E3DB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75CF3E05">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Educação</w:t>
            </w:r>
          </w:p>
        </w:tc>
        <w:tc>
          <w:tcPr>
            <w:tcW w:w="4982" w:type="dxa"/>
            <w:noWrap w:val="0"/>
            <w:vAlign w:val="center"/>
          </w:tcPr>
          <w:p w14:paraId="7E5EF8DA">
            <w:pPr>
              <w:autoSpaceDE w:val="0"/>
              <w:autoSpaceDN w:val="0"/>
              <w:adjustRightInd w:val="0"/>
              <w:spacing w:line="240" w:lineRule="auto"/>
              <w:rPr>
                <w:rFonts w:ascii="Arial" w:hAnsi="Arial" w:cs="Arial"/>
                <w:sz w:val="18"/>
                <w:szCs w:val="18"/>
              </w:rPr>
            </w:pPr>
            <w:r>
              <w:rPr>
                <w:rFonts w:ascii="Arial" w:hAnsi="Arial" w:cs="Arial"/>
                <w:sz w:val="18"/>
                <w:szCs w:val="18"/>
              </w:rPr>
              <w:t>10 -Secretaria de Educação</w:t>
            </w:r>
          </w:p>
        </w:tc>
      </w:tr>
      <w:tr w14:paraId="429B2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4624" w:type="dxa"/>
            <w:noWrap w:val="0"/>
            <w:vAlign w:val="center"/>
          </w:tcPr>
          <w:p w14:paraId="6FE76655">
            <w:pPr>
              <w:autoSpaceDE w:val="0"/>
              <w:autoSpaceDN w:val="0"/>
              <w:adjustRightInd w:val="0"/>
              <w:spacing w:after="0" w:line="240" w:lineRule="auto"/>
              <w:rPr>
                <w:rFonts w:ascii="Arial" w:hAnsi="Arial" w:cs="Arial"/>
                <w:color w:val="FF0000"/>
                <w:sz w:val="18"/>
                <w:szCs w:val="18"/>
              </w:rPr>
            </w:pPr>
            <w:r>
              <w:rPr>
                <w:rFonts w:ascii="Arial" w:hAnsi="Arial" w:cs="Arial"/>
                <w:sz w:val="18"/>
                <w:szCs w:val="18"/>
              </w:rPr>
              <w:t>Secretaria de Desenvolvimento Social de Cataguases</w:t>
            </w:r>
          </w:p>
        </w:tc>
        <w:tc>
          <w:tcPr>
            <w:tcW w:w="4982" w:type="dxa"/>
            <w:noWrap w:val="0"/>
            <w:vAlign w:val="center"/>
          </w:tcPr>
          <w:p w14:paraId="3E03C34D">
            <w:pPr>
              <w:autoSpaceDE w:val="0"/>
              <w:autoSpaceDN w:val="0"/>
              <w:adjustRightInd w:val="0"/>
              <w:spacing w:line="240" w:lineRule="auto"/>
              <w:rPr>
                <w:rFonts w:ascii="Arial" w:hAnsi="Arial" w:cs="Arial"/>
                <w:b/>
                <w:bCs/>
                <w:sz w:val="18"/>
                <w:szCs w:val="18"/>
              </w:rPr>
            </w:pPr>
            <w:r>
              <w:rPr>
                <w:rFonts w:ascii="Arial" w:hAnsi="Arial" w:cs="Arial"/>
                <w:sz w:val="18"/>
                <w:szCs w:val="18"/>
              </w:rPr>
              <w:t xml:space="preserve">07 –Fundo do Desenvolvimento Social </w:t>
            </w:r>
          </w:p>
        </w:tc>
      </w:tr>
      <w:tr w14:paraId="11DF8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481BADA5">
            <w:pPr>
              <w:autoSpaceDE w:val="0"/>
              <w:autoSpaceDN w:val="0"/>
              <w:adjustRightInd w:val="0"/>
              <w:spacing w:after="0" w:line="240" w:lineRule="auto"/>
              <w:rPr>
                <w:rFonts w:ascii="Arial" w:hAnsi="Arial" w:cs="Arial"/>
                <w:sz w:val="18"/>
                <w:szCs w:val="18"/>
              </w:rPr>
            </w:pPr>
            <w:r>
              <w:rPr>
                <w:rFonts w:ascii="Arial" w:hAnsi="Arial" w:cs="Arial"/>
                <w:sz w:val="18"/>
                <w:szCs w:val="18"/>
              </w:rPr>
              <w:t>Secretaria de Esportes</w:t>
            </w:r>
          </w:p>
        </w:tc>
        <w:tc>
          <w:tcPr>
            <w:tcW w:w="4982" w:type="dxa"/>
            <w:noWrap w:val="0"/>
            <w:vAlign w:val="center"/>
          </w:tcPr>
          <w:p w14:paraId="0D000578">
            <w:pPr>
              <w:autoSpaceDE w:val="0"/>
              <w:autoSpaceDN w:val="0"/>
              <w:adjustRightInd w:val="0"/>
              <w:spacing w:line="240" w:lineRule="auto"/>
              <w:rPr>
                <w:rFonts w:ascii="Arial" w:hAnsi="Arial" w:cs="Arial"/>
                <w:b/>
                <w:bCs/>
                <w:sz w:val="18"/>
                <w:szCs w:val="18"/>
              </w:rPr>
            </w:pPr>
            <w:r>
              <w:rPr>
                <w:rFonts w:ascii="Arial" w:hAnsi="Arial" w:cs="Arial"/>
                <w:sz w:val="18"/>
                <w:szCs w:val="18"/>
              </w:rPr>
              <w:t>17 -Secretaria de Esportes</w:t>
            </w:r>
          </w:p>
        </w:tc>
      </w:tr>
    </w:tbl>
    <w:p w14:paraId="48345748">
      <w:pPr>
        <w:spacing w:line="360" w:lineRule="auto"/>
        <w:jc w:val="both"/>
        <w:rPr>
          <w:rFonts w:hint="default" w:ascii="Arial" w:hAnsi="Arial" w:cs="Arial"/>
          <w:b w:val="0"/>
          <w:bCs w:val="0"/>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b w:val="0"/>
          <w:bCs w:val="0"/>
          <w:sz w:val="18"/>
          <w:szCs w:val="18"/>
        </w:rPr>
        <w:t xml:space="preserve">16.5 Quando for constatada qualquer irregularidade na </w:t>
      </w:r>
      <w:r>
        <w:rPr>
          <w:rFonts w:hint="default" w:ascii="Arial" w:hAnsi="Arial" w:cs="Arial"/>
          <w:sz w:val="18"/>
          <w:szCs w:val="18"/>
        </w:rPr>
        <w:t>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R$ 9.629.882,73 (nove milhões, seiscentos e vinte e nove mil, oitocentos e oitenta e dois reais e setenta e três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28E3060">
      <w:pPr>
        <w:pStyle w:val="278"/>
        <w:numPr>
          <w:ilvl w:val="0"/>
          <w:numId w:val="0"/>
        </w:numPr>
        <w:tabs>
          <w:tab w:val="left" w:pos="284"/>
          <w:tab w:val="clear" w:pos="567"/>
        </w:tabs>
        <w:spacing w:before="0" w:line="360" w:lineRule="auto"/>
        <w:rPr>
          <w:rFonts w:hint="default" w:ascii="Arial" w:hAnsi="Arial" w:cs="Arial"/>
          <w:sz w:val="18"/>
          <w:szCs w:val="18"/>
        </w:rPr>
      </w:pPr>
      <w:bookmarkStart w:id="26" w:name="_Toc122606112"/>
      <w:r>
        <w:rPr>
          <w:rFonts w:hint="default" w:ascii="Arial" w:hAnsi="Arial" w:cs="Arial"/>
          <w:sz w:val="18"/>
          <w:szCs w:val="18"/>
        </w:rPr>
        <w:t>17. DAS INFRAÇÕES ADMINISTRATIVAS E SANÇÕES</w:t>
      </w:r>
    </w:p>
    <w:p w14:paraId="1F7BC12D">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bookmarkEnd w:id="27"/>
    <w:bookmarkEnd w:id="28"/>
    <w:p w14:paraId="723DA732">
      <w:pPr>
        <w:pStyle w:val="220"/>
        <w:pageBreakBefore w:val="0"/>
        <w:numPr>
          <w:ilvl w:val="0"/>
          <w:numId w:val="0"/>
        </w:numPr>
        <w:tabs>
          <w:tab w:val="left" w:pos="847"/>
        </w:tabs>
        <w:kinsoku/>
        <w:wordWrap/>
        <w:overflowPunct/>
        <w:topLinePunct w:val="0"/>
        <w:bidi w:val="0"/>
        <w:adjustRightInd/>
        <w:snapToGrid/>
        <w:spacing w:after="0" w:line="36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Pelo</w:t>
      </w:r>
      <w:r>
        <w:rPr>
          <w:rFonts w:hint="default" w:ascii="Arial" w:hAnsi="Arial" w:cs="Arial"/>
          <w:spacing w:val="-2"/>
          <w:sz w:val="18"/>
          <w:szCs w:val="18"/>
        </w:rPr>
        <w:t xml:space="preserve"> </w:t>
      </w:r>
      <w:r>
        <w:rPr>
          <w:rFonts w:hint="default" w:ascii="Arial" w:hAnsi="Arial" w:cs="Arial"/>
          <w:sz w:val="18"/>
          <w:szCs w:val="18"/>
        </w:rPr>
        <w:t>cometimento</w:t>
      </w:r>
      <w:r>
        <w:rPr>
          <w:rFonts w:hint="default" w:ascii="Arial" w:hAnsi="Arial" w:cs="Arial"/>
          <w:spacing w:val="1"/>
          <w:sz w:val="18"/>
          <w:szCs w:val="18"/>
        </w:rPr>
        <w:t xml:space="preserve"> </w:t>
      </w:r>
      <w:r>
        <w:rPr>
          <w:rFonts w:hint="default" w:ascii="Arial" w:hAnsi="Arial" w:cs="Arial"/>
          <w:sz w:val="18"/>
          <w:szCs w:val="18"/>
        </w:rPr>
        <w:t>de quaisquer infrações</w:t>
      </w:r>
      <w:r>
        <w:rPr>
          <w:rFonts w:hint="default" w:ascii="Arial" w:hAnsi="Arial" w:cs="Arial"/>
          <w:spacing w:val="2"/>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6"/>
          <w:sz w:val="18"/>
          <w:szCs w:val="18"/>
        </w:rPr>
        <w:t xml:space="preserve"> </w:t>
      </w:r>
      <w:r>
        <w:rPr>
          <w:rFonts w:hint="default" w:ascii="Arial" w:hAnsi="Arial" w:cs="Arial"/>
          <w:b/>
          <w:sz w:val="18"/>
          <w:szCs w:val="18"/>
        </w:rPr>
        <w:t>CONTRATO</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ARP,</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b/>
          <w:spacing w:val="-2"/>
          <w:sz w:val="18"/>
          <w:szCs w:val="18"/>
        </w:rPr>
        <w:t>CONTRATANTE</w:t>
      </w:r>
    </w:p>
    <w:p w14:paraId="6543A15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sz w:val="18"/>
          <w:szCs w:val="18"/>
        </w:rPr>
        <w:t>poderá</w:t>
      </w:r>
      <w:r>
        <w:rPr>
          <w:rFonts w:hint="default" w:ascii="Arial" w:hAnsi="Arial" w:cs="Arial"/>
          <w:spacing w:val="-13"/>
          <w:sz w:val="18"/>
          <w:szCs w:val="18"/>
        </w:rPr>
        <w:t xml:space="preserve"> </w:t>
      </w:r>
      <w:r>
        <w:rPr>
          <w:rFonts w:hint="default" w:ascii="Arial" w:hAnsi="Arial" w:cs="Arial"/>
          <w:sz w:val="18"/>
          <w:szCs w:val="18"/>
        </w:rPr>
        <w:t>aplicar</w:t>
      </w:r>
      <w:r>
        <w:rPr>
          <w:rFonts w:hint="default" w:ascii="Arial" w:hAnsi="Arial" w:cs="Arial"/>
          <w:spacing w:val="-12"/>
          <w:sz w:val="18"/>
          <w:szCs w:val="18"/>
        </w:rPr>
        <w:t xml:space="preserve"> </w:t>
      </w:r>
      <w:r>
        <w:rPr>
          <w:rFonts w:hint="default" w:ascii="Arial" w:hAnsi="Arial" w:cs="Arial"/>
          <w:sz w:val="18"/>
          <w:szCs w:val="18"/>
        </w:rPr>
        <w:t>as</w:t>
      </w:r>
      <w:r>
        <w:rPr>
          <w:rFonts w:hint="default" w:ascii="Arial" w:hAnsi="Arial" w:cs="Arial"/>
          <w:spacing w:val="-14"/>
          <w:sz w:val="18"/>
          <w:szCs w:val="18"/>
        </w:rPr>
        <w:t xml:space="preserve"> </w:t>
      </w:r>
      <w:r>
        <w:rPr>
          <w:rFonts w:hint="default" w:ascii="Arial" w:hAnsi="Arial" w:cs="Arial"/>
          <w:sz w:val="18"/>
          <w:szCs w:val="18"/>
        </w:rPr>
        <w:t>seguintes</w:t>
      </w:r>
      <w:r>
        <w:rPr>
          <w:rFonts w:hint="default" w:ascii="Arial" w:hAnsi="Arial" w:cs="Arial"/>
          <w:spacing w:val="-11"/>
          <w:sz w:val="18"/>
          <w:szCs w:val="18"/>
        </w:rPr>
        <w:t xml:space="preserve"> </w:t>
      </w:r>
      <w:r>
        <w:rPr>
          <w:rFonts w:hint="default" w:ascii="Arial" w:hAnsi="Arial" w:cs="Arial"/>
          <w:spacing w:val="-2"/>
          <w:sz w:val="18"/>
          <w:szCs w:val="18"/>
        </w:rPr>
        <w:t>sanções:</w:t>
      </w:r>
    </w:p>
    <w:p w14:paraId="4C99ADC7">
      <w:pPr>
        <w:pStyle w:val="220"/>
        <w:pageBreakBefore w:val="0"/>
        <w:numPr>
          <w:ilvl w:val="0"/>
          <w:numId w:val="16"/>
        </w:numPr>
        <w:tabs>
          <w:tab w:val="left" w:pos="848"/>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ADVERTÊNCIA</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por</w:t>
      </w:r>
      <w:r>
        <w:rPr>
          <w:rFonts w:hint="default" w:ascii="Arial" w:hAnsi="Arial" w:cs="Arial"/>
          <w:spacing w:val="30"/>
          <w:sz w:val="18"/>
          <w:szCs w:val="18"/>
        </w:rPr>
        <w:t xml:space="preserve"> </w:t>
      </w:r>
      <w:r>
        <w:rPr>
          <w:rFonts w:hint="default" w:ascii="Arial" w:hAnsi="Arial" w:cs="Arial"/>
          <w:sz w:val="18"/>
          <w:szCs w:val="18"/>
        </w:rPr>
        <w:t>escrito,</w:t>
      </w:r>
      <w:r>
        <w:rPr>
          <w:rFonts w:hint="default" w:ascii="Arial" w:hAnsi="Arial" w:cs="Arial"/>
          <w:spacing w:val="30"/>
          <w:sz w:val="18"/>
          <w:szCs w:val="18"/>
        </w:rPr>
        <w:t xml:space="preserve"> </w:t>
      </w:r>
      <w:r>
        <w:rPr>
          <w:rFonts w:hint="default" w:ascii="Arial" w:hAnsi="Arial" w:cs="Arial"/>
          <w:sz w:val="18"/>
          <w:szCs w:val="18"/>
        </w:rPr>
        <w:t>sempre</w:t>
      </w:r>
      <w:r>
        <w:rPr>
          <w:rFonts w:hint="default" w:ascii="Arial" w:hAnsi="Arial" w:cs="Arial"/>
          <w:spacing w:val="30"/>
          <w:sz w:val="18"/>
          <w:szCs w:val="18"/>
        </w:rPr>
        <w:t xml:space="preserve"> </w:t>
      </w:r>
      <w:r>
        <w:rPr>
          <w:rFonts w:hint="default" w:ascii="Arial" w:hAnsi="Arial" w:cs="Arial"/>
          <w:sz w:val="18"/>
          <w:szCs w:val="18"/>
        </w:rPr>
        <w:t>que</w:t>
      </w:r>
      <w:r>
        <w:rPr>
          <w:rFonts w:hint="default" w:ascii="Arial" w:hAnsi="Arial" w:cs="Arial"/>
          <w:spacing w:val="31"/>
          <w:sz w:val="18"/>
          <w:szCs w:val="18"/>
        </w:rPr>
        <w:t xml:space="preserve"> </w:t>
      </w:r>
      <w:r>
        <w:rPr>
          <w:rFonts w:hint="default" w:ascii="Arial" w:hAnsi="Arial" w:cs="Arial"/>
          <w:sz w:val="18"/>
          <w:szCs w:val="18"/>
        </w:rPr>
        <w:t>ocorrerem</w:t>
      </w:r>
      <w:r>
        <w:rPr>
          <w:rFonts w:hint="default" w:ascii="Arial" w:hAnsi="Arial" w:cs="Arial"/>
          <w:spacing w:val="31"/>
          <w:sz w:val="18"/>
          <w:szCs w:val="18"/>
        </w:rPr>
        <w:t xml:space="preserve"> </w:t>
      </w:r>
      <w:r>
        <w:rPr>
          <w:rFonts w:hint="default" w:ascii="Arial" w:hAnsi="Arial" w:cs="Arial"/>
          <w:sz w:val="18"/>
          <w:szCs w:val="18"/>
        </w:rPr>
        <w:t>pequenas</w:t>
      </w:r>
      <w:r>
        <w:rPr>
          <w:rFonts w:hint="default" w:ascii="Arial" w:hAnsi="Arial" w:cs="Arial"/>
          <w:spacing w:val="31"/>
          <w:sz w:val="18"/>
          <w:szCs w:val="18"/>
        </w:rPr>
        <w:t xml:space="preserve"> </w:t>
      </w:r>
      <w:r>
        <w:rPr>
          <w:rFonts w:hint="default" w:ascii="Arial" w:hAnsi="Arial" w:cs="Arial"/>
          <w:sz w:val="18"/>
          <w:szCs w:val="18"/>
        </w:rPr>
        <w:t>irregularidades,</w:t>
      </w:r>
      <w:r>
        <w:rPr>
          <w:rFonts w:hint="default" w:ascii="Arial" w:hAnsi="Arial" w:cs="Arial"/>
          <w:spacing w:val="30"/>
          <w:sz w:val="18"/>
          <w:szCs w:val="18"/>
        </w:rPr>
        <w:t xml:space="preserve"> </w:t>
      </w:r>
      <w:r>
        <w:rPr>
          <w:rFonts w:hint="default" w:ascii="Arial" w:hAnsi="Arial" w:cs="Arial"/>
          <w:sz w:val="18"/>
          <w:szCs w:val="18"/>
        </w:rPr>
        <w:t>para</w:t>
      </w:r>
      <w:r>
        <w:rPr>
          <w:rFonts w:hint="default" w:ascii="Arial" w:hAnsi="Arial" w:cs="Arial"/>
          <w:spacing w:val="30"/>
          <w:sz w:val="18"/>
          <w:szCs w:val="18"/>
        </w:rPr>
        <w:t xml:space="preserve"> </w:t>
      </w:r>
      <w:r>
        <w:rPr>
          <w:rFonts w:hint="default" w:ascii="Arial" w:hAnsi="Arial" w:cs="Arial"/>
          <w:sz w:val="18"/>
          <w:szCs w:val="18"/>
        </w:rPr>
        <w:t>as</w:t>
      </w:r>
      <w:r>
        <w:rPr>
          <w:rFonts w:hint="default" w:ascii="Arial" w:hAnsi="Arial" w:cs="Arial"/>
          <w:spacing w:val="31"/>
          <w:sz w:val="18"/>
          <w:szCs w:val="18"/>
        </w:rPr>
        <w:t xml:space="preserve"> </w:t>
      </w:r>
      <w:r>
        <w:rPr>
          <w:rFonts w:hint="default" w:ascii="Arial" w:hAnsi="Arial" w:cs="Arial"/>
          <w:sz w:val="18"/>
          <w:szCs w:val="18"/>
        </w:rPr>
        <w:t>quais haja concorrido;</w:t>
      </w:r>
    </w:p>
    <w:p w14:paraId="55D1864F">
      <w:pPr>
        <w:pStyle w:val="220"/>
        <w:pageBreakBefore w:val="0"/>
        <w:numPr>
          <w:ilvl w:val="0"/>
          <w:numId w:val="16"/>
        </w:numPr>
        <w:tabs>
          <w:tab w:val="left" w:pos="848"/>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15"/>
          <w:sz w:val="18"/>
          <w:szCs w:val="18"/>
        </w:rPr>
        <w:t xml:space="preserve"> </w:t>
      </w:r>
      <w:r>
        <w:rPr>
          <w:rFonts w:hint="default" w:ascii="Arial" w:hAnsi="Arial" w:cs="Arial"/>
          <w:b/>
          <w:sz w:val="18"/>
          <w:szCs w:val="18"/>
        </w:rPr>
        <w:t>MORATÓRIA</w:t>
      </w:r>
      <w:r>
        <w:rPr>
          <w:rFonts w:hint="default" w:ascii="Arial" w:hAnsi="Arial" w:cs="Arial"/>
          <w:sz w:val="18"/>
          <w:szCs w:val="18"/>
        </w:rPr>
        <w:t>,</w:t>
      </w:r>
      <w:r>
        <w:rPr>
          <w:rFonts w:hint="default" w:ascii="Arial" w:hAnsi="Arial" w:cs="Arial"/>
          <w:spacing w:val="-11"/>
          <w:sz w:val="18"/>
          <w:szCs w:val="18"/>
        </w:rPr>
        <w:t xml:space="preserve"> </w:t>
      </w:r>
      <w:r>
        <w:rPr>
          <w:rFonts w:hint="default" w:ascii="Arial" w:hAnsi="Arial" w:cs="Arial"/>
          <w:sz w:val="18"/>
          <w:szCs w:val="18"/>
        </w:rPr>
        <w:t>na</w:t>
      </w:r>
      <w:r>
        <w:rPr>
          <w:rFonts w:hint="default" w:ascii="Arial" w:hAnsi="Arial" w:cs="Arial"/>
          <w:spacing w:val="-14"/>
          <w:sz w:val="18"/>
          <w:szCs w:val="18"/>
        </w:rPr>
        <w:t xml:space="preserve"> </w:t>
      </w:r>
      <w:r>
        <w:rPr>
          <w:rFonts w:hint="default" w:ascii="Arial" w:hAnsi="Arial" w:cs="Arial"/>
          <w:sz w:val="18"/>
          <w:szCs w:val="18"/>
        </w:rPr>
        <w:t>forma</w:t>
      </w:r>
      <w:r>
        <w:rPr>
          <w:rFonts w:hint="default" w:ascii="Arial" w:hAnsi="Arial" w:cs="Arial"/>
          <w:spacing w:val="-11"/>
          <w:sz w:val="18"/>
          <w:szCs w:val="18"/>
        </w:rPr>
        <w:t xml:space="preserve"> </w:t>
      </w:r>
      <w:r>
        <w:rPr>
          <w:rFonts w:hint="default" w:ascii="Arial" w:hAnsi="Arial" w:cs="Arial"/>
          <w:sz w:val="18"/>
          <w:szCs w:val="18"/>
        </w:rPr>
        <w:t>prevista</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2"/>
          <w:sz w:val="18"/>
          <w:szCs w:val="18"/>
        </w:rPr>
        <w:t xml:space="preserve"> </w:t>
      </w:r>
      <w:r>
        <w:rPr>
          <w:rFonts w:hint="default" w:ascii="Arial" w:hAnsi="Arial" w:cs="Arial"/>
          <w:sz w:val="18"/>
          <w:szCs w:val="18"/>
        </w:rPr>
        <w:t>instrumento</w:t>
      </w:r>
      <w:r>
        <w:rPr>
          <w:rFonts w:hint="default" w:ascii="Arial" w:hAnsi="Arial" w:cs="Arial"/>
          <w:spacing w:val="-13"/>
          <w:sz w:val="18"/>
          <w:szCs w:val="18"/>
        </w:rPr>
        <w:t xml:space="preserve"> </w:t>
      </w:r>
      <w:r>
        <w:rPr>
          <w:rFonts w:hint="default" w:ascii="Arial" w:hAnsi="Arial" w:cs="Arial"/>
          <w:sz w:val="18"/>
          <w:szCs w:val="18"/>
        </w:rPr>
        <w:t>convocatório</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1"/>
          <w:sz w:val="18"/>
          <w:szCs w:val="18"/>
        </w:rPr>
        <w:t xml:space="preserve"> </w:t>
      </w:r>
      <w:r>
        <w:rPr>
          <w:rFonts w:hint="default" w:ascii="Arial" w:hAnsi="Arial" w:cs="Arial"/>
          <w:sz w:val="18"/>
          <w:szCs w:val="18"/>
        </w:rPr>
        <w:t>no</w:t>
      </w:r>
      <w:r>
        <w:rPr>
          <w:rFonts w:hint="default" w:ascii="Arial" w:hAnsi="Arial" w:cs="Arial"/>
          <w:spacing w:val="-11"/>
          <w:sz w:val="18"/>
          <w:szCs w:val="18"/>
        </w:rPr>
        <w:t xml:space="preserve"> </w:t>
      </w:r>
      <w:r>
        <w:rPr>
          <w:rFonts w:hint="default" w:ascii="Arial" w:hAnsi="Arial" w:cs="Arial"/>
          <w:b/>
          <w:spacing w:val="-2"/>
          <w:sz w:val="18"/>
          <w:szCs w:val="18"/>
        </w:rPr>
        <w:t>CONTRATO</w:t>
      </w:r>
      <w:r>
        <w:rPr>
          <w:rFonts w:hint="default" w:ascii="Arial" w:hAnsi="Arial" w:cs="Arial"/>
          <w:spacing w:val="-2"/>
          <w:sz w:val="18"/>
          <w:szCs w:val="18"/>
        </w:rPr>
        <w:t>;</w:t>
      </w:r>
    </w:p>
    <w:p w14:paraId="5DF37021">
      <w:pPr>
        <w:pStyle w:val="220"/>
        <w:pageBreakBefore w:val="0"/>
        <w:numPr>
          <w:ilvl w:val="0"/>
          <w:numId w:val="16"/>
        </w:numPr>
        <w:tabs>
          <w:tab w:val="left" w:pos="849"/>
          <w:tab w:val="left" w:pos="861"/>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MULTA</w:t>
      </w:r>
      <w:r>
        <w:rPr>
          <w:rFonts w:hint="default" w:ascii="Arial" w:hAnsi="Arial" w:cs="Arial"/>
          <w:spacing w:val="-6"/>
          <w:sz w:val="18"/>
          <w:szCs w:val="18"/>
        </w:rPr>
        <w:t xml:space="preserve"> </w:t>
      </w:r>
      <w:r>
        <w:rPr>
          <w:rFonts w:hint="default" w:ascii="Arial" w:hAnsi="Arial" w:cs="Arial"/>
          <w:b/>
          <w:sz w:val="18"/>
          <w:szCs w:val="18"/>
        </w:rPr>
        <w:t>COMPENSATÓRIA</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na</w:t>
      </w:r>
      <w:r>
        <w:rPr>
          <w:rFonts w:hint="default" w:ascii="Arial" w:hAnsi="Arial" w:cs="Arial"/>
          <w:spacing w:val="-3"/>
          <w:sz w:val="18"/>
          <w:szCs w:val="18"/>
        </w:rPr>
        <w:t xml:space="preserve"> </w:t>
      </w:r>
      <w:r>
        <w:rPr>
          <w:rFonts w:hint="default" w:ascii="Arial" w:hAnsi="Arial" w:cs="Arial"/>
          <w:sz w:val="18"/>
          <w:szCs w:val="18"/>
        </w:rPr>
        <w:t>forma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instrumento</w:t>
      </w:r>
      <w:r>
        <w:rPr>
          <w:rFonts w:hint="default" w:ascii="Arial" w:hAnsi="Arial" w:cs="Arial"/>
          <w:spacing w:val="-5"/>
          <w:sz w:val="18"/>
          <w:szCs w:val="18"/>
        </w:rPr>
        <w:t xml:space="preserve"> </w:t>
      </w:r>
      <w:r>
        <w:rPr>
          <w:rFonts w:hint="default" w:ascii="Arial" w:hAnsi="Arial" w:cs="Arial"/>
          <w:sz w:val="18"/>
          <w:szCs w:val="18"/>
        </w:rPr>
        <w:t>convocatório</w:t>
      </w:r>
      <w:r>
        <w:rPr>
          <w:rFonts w:hint="default" w:ascii="Arial" w:hAnsi="Arial" w:cs="Arial"/>
          <w:spacing w:val="-3"/>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 xml:space="preserve">no </w:t>
      </w:r>
      <w:r>
        <w:rPr>
          <w:rFonts w:hint="default" w:ascii="Arial" w:hAnsi="Arial" w:cs="Arial"/>
          <w:b/>
          <w:sz w:val="18"/>
          <w:szCs w:val="18"/>
        </w:rPr>
        <w:t>CONTRATO</w:t>
      </w:r>
      <w:r>
        <w:rPr>
          <w:rFonts w:hint="default" w:ascii="Arial" w:hAnsi="Arial" w:cs="Arial"/>
          <w:sz w:val="18"/>
          <w:szCs w:val="18"/>
        </w:rPr>
        <w:t xml:space="preserve">; </w:t>
      </w:r>
      <w:r>
        <w:rPr>
          <w:rFonts w:hint="default" w:ascii="Arial" w:hAnsi="Arial" w:cs="Arial"/>
          <w:spacing w:val="-10"/>
          <w:sz w:val="18"/>
          <w:szCs w:val="18"/>
        </w:rPr>
        <w:t>e</w:t>
      </w:r>
    </w:p>
    <w:p w14:paraId="290F4547">
      <w:pPr>
        <w:pStyle w:val="220"/>
        <w:pageBreakBefore w:val="0"/>
        <w:numPr>
          <w:ilvl w:val="0"/>
          <w:numId w:val="16"/>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SUSPENSÃO</w:t>
      </w:r>
      <w:r>
        <w:rPr>
          <w:rFonts w:hint="default" w:ascii="Arial" w:hAnsi="Arial" w:cs="Arial"/>
          <w:spacing w:val="58"/>
          <w:w w:val="150"/>
          <w:sz w:val="18"/>
          <w:szCs w:val="18"/>
        </w:rPr>
        <w:t xml:space="preserve"> </w:t>
      </w:r>
      <w:r>
        <w:rPr>
          <w:rFonts w:hint="default" w:ascii="Arial" w:hAnsi="Arial" w:cs="Arial"/>
          <w:sz w:val="18"/>
          <w:szCs w:val="18"/>
        </w:rPr>
        <w:t>do</w:t>
      </w:r>
      <w:r>
        <w:rPr>
          <w:rFonts w:hint="default" w:ascii="Arial" w:hAnsi="Arial" w:cs="Arial"/>
          <w:spacing w:val="63"/>
          <w:w w:val="150"/>
          <w:sz w:val="18"/>
          <w:szCs w:val="18"/>
        </w:rPr>
        <w:t xml:space="preserve"> </w:t>
      </w:r>
      <w:r>
        <w:rPr>
          <w:rFonts w:hint="default" w:ascii="Arial" w:hAnsi="Arial" w:cs="Arial"/>
          <w:sz w:val="18"/>
          <w:szCs w:val="18"/>
        </w:rPr>
        <w:t>direito</w:t>
      </w:r>
      <w:r>
        <w:rPr>
          <w:rFonts w:hint="default" w:ascii="Arial" w:hAnsi="Arial" w:cs="Arial"/>
          <w:spacing w:val="60"/>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participar</w:t>
      </w:r>
      <w:r>
        <w:rPr>
          <w:rFonts w:hint="default" w:ascii="Arial" w:hAnsi="Arial" w:cs="Arial"/>
          <w:spacing w:val="62"/>
          <w:w w:val="150"/>
          <w:sz w:val="18"/>
          <w:szCs w:val="18"/>
        </w:rPr>
        <w:t xml:space="preserve"> </w:t>
      </w:r>
      <w:r>
        <w:rPr>
          <w:rFonts w:hint="default" w:ascii="Arial" w:hAnsi="Arial" w:cs="Arial"/>
          <w:sz w:val="18"/>
          <w:szCs w:val="18"/>
        </w:rPr>
        <w:t>de</w:t>
      </w:r>
      <w:r>
        <w:rPr>
          <w:rFonts w:hint="default" w:ascii="Arial" w:hAnsi="Arial" w:cs="Arial"/>
          <w:spacing w:val="63"/>
          <w:w w:val="150"/>
          <w:sz w:val="18"/>
          <w:szCs w:val="18"/>
        </w:rPr>
        <w:t xml:space="preserve"> </w:t>
      </w:r>
      <w:r>
        <w:rPr>
          <w:rFonts w:hint="default" w:ascii="Arial" w:hAnsi="Arial" w:cs="Arial"/>
          <w:sz w:val="18"/>
          <w:szCs w:val="18"/>
        </w:rPr>
        <w:t>licitação</w:t>
      </w:r>
      <w:r>
        <w:rPr>
          <w:rFonts w:hint="default" w:ascii="Arial" w:hAnsi="Arial" w:cs="Arial"/>
          <w:spacing w:val="63"/>
          <w:w w:val="150"/>
          <w:sz w:val="18"/>
          <w:szCs w:val="18"/>
        </w:rPr>
        <w:t xml:space="preserve"> </w:t>
      </w:r>
      <w:r>
        <w:rPr>
          <w:rFonts w:hint="default" w:ascii="Arial" w:hAnsi="Arial" w:cs="Arial"/>
          <w:sz w:val="18"/>
          <w:szCs w:val="18"/>
        </w:rPr>
        <w:t>e</w:t>
      </w:r>
      <w:r>
        <w:rPr>
          <w:rFonts w:hint="default" w:ascii="Arial" w:hAnsi="Arial" w:cs="Arial"/>
          <w:spacing w:val="63"/>
          <w:w w:val="150"/>
          <w:sz w:val="18"/>
          <w:szCs w:val="18"/>
        </w:rPr>
        <w:t xml:space="preserve"> </w:t>
      </w:r>
      <w:r>
        <w:rPr>
          <w:rFonts w:hint="default" w:ascii="Arial" w:hAnsi="Arial" w:cs="Arial"/>
          <w:sz w:val="18"/>
          <w:szCs w:val="18"/>
        </w:rPr>
        <w:t>impedimento</w:t>
      </w:r>
      <w:r>
        <w:rPr>
          <w:rFonts w:hint="default" w:ascii="Arial" w:hAnsi="Arial" w:cs="Arial"/>
          <w:spacing w:val="63"/>
          <w:w w:val="150"/>
          <w:sz w:val="18"/>
          <w:szCs w:val="18"/>
        </w:rPr>
        <w:t xml:space="preserve"> </w:t>
      </w:r>
      <w:r>
        <w:rPr>
          <w:rFonts w:hint="default" w:ascii="Arial" w:hAnsi="Arial" w:cs="Arial"/>
          <w:sz w:val="18"/>
          <w:szCs w:val="18"/>
        </w:rPr>
        <w:t>de</w:t>
      </w:r>
      <w:r>
        <w:rPr>
          <w:rFonts w:hint="default" w:ascii="Arial" w:hAnsi="Arial" w:cs="Arial"/>
          <w:spacing w:val="61"/>
          <w:w w:val="150"/>
          <w:sz w:val="18"/>
          <w:szCs w:val="18"/>
        </w:rPr>
        <w:t xml:space="preserve"> </w:t>
      </w:r>
      <w:r>
        <w:rPr>
          <w:rFonts w:hint="default" w:ascii="Arial" w:hAnsi="Arial" w:cs="Arial"/>
          <w:sz w:val="18"/>
          <w:szCs w:val="18"/>
        </w:rPr>
        <w:t>contratar</w:t>
      </w:r>
      <w:r>
        <w:rPr>
          <w:rFonts w:hint="default" w:ascii="Arial" w:hAnsi="Arial" w:cs="Arial"/>
          <w:spacing w:val="62"/>
          <w:w w:val="150"/>
          <w:sz w:val="18"/>
          <w:szCs w:val="18"/>
        </w:rPr>
        <w:t xml:space="preserve"> </w:t>
      </w:r>
      <w:r>
        <w:rPr>
          <w:rFonts w:hint="default" w:ascii="Arial" w:hAnsi="Arial" w:cs="Arial"/>
          <w:sz w:val="18"/>
          <w:szCs w:val="18"/>
        </w:rPr>
        <w:t>com</w:t>
      </w:r>
      <w:r>
        <w:rPr>
          <w:rFonts w:hint="default" w:ascii="Arial" w:hAnsi="Arial" w:cs="Arial"/>
          <w:spacing w:val="64"/>
          <w:w w:val="150"/>
          <w:sz w:val="18"/>
          <w:szCs w:val="18"/>
        </w:rPr>
        <w:t xml:space="preserve"> </w:t>
      </w:r>
      <w:r>
        <w:rPr>
          <w:rFonts w:hint="default" w:ascii="Arial" w:hAnsi="Arial" w:cs="Arial"/>
          <w:spacing w:val="-10"/>
          <w:sz w:val="18"/>
          <w:szCs w:val="18"/>
        </w:rPr>
        <w:t>a</w:t>
      </w:r>
      <w:r>
        <w:rPr>
          <w:rFonts w:hint="default" w:ascii="Arial" w:hAnsi="Arial" w:cs="Arial"/>
          <w:spacing w:val="-10"/>
          <w:sz w:val="18"/>
          <w:szCs w:val="18"/>
          <w:lang w:val="pt-BR"/>
        </w:rPr>
        <w:t xml:space="preserve"> </w:t>
      </w:r>
      <w:r>
        <w:rPr>
          <w:rFonts w:hint="default" w:ascii="Arial" w:hAnsi="Arial" w:cs="Arial"/>
          <w:b/>
          <w:sz w:val="18"/>
          <w:szCs w:val="18"/>
        </w:rPr>
        <w:t>CONTRATANTE,</w:t>
      </w:r>
      <w:r>
        <w:rPr>
          <w:rFonts w:hint="default" w:ascii="Arial" w:hAnsi="Arial" w:cs="Arial"/>
          <w:spacing w:val="-11"/>
          <w:sz w:val="18"/>
          <w:szCs w:val="18"/>
        </w:rPr>
        <w:t xml:space="preserve"> </w:t>
      </w:r>
      <w:r>
        <w:rPr>
          <w:rFonts w:hint="default" w:ascii="Arial" w:hAnsi="Arial" w:cs="Arial"/>
          <w:sz w:val="18"/>
          <w:szCs w:val="18"/>
        </w:rPr>
        <w:t>por</w:t>
      </w:r>
      <w:r>
        <w:rPr>
          <w:rFonts w:hint="default" w:ascii="Arial" w:hAnsi="Arial" w:cs="Arial"/>
          <w:spacing w:val="-11"/>
          <w:sz w:val="18"/>
          <w:szCs w:val="18"/>
        </w:rPr>
        <w:t xml:space="preserve"> </w:t>
      </w:r>
      <w:r>
        <w:rPr>
          <w:rFonts w:hint="default" w:ascii="Arial" w:hAnsi="Arial" w:cs="Arial"/>
          <w:sz w:val="18"/>
          <w:szCs w:val="18"/>
        </w:rPr>
        <w:t>até</w:t>
      </w:r>
      <w:r>
        <w:rPr>
          <w:rFonts w:hint="default" w:ascii="Arial" w:hAnsi="Arial" w:cs="Arial"/>
          <w:spacing w:val="-10"/>
          <w:sz w:val="18"/>
          <w:szCs w:val="18"/>
        </w:rPr>
        <w:t xml:space="preserve"> </w:t>
      </w:r>
      <w:r>
        <w:rPr>
          <w:rFonts w:hint="default" w:ascii="Arial" w:hAnsi="Arial" w:cs="Arial"/>
          <w:sz w:val="18"/>
          <w:szCs w:val="18"/>
        </w:rPr>
        <w:t>02</w:t>
      </w:r>
      <w:r>
        <w:rPr>
          <w:rFonts w:hint="default" w:ascii="Arial" w:hAnsi="Arial" w:cs="Arial"/>
          <w:spacing w:val="-11"/>
          <w:sz w:val="18"/>
          <w:szCs w:val="18"/>
        </w:rPr>
        <w:t xml:space="preserve"> </w:t>
      </w:r>
      <w:r>
        <w:rPr>
          <w:rFonts w:hint="default" w:ascii="Arial" w:hAnsi="Arial" w:cs="Arial"/>
          <w:sz w:val="18"/>
          <w:szCs w:val="18"/>
        </w:rPr>
        <w:t>(dois)</w:t>
      </w:r>
      <w:r>
        <w:rPr>
          <w:rFonts w:hint="default" w:ascii="Arial" w:hAnsi="Arial" w:cs="Arial"/>
          <w:spacing w:val="-10"/>
          <w:sz w:val="18"/>
          <w:szCs w:val="18"/>
        </w:rPr>
        <w:t xml:space="preserve"> </w:t>
      </w:r>
      <w:r>
        <w:rPr>
          <w:rFonts w:hint="default" w:ascii="Arial" w:hAnsi="Arial" w:cs="Arial"/>
          <w:spacing w:val="-4"/>
          <w:sz w:val="18"/>
          <w:szCs w:val="18"/>
        </w:rPr>
        <w:t>anos.</w:t>
      </w:r>
    </w:p>
    <w:p w14:paraId="1998AEA7">
      <w:pPr>
        <w:pageBreakBefore w:val="0"/>
        <w:kinsoku/>
        <w:wordWrap/>
        <w:overflowPunct/>
        <w:topLinePunct w:val="0"/>
        <w:bidi w:val="0"/>
        <w:adjustRightInd/>
        <w:snapToGrid/>
        <w:spacing w:line="360" w:lineRule="auto"/>
        <w:ind w:left="0" w:right="0" w:firstLine="0"/>
        <w:jc w:val="left"/>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z w:val="18"/>
          <w:szCs w:val="18"/>
        </w:rPr>
        <w:t xml:space="preserve"> </w:t>
      </w:r>
      <w:r>
        <w:rPr>
          <w:rFonts w:hint="default" w:ascii="Arial" w:hAnsi="Arial" w:cs="Arial"/>
          <w:b/>
          <w:sz w:val="18"/>
          <w:szCs w:val="18"/>
        </w:rPr>
        <w:t>ÚNICO</w:t>
      </w:r>
      <w:r>
        <w:rPr>
          <w:rFonts w:hint="default" w:ascii="Arial" w:hAnsi="Arial" w:cs="Arial"/>
          <w:sz w:val="18"/>
          <w:szCs w:val="18"/>
        </w:rPr>
        <w:t>. As sanções previstas nos incisos I e III poderão ser aplicadas juntamente com a do inciso II.</w:t>
      </w:r>
    </w:p>
    <w:p w14:paraId="07504F59">
      <w:pPr>
        <w:pageBreakBefore w:val="0"/>
        <w:kinsoku/>
        <w:wordWrap/>
        <w:overflowPunct/>
        <w:topLinePunct w:val="0"/>
        <w:bidi w:val="0"/>
        <w:adjustRightInd/>
        <w:snapToGrid/>
        <w:spacing w:line="360" w:lineRule="auto"/>
        <w:ind w:left="0" w:right="0"/>
        <w:jc w:val="both"/>
        <w:textAlignment w:val="auto"/>
        <w:rPr>
          <w:rStyle w:val="11"/>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 xml:space="preserve">À </w:t>
      </w:r>
      <w:r>
        <w:rPr>
          <w:rFonts w:hint="default" w:ascii="Arial" w:hAnsi="Arial" w:cs="Arial"/>
          <w:b/>
          <w:sz w:val="18"/>
          <w:szCs w:val="18"/>
        </w:rPr>
        <w:t>CONTRATANTE</w:t>
      </w:r>
      <w:r>
        <w:rPr>
          <w:rFonts w:hint="default" w:ascii="Arial" w:hAnsi="Arial" w:cs="Arial"/>
          <w:sz w:val="18"/>
          <w:szCs w:val="18"/>
        </w:rPr>
        <w:t xml:space="preserve"> reserva-se o direito de aplicar a sanção correspondente à gravidade da respectiva</w:t>
      </w:r>
      <w:r>
        <w:rPr>
          <w:rFonts w:hint="default" w:ascii="Arial" w:hAnsi="Arial" w:cs="Arial"/>
          <w:spacing w:val="-6"/>
          <w:sz w:val="18"/>
          <w:szCs w:val="18"/>
        </w:rPr>
        <w:t xml:space="preserve"> </w:t>
      </w:r>
      <w:r>
        <w:rPr>
          <w:rFonts w:hint="default" w:ascii="Arial" w:hAnsi="Arial" w:cs="Arial"/>
          <w:sz w:val="18"/>
          <w:szCs w:val="18"/>
        </w:rPr>
        <w:t>infração.</w:t>
      </w:r>
    </w:p>
    <w:p w14:paraId="1184CA16">
      <w:pPr>
        <w:pStyle w:val="220"/>
        <w:pageBreakBefore w:val="0"/>
        <w:numPr>
          <w:ilvl w:val="0"/>
          <w:numId w:val="0"/>
        </w:numPr>
        <w:tabs>
          <w:tab w:val="left" w:pos="846"/>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A sanção de advertência é cabível sempre que o ato praticado, ainda que ilícito, não seja suficiente para acarretar danos à </w:t>
      </w:r>
      <w:r>
        <w:rPr>
          <w:rFonts w:hint="default" w:ascii="Arial" w:hAnsi="Arial" w:cs="Arial"/>
          <w:b/>
          <w:sz w:val="18"/>
          <w:szCs w:val="18"/>
        </w:rPr>
        <w:t>CONTRATANTE</w:t>
      </w:r>
      <w:r>
        <w:rPr>
          <w:rFonts w:hint="default" w:ascii="Arial" w:hAnsi="Arial" w:cs="Arial"/>
          <w:sz w:val="18"/>
          <w:szCs w:val="18"/>
        </w:rPr>
        <w:t>, suas instalações, pessoas, imagem, meio ambiente, ou a terceiros.</w:t>
      </w:r>
    </w:p>
    <w:p w14:paraId="21EFEAF2">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64"/>
          <w:sz w:val="18"/>
          <w:szCs w:val="18"/>
        </w:rPr>
        <w:t xml:space="preserve"> </w:t>
      </w:r>
      <w:r>
        <w:rPr>
          <w:rFonts w:hint="default" w:ascii="Arial" w:hAnsi="Arial" w:cs="Arial"/>
          <w:b/>
          <w:sz w:val="18"/>
          <w:szCs w:val="18"/>
        </w:rPr>
        <w:t>1°</w:t>
      </w:r>
      <w:r>
        <w:rPr>
          <w:rFonts w:hint="default" w:ascii="Arial" w:hAnsi="Arial" w:cs="Arial"/>
          <w:spacing w:val="66"/>
          <w:sz w:val="18"/>
          <w:szCs w:val="18"/>
        </w:rPr>
        <w:t xml:space="preserve"> </w:t>
      </w:r>
      <w:r>
        <w:rPr>
          <w:rFonts w:hint="default" w:ascii="Arial" w:hAnsi="Arial" w:cs="Arial"/>
          <w:sz w:val="18"/>
          <w:szCs w:val="18"/>
        </w:rPr>
        <w:t>A</w:t>
      </w:r>
      <w:r>
        <w:rPr>
          <w:rFonts w:hint="default" w:ascii="Arial" w:hAnsi="Arial" w:cs="Arial"/>
          <w:spacing w:val="66"/>
          <w:sz w:val="18"/>
          <w:szCs w:val="18"/>
        </w:rPr>
        <w:t xml:space="preserve"> </w:t>
      </w:r>
      <w:r>
        <w:rPr>
          <w:rFonts w:hint="default" w:ascii="Arial" w:hAnsi="Arial" w:cs="Arial"/>
          <w:sz w:val="18"/>
          <w:szCs w:val="18"/>
        </w:rPr>
        <w:t>aplicação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sanção</w:t>
      </w:r>
      <w:r>
        <w:rPr>
          <w:rFonts w:hint="default" w:ascii="Arial" w:hAnsi="Arial" w:cs="Arial"/>
          <w:spacing w:val="68"/>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caput</w:t>
      </w:r>
      <w:r>
        <w:rPr>
          <w:rFonts w:hint="default" w:ascii="Arial" w:hAnsi="Arial" w:cs="Arial"/>
          <w:spacing w:val="67"/>
          <w:sz w:val="18"/>
          <w:szCs w:val="18"/>
        </w:rPr>
        <w:t xml:space="preserve"> </w:t>
      </w:r>
      <w:r>
        <w:rPr>
          <w:rFonts w:hint="default" w:ascii="Arial" w:hAnsi="Arial" w:cs="Arial"/>
          <w:sz w:val="18"/>
          <w:szCs w:val="18"/>
        </w:rPr>
        <w:t>do</w:t>
      </w:r>
      <w:r>
        <w:rPr>
          <w:rFonts w:hint="default" w:ascii="Arial" w:hAnsi="Arial" w:cs="Arial"/>
          <w:spacing w:val="67"/>
          <w:sz w:val="18"/>
          <w:szCs w:val="18"/>
        </w:rPr>
        <w:t xml:space="preserve"> </w:t>
      </w:r>
      <w:r>
        <w:rPr>
          <w:rFonts w:hint="default" w:ascii="Arial" w:hAnsi="Arial" w:cs="Arial"/>
          <w:sz w:val="18"/>
          <w:szCs w:val="18"/>
        </w:rPr>
        <w:t>item</w:t>
      </w:r>
      <w:r>
        <w:rPr>
          <w:rFonts w:hint="default" w:ascii="Arial" w:hAnsi="Arial" w:cs="Arial"/>
          <w:spacing w:val="66"/>
          <w:sz w:val="18"/>
          <w:szCs w:val="18"/>
        </w:rPr>
        <w:t xml:space="preserve"> </w:t>
      </w:r>
      <w:r>
        <w:rPr>
          <w:rFonts w:hint="default" w:ascii="Arial" w:hAnsi="Arial" w:cs="Arial"/>
          <w:sz w:val="18"/>
          <w:szCs w:val="18"/>
        </w:rPr>
        <w:t>12.2</w:t>
      </w:r>
      <w:r>
        <w:rPr>
          <w:rFonts w:hint="default" w:ascii="Arial" w:hAnsi="Arial" w:cs="Arial"/>
          <w:spacing w:val="68"/>
          <w:sz w:val="18"/>
          <w:szCs w:val="18"/>
        </w:rPr>
        <w:t xml:space="preserve"> </w:t>
      </w:r>
      <w:r>
        <w:rPr>
          <w:rFonts w:hint="default" w:ascii="Arial" w:hAnsi="Arial" w:cs="Arial"/>
          <w:sz w:val="18"/>
          <w:szCs w:val="18"/>
        </w:rPr>
        <w:t>importa</w:t>
      </w:r>
      <w:r>
        <w:rPr>
          <w:rFonts w:hint="default" w:ascii="Arial" w:hAnsi="Arial" w:cs="Arial"/>
          <w:spacing w:val="67"/>
          <w:sz w:val="18"/>
          <w:szCs w:val="18"/>
        </w:rPr>
        <w:t xml:space="preserve"> </w:t>
      </w:r>
      <w:r>
        <w:rPr>
          <w:rFonts w:hint="default" w:ascii="Arial" w:hAnsi="Arial" w:cs="Arial"/>
          <w:sz w:val="18"/>
          <w:szCs w:val="18"/>
        </w:rPr>
        <w:t>na</w:t>
      </w:r>
      <w:r>
        <w:rPr>
          <w:rFonts w:hint="default" w:ascii="Arial" w:hAnsi="Arial" w:cs="Arial"/>
          <w:spacing w:val="67"/>
          <w:sz w:val="18"/>
          <w:szCs w:val="18"/>
        </w:rPr>
        <w:t xml:space="preserve"> </w:t>
      </w:r>
      <w:r>
        <w:rPr>
          <w:rFonts w:hint="default" w:ascii="Arial" w:hAnsi="Arial" w:cs="Arial"/>
          <w:sz w:val="18"/>
          <w:szCs w:val="18"/>
        </w:rPr>
        <w:t>comunicação</w:t>
      </w:r>
      <w:r>
        <w:rPr>
          <w:rFonts w:hint="default" w:ascii="Arial" w:hAnsi="Arial" w:cs="Arial"/>
          <w:spacing w:val="68"/>
          <w:sz w:val="18"/>
          <w:szCs w:val="18"/>
        </w:rPr>
        <w:t xml:space="preserve"> </w:t>
      </w:r>
      <w:r>
        <w:rPr>
          <w:rFonts w:hint="default" w:ascii="Arial" w:hAnsi="Arial" w:cs="Arial"/>
          <w:sz w:val="18"/>
          <w:szCs w:val="18"/>
        </w:rPr>
        <w:t>da</w:t>
      </w:r>
      <w:r>
        <w:rPr>
          <w:rFonts w:hint="default" w:ascii="Arial" w:hAnsi="Arial" w:cs="Arial"/>
          <w:spacing w:val="67"/>
          <w:sz w:val="18"/>
          <w:szCs w:val="18"/>
        </w:rPr>
        <w:t xml:space="preserve"> </w:t>
      </w:r>
      <w:r>
        <w:rPr>
          <w:rFonts w:hint="default" w:ascii="Arial" w:hAnsi="Arial" w:cs="Arial"/>
          <w:sz w:val="18"/>
          <w:szCs w:val="18"/>
        </w:rPr>
        <w:t>advertência</w:t>
      </w:r>
      <w:r>
        <w:rPr>
          <w:rFonts w:hint="default" w:ascii="Arial" w:hAnsi="Arial" w:cs="Arial"/>
          <w:spacing w:val="65"/>
          <w:sz w:val="18"/>
          <w:szCs w:val="18"/>
        </w:rPr>
        <w:t xml:space="preserve"> </w:t>
      </w:r>
      <w:r>
        <w:rPr>
          <w:rFonts w:hint="default" w:ascii="Arial" w:hAnsi="Arial" w:cs="Arial"/>
          <w:spacing w:val="-10"/>
          <w:sz w:val="18"/>
          <w:szCs w:val="18"/>
        </w:rPr>
        <w:t>à</w:t>
      </w:r>
      <w:r>
        <w:rPr>
          <w:rFonts w:hint="default" w:ascii="Arial" w:hAnsi="Arial" w:cs="Arial"/>
          <w:spacing w:val="-10"/>
          <w:sz w:val="18"/>
          <w:szCs w:val="18"/>
          <w:lang w:val="pt-BR"/>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13"/>
          <w:sz w:val="18"/>
          <w:szCs w:val="18"/>
        </w:rPr>
        <w:t xml:space="preserve"> </w:t>
      </w:r>
      <w:r>
        <w:rPr>
          <w:rFonts w:hint="default" w:ascii="Arial" w:hAnsi="Arial" w:cs="Arial"/>
          <w:sz w:val="18"/>
          <w:szCs w:val="18"/>
        </w:rPr>
        <w:t>devendo</w:t>
      </w:r>
      <w:r>
        <w:rPr>
          <w:rFonts w:hint="default" w:ascii="Arial" w:hAnsi="Arial" w:cs="Arial"/>
          <w:spacing w:val="-12"/>
          <w:sz w:val="18"/>
          <w:szCs w:val="18"/>
        </w:rPr>
        <w:t xml:space="preserve"> </w:t>
      </w:r>
      <w:r>
        <w:rPr>
          <w:rFonts w:hint="default" w:ascii="Arial" w:hAnsi="Arial" w:cs="Arial"/>
          <w:sz w:val="18"/>
          <w:szCs w:val="18"/>
        </w:rPr>
        <w:t>ocorrer</w:t>
      </w:r>
      <w:r>
        <w:rPr>
          <w:rFonts w:hint="default" w:ascii="Arial" w:hAnsi="Arial" w:cs="Arial"/>
          <w:spacing w:val="-12"/>
          <w:sz w:val="18"/>
          <w:szCs w:val="18"/>
        </w:rPr>
        <w:t xml:space="preserve"> </w:t>
      </w:r>
      <w:r>
        <w:rPr>
          <w:rFonts w:hint="default" w:ascii="Arial" w:hAnsi="Arial" w:cs="Arial"/>
          <w:sz w:val="18"/>
          <w:szCs w:val="18"/>
        </w:rPr>
        <w:t>o</w:t>
      </w:r>
      <w:r>
        <w:rPr>
          <w:rFonts w:hint="default" w:ascii="Arial" w:hAnsi="Arial" w:cs="Arial"/>
          <w:spacing w:val="-13"/>
          <w:sz w:val="18"/>
          <w:szCs w:val="18"/>
        </w:rPr>
        <w:t xml:space="preserve"> </w:t>
      </w:r>
      <w:r>
        <w:rPr>
          <w:rFonts w:hint="default" w:ascii="Arial" w:hAnsi="Arial" w:cs="Arial"/>
          <w:sz w:val="18"/>
          <w:szCs w:val="18"/>
        </w:rPr>
        <w:t>seu</w:t>
      </w:r>
      <w:r>
        <w:rPr>
          <w:rFonts w:hint="default" w:ascii="Arial" w:hAnsi="Arial" w:cs="Arial"/>
          <w:spacing w:val="-12"/>
          <w:sz w:val="18"/>
          <w:szCs w:val="18"/>
        </w:rPr>
        <w:t xml:space="preserve"> </w:t>
      </w:r>
      <w:r>
        <w:rPr>
          <w:rFonts w:hint="default" w:ascii="Arial" w:hAnsi="Arial" w:cs="Arial"/>
          <w:sz w:val="18"/>
          <w:szCs w:val="18"/>
        </w:rPr>
        <w:t>registro</w:t>
      </w:r>
      <w:r>
        <w:rPr>
          <w:rFonts w:hint="default" w:ascii="Arial" w:hAnsi="Arial" w:cs="Arial"/>
          <w:spacing w:val="-14"/>
          <w:sz w:val="18"/>
          <w:szCs w:val="18"/>
        </w:rPr>
        <w:t xml:space="preserve"> </w:t>
      </w:r>
      <w:r>
        <w:rPr>
          <w:rFonts w:hint="default" w:ascii="Arial" w:hAnsi="Arial" w:cs="Arial"/>
          <w:sz w:val="18"/>
          <w:szCs w:val="18"/>
        </w:rPr>
        <w:t>junto</w:t>
      </w:r>
      <w:r>
        <w:rPr>
          <w:rFonts w:hint="default" w:ascii="Arial" w:hAnsi="Arial" w:cs="Arial"/>
          <w:spacing w:val="-12"/>
          <w:sz w:val="18"/>
          <w:szCs w:val="18"/>
        </w:rPr>
        <w:t xml:space="preserve"> </w:t>
      </w:r>
      <w:r>
        <w:rPr>
          <w:rFonts w:hint="default" w:ascii="Arial" w:hAnsi="Arial" w:cs="Arial"/>
          <w:sz w:val="18"/>
          <w:szCs w:val="18"/>
        </w:rPr>
        <w:t>ao</w:t>
      </w:r>
      <w:r>
        <w:rPr>
          <w:rFonts w:hint="default" w:ascii="Arial" w:hAnsi="Arial" w:cs="Arial"/>
          <w:spacing w:val="-12"/>
          <w:sz w:val="18"/>
          <w:szCs w:val="18"/>
        </w:rPr>
        <w:t xml:space="preserve"> </w:t>
      </w:r>
      <w:r>
        <w:rPr>
          <w:rFonts w:hint="default" w:ascii="Arial" w:hAnsi="Arial" w:cs="Arial"/>
          <w:sz w:val="18"/>
          <w:szCs w:val="18"/>
        </w:rPr>
        <w:t>REGISTROCADASTRAL</w:t>
      </w:r>
      <w:r>
        <w:rPr>
          <w:rFonts w:hint="default" w:ascii="Arial" w:hAnsi="Arial" w:cs="Arial"/>
          <w:spacing w:val="-13"/>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CONTRATANTE</w:t>
      </w:r>
      <w:r>
        <w:rPr>
          <w:rFonts w:hint="default" w:ascii="Arial" w:hAnsi="Arial" w:cs="Arial"/>
          <w:spacing w:val="-2"/>
          <w:sz w:val="18"/>
          <w:szCs w:val="18"/>
        </w:rPr>
        <w:t>.</w:t>
      </w:r>
    </w:p>
    <w:p w14:paraId="4B2F5543">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2"/>
          <w:sz w:val="18"/>
          <w:szCs w:val="18"/>
        </w:rPr>
        <w:t xml:space="preserve"> </w:t>
      </w:r>
      <w:r>
        <w:rPr>
          <w:rFonts w:hint="default" w:ascii="Arial" w:hAnsi="Arial" w:cs="Arial"/>
          <w:b/>
          <w:sz w:val="18"/>
          <w:szCs w:val="18"/>
        </w:rPr>
        <w:t>2°</w:t>
      </w:r>
      <w:r>
        <w:rPr>
          <w:rFonts w:hint="default" w:ascii="Arial" w:hAnsi="Arial" w:cs="Arial"/>
          <w:spacing w:val="-10"/>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reincidência</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sanção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advertência,</w:t>
      </w:r>
      <w:r>
        <w:rPr>
          <w:rFonts w:hint="default" w:ascii="Arial" w:hAnsi="Arial" w:cs="Arial"/>
          <w:spacing w:val="-10"/>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ensejar</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1"/>
          <w:sz w:val="18"/>
          <w:szCs w:val="18"/>
        </w:rPr>
        <w:t xml:space="preserve"> </w:t>
      </w:r>
      <w:r>
        <w:rPr>
          <w:rFonts w:hint="default" w:ascii="Arial" w:hAnsi="Arial" w:cs="Arial"/>
          <w:sz w:val="18"/>
          <w:szCs w:val="18"/>
        </w:rPr>
        <w:t>aplicação</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penalidade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pacing w:val="-2"/>
          <w:sz w:val="18"/>
          <w:szCs w:val="18"/>
        </w:rPr>
        <w:t>suspensão.</w:t>
      </w:r>
    </w:p>
    <w:p w14:paraId="21EA15B9">
      <w:pPr>
        <w:pStyle w:val="220"/>
        <w:pageBreakBefore w:val="0"/>
        <w:numPr>
          <w:ilvl w:val="0"/>
          <w:numId w:val="0"/>
        </w:numPr>
        <w:tabs>
          <w:tab w:val="left" w:pos="847"/>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multa</w:t>
      </w:r>
      <w:r>
        <w:rPr>
          <w:rFonts w:hint="default" w:ascii="Arial" w:hAnsi="Arial" w:cs="Arial"/>
          <w:spacing w:val="-11"/>
          <w:sz w:val="18"/>
          <w:szCs w:val="18"/>
        </w:rPr>
        <w:t xml:space="preserve"> </w:t>
      </w:r>
      <w:r>
        <w:rPr>
          <w:rFonts w:hint="default" w:ascii="Arial" w:hAnsi="Arial" w:cs="Arial"/>
          <w:sz w:val="18"/>
          <w:szCs w:val="18"/>
        </w:rPr>
        <w:t>poderá</w:t>
      </w:r>
      <w:r>
        <w:rPr>
          <w:rFonts w:hint="default" w:ascii="Arial" w:hAnsi="Arial" w:cs="Arial"/>
          <w:spacing w:val="-11"/>
          <w:sz w:val="18"/>
          <w:szCs w:val="18"/>
        </w:rPr>
        <w:t xml:space="preserve"> </w:t>
      </w:r>
      <w:r>
        <w:rPr>
          <w:rFonts w:hint="default" w:ascii="Arial" w:hAnsi="Arial" w:cs="Arial"/>
          <w:sz w:val="18"/>
          <w:szCs w:val="18"/>
        </w:rPr>
        <w:t>ser</w:t>
      </w:r>
      <w:r>
        <w:rPr>
          <w:rFonts w:hint="default" w:ascii="Arial" w:hAnsi="Arial" w:cs="Arial"/>
          <w:spacing w:val="-11"/>
          <w:sz w:val="18"/>
          <w:szCs w:val="18"/>
        </w:rPr>
        <w:t xml:space="preserve"> </w:t>
      </w:r>
      <w:r>
        <w:rPr>
          <w:rFonts w:hint="default" w:ascii="Arial" w:hAnsi="Arial" w:cs="Arial"/>
          <w:sz w:val="18"/>
          <w:szCs w:val="18"/>
        </w:rPr>
        <w:t>aplicada</w:t>
      </w:r>
      <w:r>
        <w:rPr>
          <w:rFonts w:hint="default" w:ascii="Arial" w:hAnsi="Arial" w:cs="Arial"/>
          <w:spacing w:val="-11"/>
          <w:sz w:val="18"/>
          <w:szCs w:val="18"/>
        </w:rPr>
        <w:t xml:space="preserve"> </w:t>
      </w:r>
      <w:r>
        <w:rPr>
          <w:rFonts w:hint="default" w:ascii="Arial" w:hAnsi="Arial" w:cs="Arial"/>
          <w:sz w:val="18"/>
          <w:szCs w:val="18"/>
        </w:rPr>
        <w:t>nos</w:t>
      </w:r>
      <w:r>
        <w:rPr>
          <w:rFonts w:hint="default" w:ascii="Arial" w:hAnsi="Arial" w:cs="Arial"/>
          <w:spacing w:val="-10"/>
          <w:sz w:val="18"/>
          <w:szCs w:val="18"/>
        </w:rPr>
        <w:t xml:space="preserve"> </w:t>
      </w:r>
      <w:r>
        <w:rPr>
          <w:rFonts w:hint="default" w:ascii="Arial" w:hAnsi="Arial" w:cs="Arial"/>
          <w:sz w:val="18"/>
          <w:szCs w:val="18"/>
        </w:rPr>
        <w:t>seguintes</w:t>
      </w:r>
      <w:r>
        <w:rPr>
          <w:rFonts w:hint="default" w:ascii="Arial" w:hAnsi="Arial" w:cs="Arial"/>
          <w:spacing w:val="-10"/>
          <w:sz w:val="18"/>
          <w:szCs w:val="18"/>
        </w:rPr>
        <w:t xml:space="preserve"> </w:t>
      </w:r>
      <w:r>
        <w:rPr>
          <w:rFonts w:hint="default" w:ascii="Arial" w:hAnsi="Arial" w:cs="Arial"/>
          <w:spacing w:val="-2"/>
          <w:sz w:val="18"/>
          <w:szCs w:val="18"/>
        </w:rPr>
        <w:t>casos:</w:t>
      </w:r>
    </w:p>
    <w:p w14:paraId="7E2E5CF6">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17.5.1 </w:t>
      </w:r>
      <w:r>
        <w:rPr>
          <w:rFonts w:hint="default" w:ascii="Arial" w:hAnsi="Arial" w:cs="Arial"/>
          <w:sz w:val="18"/>
          <w:szCs w:val="18"/>
        </w:rPr>
        <w:t xml:space="preserve">Pelo descumprimento dos prazos parciais de entrega do objeto contratado a </w:t>
      </w:r>
      <w:r>
        <w:rPr>
          <w:rFonts w:hint="default" w:ascii="Arial" w:hAnsi="Arial" w:cs="Arial"/>
          <w:b/>
          <w:sz w:val="18"/>
          <w:szCs w:val="18"/>
        </w:rPr>
        <w:t>CONTRATADA</w:t>
      </w:r>
      <w:r>
        <w:rPr>
          <w:rFonts w:hint="default" w:ascii="Arial" w:hAnsi="Arial" w:cs="Arial"/>
          <w:sz w:val="18"/>
          <w:szCs w:val="18"/>
        </w:rPr>
        <w:t xml:space="preserve"> estará</w:t>
      </w:r>
      <w:r>
        <w:rPr>
          <w:rFonts w:hint="default" w:ascii="Arial" w:hAnsi="Arial" w:cs="Arial"/>
          <w:spacing w:val="-2"/>
          <w:sz w:val="18"/>
          <w:szCs w:val="18"/>
        </w:rPr>
        <w:t xml:space="preserve"> </w:t>
      </w:r>
      <w:r>
        <w:rPr>
          <w:rFonts w:hint="default" w:ascii="Arial" w:hAnsi="Arial" w:cs="Arial"/>
          <w:sz w:val="18"/>
          <w:szCs w:val="18"/>
        </w:rPr>
        <w:t>sujeita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moratória</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0,2%</w:t>
      </w:r>
      <w:r>
        <w:rPr>
          <w:rFonts w:hint="default" w:ascii="Arial" w:hAnsi="Arial" w:cs="Arial"/>
          <w:spacing w:val="-3"/>
          <w:sz w:val="18"/>
          <w:szCs w:val="18"/>
        </w:rPr>
        <w:t xml:space="preserve"> </w:t>
      </w:r>
      <w:r>
        <w:rPr>
          <w:rFonts w:hint="default" w:ascii="Arial" w:hAnsi="Arial" w:cs="Arial"/>
          <w:b/>
          <w:sz w:val="18"/>
          <w:szCs w:val="18"/>
        </w:rPr>
        <w:t>(dois</w:t>
      </w:r>
      <w:r>
        <w:rPr>
          <w:rFonts w:hint="default" w:ascii="Arial" w:hAnsi="Arial" w:cs="Arial"/>
          <w:spacing w:val="-4"/>
          <w:sz w:val="18"/>
          <w:szCs w:val="18"/>
        </w:rPr>
        <w:t xml:space="preserve"> </w:t>
      </w:r>
      <w:r>
        <w:rPr>
          <w:rFonts w:hint="default" w:ascii="Arial" w:hAnsi="Arial" w:cs="Arial"/>
          <w:b/>
          <w:sz w:val="18"/>
          <w:szCs w:val="18"/>
        </w:rPr>
        <w:t>décimos</w:t>
      </w:r>
      <w:r>
        <w:rPr>
          <w:rFonts w:hint="default" w:ascii="Arial" w:hAnsi="Arial" w:cs="Arial"/>
          <w:spacing w:val="-5"/>
          <w:sz w:val="18"/>
          <w:szCs w:val="18"/>
        </w:rPr>
        <w:t xml:space="preserve"> </w:t>
      </w:r>
      <w:r>
        <w:rPr>
          <w:rFonts w:hint="default" w:ascii="Arial" w:hAnsi="Arial" w:cs="Arial"/>
          <w:b/>
          <w:sz w:val="18"/>
          <w:szCs w:val="18"/>
        </w:rPr>
        <w:t>por</w:t>
      </w:r>
      <w:r>
        <w:rPr>
          <w:rFonts w:hint="default" w:ascii="Arial" w:hAnsi="Arial" w:cs="Arial"/>
          <w:spacing w:val="-6"/>
          <w:sz w:val="18"/>
          <w:szCs w:val="18"/>
        </w:rPr>
        <w:t xml:space="preserve"> </w:t>
      </w:r>
      <w:r>
        <w:rPr>
          <w:rFonts w:hint="default" w:ascii="Arial" w:hAnsi="Arial" w:cs="Arial"/>
          <w:b/>
          <w:sz w:val="18"/>
          <w:szCs w:val="18"/>
        </w:rPr>
        <w:t>cento)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valor</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parcela</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w:t>
      </w:r>
      <w:r>
        <w:rPr>
          <w:rFonts w:hint="default" w:ascii="Arial" w:hAnsi="Arial" w:cs="Arial"/>
          <w:spacing w:val="-1"/>
          <w:sz w:val="18"/>
          <w:szCs w:val="18"/>
        </w:rPr>
        <w:t xml:space="preserve"> </w:t>
      </w:r>
      <w:r>
        <w:rPr>
          <w:rFonts w:hint="default" w:ascii="Arial" w:hAnsi="Arial" w:cs="Arial"/>
          <w:sz w:val="18"/>
          <w:szCs w:val="18"/>
        </w:rPr>
        <w:t>por dia de atraso, até o limite</w:t>
      </w:r>
      <w:r>
        <w:rPr>
          <w:rFonts w:hint="default" w:ascii="Arial" w:hAnsi="Arial" w:cs="Arial"/>
          <w:spacing w:val="-1"/>
          <w:sz w:val="18"/>
          <w:szCs w:val="18"/>
        </w:rPr>
        <w:t xml:space="preserve"> </w:t>
      </w:r>
      <w:r>
        <w:rPr>
          <w:rFonts w:hint="default" w:ascii="Arial" w:hAnsi="Arial" w:cs="Arial"/>
          <w:sz w:val="18"/>
          <w:szCs w:val="18"/>
        </w:rPr>
        <w:t xml:space="preserve">de </w:t>
      </w:r>
      <w:r>
        <w:rPr>
          <w:rFonts w:hint="default" w:ascii="Arial" w:hAnsi="Arial" w:cs="Arial"/>
          <w:b/>
          <w:sz w:val="18"/>
          <w:szCs w:val="18"/>
        </w:rPr>
        <w:t>10%</w:t>
      </w:r>
      <w:r>
        <w:rPr>
          <w:rFonts w:hint="default" w:ascii="Arial" w:hAnsi="Arial" w:cs="Arial"/>
          <w:sz w:val="18"/>
          <w:szCs w:val="18"/>
        </w:rPr>
        <w:t xml:space="preserve"> (dez por cento) do valor da respectiva parcela.</w:t>
      </w:r>
    </w:p>
    <w:p w14:paraId="7F7A62C3">
      <w:pPr>
        <w:pStyle w:val="220"/>
        <w:pageBreakBefore w:val="0"/>
        <w:numPr>
          <w:ilvl w:val="0"/>
          <w:numId w:val="0"/>
        </w:numPr>
        <w:tabs>
          <w:tab w:val="left" w:pos="844"/>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17.5.2 </w:t>
      </w:r>
      <w:r>
        <w:rPr>
          <w:rFonts w:hint="default" w:ascii="Arial" w:hAnsi="Arial" w:cs="Arial"/>
          <w:sz w:val="18"/>
          <w:szCs w:val="18"/>
        </w:rPr>
        <w:t>Pelo</w:t>
      </w:r>
      <w:r>
        <w:rPr>
          <w:rFonts w:hint="default" w:ascii="Arial" w:hAnsi="Arial" w:cs="Arial"/>
          <w:spacing w:val="-7"/>
          <w:sz w:val="18"/>
          <w:szCs w:val="18"/>
        </w:rPr>
        <w:t xml:space="preserve"> </w:t>
      </w:r>
      <w:r>
        <w:rPr>
          <w:rFonts w:hint="default" w:ascii="Arial" w:hAnsi="Arial" w:cs="Arial"/>
          <w:sz w:val="18"/>
          <w:szCs w:val="18"/>
        </w:rPr>
        <w:t>descumprimento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exigências</w:t>
      </w:r>
      <w:r>
        <w:rPr>
          <w:rFonts w:hint="default" w:ascii="Arial" w:hAnsi="Arial" w:cs="Arial"/>
          <w:spacing w:val="-6"/>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9"/>
          <w:sz w:val="18"/>
          <w:szCs w:val="18"/>
        </w:rPr>
        <w:t xml:space="preserve"> </w:t>
      </w:r>
      <w:r>
        <w:rPr>
          <w:rFonts w:hint="default" w:ascii="Arial" w:hAnsi="Arial" w:cs="Arial"/>
          <w:sz w:val="18"/>
          <w:szCs w:val="18"/>
        </w:rPr>
        <w:t>relacionadas</w:t>
      </w:r>
      <w:r>
        <w:rPr>
          <w:rFonts w:hint="default" w:ascii="Arial" w:hAnsi="Arial" w:cs="Arial"/>
          <w:spacing w:val="-6"/>
          <w:sz w:val="18"/>
          <w:szCs w:val="18"/>
        </w:rPr>
        <w:t xml:space="preserve"> </w:t>
      </w:r>
      <w:r>
        <w:rPr>
          <w:rFonts w:hint="default" w:ascii="Arial" w:hAnsi="Arial" w:cs="Arial"/>
          <w:sz w:val="18"/>
          <w:szCs w:val="18"/>
        </w:rPr>
        <w:t>direta</w:t>
      </w:r>
      <w:r>
        <w:rPr>
          <w:rFonts w:hint="default" w:ascii="Arial" w:hAnsi="Arial" w:cs="Arial"/>
          <w:spacing w:val="-7"/>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indiretamente,</w:t>
      </w:r>
      <w:r>
        <w:rPr>
          <w:rFonts w:hint="default" w:ascii="Arial" w:hAnsi="Arial" w:cs="Arial"/>
          <w:spacing w:val="-7"/>
          <w:sz w:val="18"/>
          <w:szCs w:val="18"/>
        </w:rPr>
        <w:t xml:space="preserve"> </w:t>
      </w:r>
      <w:r>
        <w:rPr>
          <w:rFonts w:hint="default" w:ascii="Arial" w:hAnsi="Arial" w:cs="Arial"/>
          <w:sz w:val="18"/>
          <w:szCs w:val="18"/>
        </w:rPr>
        <w:t>com</w:t>
      </w:r>
      <w:r>
        <w:rPr>
          <w:rFonts w:hint="default" w:ascii="Arial" w:hAnsi="Arial" w:cs="Arial"/>
          <w:spacing w:val="-6"/>
          <w:sz w:val="18"/>
          <w:szCs w:val="18"/>
        </w:rPr>
        <w:t xml:space="preserve"> </w:t>
      </w:r>
      <w:r>
        <w:rPr>
          <w:rFonts w:hint="default" w:ascii="Arial" w:hAnsi="Arial" w:cs="Arial"/>
          <w:sz w:val="18"/>
          <w:szCs w:val="18"/>
        </w:rPr>
        <w:t xml:space="preserve">a execução dos serviços contratados, a </w:t>
      </w:r>
      <w:r>
        <w:rPr>
          <w:rFonts w:hint="default" w:ascii="Arial" w:hAnsi="Arial" w:cs="Arial"/>
          <w:b/>
          <w:sz w:val="18"/>
          <w:szCs w:val="18"/>
        </w:rPr>
        <w:t>CONTRATADA</w:t>
      </w:r>
      <w:r>
        <w:rPr>
          <w:rFonts w:hint="default" w:ascii="Arial" w:hAnsi="Arial" w:cs="Arial"/>
          <w:sz w:val="18"/>
          <w:szCs w:val="18"/>
        </w:rPr>
        <w:t xml:space="preserve"> estará sujeita às seguintes multas, limitadas a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do </w:t>
      </w:r>
      <w:r>
        <w:rPr>
          <w:rFonts w:hint="default" w:ascii="Arial" w:hAnsi="Arial" w:cs="Arial"/>
          <w:b/>
          <w:sz w:val="18"/>
          <w:szCs w:val="18"/>
        </w:rPr>
        <w:t>CONTRATO</w:t>
      </w:r>
      <w:r>
        <w:rPr>
          <w:rFonts w:hint="default" w:ascii="Arial" w:hAnsi="Arial" w:cs="Arial"/>
          <w:sz w:val="18"/>
          <w:szCs w:val="18"/>
        </w:rPr>
        <w:t>:</w:t>
      </w:r>
    </w:p>
    <w:p w14:paraId="41DC462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primeira vez, </w:t>
      </w:r>
      <w:r>
        <w:rPr>
          <w:rFonts w:hint="default" w:ascii="Arial" w:hAnsi="Arial" w:cs="Arial"/>
          <w:b/>
          <w:sz w:val="18"/>
          <w:szCs w:val="18"/>
        </w:rPr>
        <w:t>0,2%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 xml:space="preserve">, por dia de atraso no cumprimento de exigência da fiscalização, depois de esgotado o 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0516A677">
      <w:pPr>
        <w:pStyle w:val="220"/>
        <w:pageBreakBefore w:val="0"/>
        <w:numPr>
          <w:ilvl w:val="0"/>
          <w:numId w:val="17"/>
        </w:numPr>
        <w:tabs>
          <w:tab w:val="left" w:pos="848"/>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Pela segunda vez e subsequentes, </w:t>
      </w:r>
      <w:r>
        <w:rPr>
          <w:rFonts w:hint="default" w:ascii="Arial" w:hAnsi="Arial" w:cs="Arial"/>
          <w:b/>
          <w:sz w:val="18"/>
          <w:szCs w:val="18"/>
        </w:rPr>
        <w:t>0,4%</w:t>
      </w:r>
      <w:r>
        <w:rPr>
          <w:rFonts w:hint="default" w:ascii="Arial" w:hAnsi="Arial" w:cs="Arial"/>
          <w:sz w:val="18"/>
          <w:szCs w:val="18"/>
        </w:rPr>
        <w:t xml:space="preserve"> </w:t>
      </w:r>
      <w:r>
        <w:rPr>
          <w:rFonts w:hint="default" w:ascii="Arial" w:hAnsi="Arial" w:cs="Arial"/>
          <w:b/>
          <w:sz w:val="18"/>
          <w:szCs w:val="18"/>
        </w:rPr>
        <w:t>(quatro</w:t>
      </w:r>
      <w:r>
        <w:rPr>
          <w:rFonts w:hint="default" w:ascii="Arial" w:hAnsi="Arial" w:cs="Arial"/>
          <w:sz w:val="18"/>
          <w:szCs w:val="18"/>
        </w:rPr>
        <w:t xml:space="preserve"> </w:t>
      </w:r>
      <w:r>
        <w:rPr>
          <w:rFonts w:hint="default" w:ascii="Arial" w:hAnsi="Arial" w:cs="Arial"/>
          <w:b/>
          <w:sz w:val="18"/>
          <w:szCs w:val="18"/>
        </w:rPr>
        <w:t>décimos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do valor total do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por</w:t>
      </w:r>
      <w:r>
        <w:rPr>
          <w:rFonts w:hint="default" w:ascii="Arial" w:hAnsi="Arial" w:cs="Arial"/>
          <w:spacing w:val="-7"/>
          <w:sz w:val="18"/>
          <w:szCs w:val="18"/>
        </w:rPr>
        <w:t xml:space="preserve"> </w:t>
      </w:r>
      <w:r>
        <w:rPr>
          <w:rFonts w:hint="default" w:ascii="Arial" w:hAnsi="Arial" w:cs="Arial"/>
          <w:sz w:val="18"/>
          <w:szCs w:val="18"/>
        </w:rPr>
        <w:t>dia</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atraso</w:t>
      </w:r>
      <w:r>
        <w:rPr>
          <w:rFonts w:hint="default" w:ascii="Arial" w:hAnsi="Arial" w:cs="Arial"/>
          <w:spacing w:val="-7"/>
          <w:sz w:val="18"/>
          <w:szCs w:val="18"/>
        </w:rPr>
        <w:t xml:space="preserve"> </w:t>
      </w:r>
      <w:r>
        <w:rPr>
          <w:rFonts w:hint="default" w:ascii="Arial" w:hAnsi="Arial" w:cs="Arial"/>
          <w:sz w:val="18"/>
          <w:szCs w:val="18"/>
        </w:rPr>
        <w:t>no</w:t>
      </w:r>
      <w:r>
        <w:rPr>
          <w:rFonts w:hint="default" w:ascii="Arial" w:hAnsi="Arial" w:cs="Arial"/>
          <w:spacing w:val="-9"/>
          <w:sz w:val="18"/>
          <w:szCs w:val="18"/>
        </w:rPr>
        <w:t xml:space="preserve"> </w:t>
      </w:r>
      <w:r>
        <w:rPr>
          <w:rFonts w:hint="default" w:ascii="Arial" w:hAnsi="Arial" w:cs="Arial"/>
          <w:sz w:val="18"/>
          <w:szCs w:val="18"/>
        </w:rPr>
        <w:t>cumprimento</w:t>
      </w:r>
      <w:r>
        <w:rPr>
          <w:rFonts w:hint="default" w:ascii="Arial" w:hAnsi="Arial" w:cs="Arial"/>
          <w:spacing w:val="-7"/>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exigência</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7"/>
          <w:sz w:val="18"/>
          <w:szCs w:val="18"/>
        </w:rPr>
        <w:t xml:space="preserve"> </w:t>
      </w:r>
      <w:r>
        <w:rPr>
          <w:rFonts w:hint="default" w:ascii="Arial" w:hAnsi="Arial" w:cs="Arial"/>
          <w:sz w:val="18"/>
          <w:szCs w:val="18"/>
        </w:rPr>
        <w:t>fiscalização,</w:t>
      </w:r>
      <w:r>
        <w:rPr>
          <w:rFonts w:hint="default" w:ascii="Arial" w:hAnsi="Arial" w:cs="Arial"/>
          <w:spacing w:val="-8"/>
          <w:sz w:val="18"/>
          <w:szCs w:val="18"/>
        </w:rPr>
        <w:t xml:space="preserve"> </w:t>
      </w:r>
      <w:r>
        <w:rPr>
          <w:rFonts w:hint="default" w:ascii="Arial" w:hAnsi="Arial" w:cs="Arial"/>
          <w:sz w:val="18"/>
          <w:szCs w:val="18"/>
        </w:rPr>
        <w:t>depois</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9"/>
          <w:sz w:val="18"/>
          <w:szCs w:val="18"/>
        </w:rPr>
        <w:t xml:space="preserve"> </w:t>
      </w:r>
      <w:r>
        <w:rPr>
          <w:rFonts w:hint="default" w:ascii="Arial" w:hAnsi="Arial" w:cs="Arial"/>
          <w:sz w:val="18"/>
          <w:szCs w:val="18"/>
        </w:rPr>
        <w:t>esgotado</w:t>
      </w:r>
      <w:r>
        <w:rPr>
          <w:rFonts w:hint="default" w:ascii="Arial" w:hAnsi="Arial" w:cs="Arial"/>
          <w:spacing w:val="-7"/>
          <w:sz w:val="18"/>
          <w:szCs w:val="18"/>
        </w:rPr>
        <w:t xml:space="preserve"> </w:t>
      </w:r>
      <w:r>
        <w:rPr>
          <w:rFonts w:hint="default" w:ascii="Arial" w:hAnsi="Arial" w:cs="Arial"/>
          <w:sz w:val="18"/>
          <w:szCs w:val="18"/>
        </w:rPr>
        <w:t>o</w:t>
      </w:r>
      <w:r>
        <w:rPr>
          <w:rFonts w:hint="default" w:ascii="Arial" w:hAnsi="Arial" w:cs="Arial"/>
          <w:spacing w:val="-7"/>
          <w:sz w:val="18"/>
          <w:szCs w:val="18"/>
        </w:rPr>
        <w:t xml:space="preserve"> </w:t>
      </w:r>
      <w:r>
        <w:rPr>
          <w:rFonts w:hint="default" w:ascii="Arial" w:hAnsi="Arial" w:cs="Arial"/>
          <w:sz w:val="18"/>
          <w:szCs w:val="18"/>
        </w:rPr>
        <w:t xml:space="preserve">prazo por esta estabelecido, sem prejuízo do disposto nas demais cláusulas do </w:t>
      </w:r>
      <w:r>
        <w:rPr>
          <w:rFonts w:hint="default" w:ascii="Arial" w:hAnsi="Arial" w:cs="Arial"/>
          <w:b/>
          <w:sz w:val="18"/>
          <w:szCs w:val="18"/>
        </w:rPr>
        <w:t>CONTRATO</w:t>
      </w:r>
      <w:r>
        <w:rPr>
          <w:rFonts w:hint="default" w:ascii="Arial" w:hAnsi="Arial" w:cs="Arial"/>
          <w:sz w:val="18"/>
          <w:szCs w:val="18"/>
        </w:rPr>
        <w:t>.</w:t>
      </w:r>
    </w:p>
    <w:p w14:paraId="71973CAE">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 xml:space="preserve">A </w:t>
      </w:r>
      <w:r>
        <w:rPr>
          <w:rFonts w:hint="default" w:ascii="Arial" w:hAnsi="Arial" w:cs="Arial"/>
          <w:b/>
          <w:sz w:val="18"/>
          <w:szCs w:val="18"/>
        </w:rPr>
        <w:t>CONTRATADA</w:t>
      </w:r>
      <w:r>
        <w:rPr>
          <w:rFonts w:hint="default" w:ascii="Arial" w:hAnsi="Arial" w:cs="Arial"/>
          <w:sz w:val="18"/>
          <w:szCs w:val="18"/>
        </w:rPr>
        <w:t xml:space="preserve"> estará sujeita a multa de </w:t>
      </w:r>
      <w:r>
        <w:rPr>
          <w:rFonts w:hint="default" w:ascii="Arial" w:hAnsi="Arial" w:cs="Arial"/>
          <w:b/>
          <w:sz w:val="18"/>
          <w:szCs w:val="18"/>
        </w:rPr>
        <w:t>2%</w:t>
      </w:r>
      <w:r>
        <w:rPr>
          <w:rFonts w:hint="default" w:ascii="Arial" w:hAnsi="Arial" w:cs="Arial"/>
          <w:sz w:val="18"/>
          <w:szCs w:val="18"/>
        </w:rPr>
        <w:t xml:space="preserve"> </w:t>
      </w:r>
      <w:r>
        <w:rPr>
          <w:rFonts w:hint="default" w:ascii="Arial" w:hAnsi="Arial" w:cs="Arial"/>
          <w:b/>
          <w:sz w:val="18"/>
          <w:szCs w:val="18"/>
        </w:rPr>
        <w:t>(dois</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xml:space="preserve"> em caso de descumprimento gravíssimo e reiterado das cláusulas contratuais e seus anexos, sem prejuízo às demais sanções administrativas cabíveis.</w:t>
      </w:r>
    </w:p>
    <w:p w14:paraId="690E9080">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 xml:space="preserve">Caso haja condenação judicial a adimplir as obrigações previdenciárias ou trabalhistas da </w:t>
      </w:r>
      <w:r>
        <w:rPr>
          <w:rFonts w:hint="default" w:ascii="Arial" w:hAnsi="Arial" w:cs="Arial"/>
          <w:b/>
          <w:sz w:val="18"/>
          <w:szCs w:val="18"/>
        </w:rPr>
        <w:t>CONTRATADA</w:t>
      </w:r>
      <w:r>
        <w:rPr>
          <w:rFonts w:hint="default" w:ascii="Arial" w:hAnsi="Arial" w:cs="Arial"/>
          <w:sz w:val="18"/>
          <w:szCs w:val="18"/>
        </w:rPr>
        <w:t xml:space="preserve"> poderá ser aplicada a multa de </w:t>
      </w:r>
      <w:r>
        <w:rPr>
          <w:rFonts w:hint="default" w:ascii="Arial" w:hAnsi="Arial" w:cs="Arial"/>
          <w:b/>
          <w:sz w:val="18"/>
          <w:szCs w:val="18"/>
        </w:rPr>
        <w:t>10%</w:t>
      </w:r>
      <w:r>
        <w:rPr>
          <w:rFonts w:hint="default" w:ascii="Arial" w:hAnsi="Arial" w:cs="Arial"/>
          <w:sz w:val="18"/>
          <w:szCs w:val="18"/>
        </w:rPr>
        <w:t xml:space="preserve"> </w:t>
      </w:r>
      <w:r>
        <w:rPr>
          <w:rFonts w:hint="default" w:ascii="Arial" w:hAnsi="Arial" w:cs="Arial"/>
          <w:b/>
          <w:sz w:val="18"/>
          <w:szCs w:val="18"/>
        </w:rPr>
        <w:t>(dez</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z w:val="18"/>
          <w:szCs w:val="18"/>
        </w:rPr>
        <w:t xml:space="preserve"> sobre o valor total do </w:t>
      </w:r>
      <w:r>
        <w:rPr>
          <w:rFonts w:hint="default" w:ascii="Arial" w:hAnsi="Arial" w:cs="Arial"/>
          <w:b/>
          <w:sz w:val="18"/>
          <w:szCs w:val="18"/>
        </w:rPr>
        <w:t>CONTRATO</w:t>
      </w:r>
      <w:r>
        <w:rPr>
          <w:rFonts w:hint="default" w:ascii="Arial" w:hAnsi="Arial" w:cs="Arial"/>
          <w:sz w:val="18"/>
          <w:szCs w:val="18"/>
        </w:rPr>
        <w:t>, sem prejuízo às demais sanções administrativas cabíveis e observando-se o devido processo legal.</w:t>
      </w:r>
    </w:p>
    <w:p w14:paraId="1AF03F7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 xml:space="preserve">Em notificação escrita e sem prejuízo da faculdade de rescindir o respectivo </w:t>
      </w:r>
      <w:r>
        <w:rPr>
          <w:rFonts w:hint="default" w:ascii="Arial" w:hAnsi="Arial" w:cs="Arial"/>
          <w:b/>
          <w:sz w:val="18"/>
          <w:szCs w:val="18"/>
        </w:rPr>
        <w:t>CONTRATO</w:t>
      </w:r>
      <w:r>
        <w:rPr>
          <w:rFonts w:hint="default" w:ascii="Arial" w:hAnsi="Arial" w:cs="Arial"/>
          <w:sz w:val="18"/>
          <w:szCs w:val="18"/>
        </w:rPr>
        <w:t xml:space="preserve">, poderá a </w:t>
      </w:r>
      <w:r>
        <w:rPr>
          <w:rFonts w:hint="default" w:ascii="Arial" w:hAnsi="Arial" w:cs="Arial"/>
          <w:b/>
          <w:sz w:val="18"/>
          <w:szCs w:val="18"/>
        </w:rPr>
        <w:t>CONTRATANTE</w:t>
      </w:r>
      <w:r>
        <w:rPr>
          <w:rFonts w:hint="default" w:ascii="Arial" w:hAnsi="Arial" w:cs="Arial"/>
          <w:sz w:val="18"/>
          <w:szCs w:val="18"/>
        </w:rPr>
        <w:t xml:space="preserve"> aplicar à </w:t>
      </w:r>
      <w:r>
        <w:rPr>
          <w:rFonts w:hint="default" w:ascii="Arial" w:hAnsi="Arial" w:cs="Arial"/>
          <w:b/>
          <w:sz w:val="18"/>
          <w:szCs w:val="18"/>
        </w:rPr>
        <w:t>CONTRATADA</w:t>
      </w:r>
      <w:r>
        <w:rPr>
          <w:rFonts w:hint="default" w:ascii="Arial" w:hAnsi="Arial" w:cs="Arial"/>
          <w:sz w:val="18"/>
          <w:szCs w:val="18"/>
        </w:rPr>
        <w:t xml:space="preserve"> </w:t>
      </w:r>
      <w:r>
        <w:rPr>
          <w:rFonts w:hint="default" w:ascii="Arial" w:hAnsi="Arial" w:cs="Arial"/>
          <w:b/>
          <w:sz w:val="18"/>
          <w:szCs w:val="18"/>
        </w:rPr>
        <w:t>MULTA</w:t>
      </w:r>
      <w:r>
        <w:rPr>
          <w:rFonts w:hint="default" w:ascii="Arial" w:hAnsi="Arial" w:cs="Arial"/>
          <w:sz w:val="18"/>
          <w:szCs w:val="18"/>
        </w:rPr>
        <w:t xml:space="preserve"> </w:t>
      </w:r>
      <w:r>
        <w:rPr>
          <w:rFonts w:hint="default" w:ascii="Arial" w:hAnsi="Arial" w:cs="Arial"/>
          <w:b/>
          <w:sz w:val="18"/>
          <w:szCs w:val="18"/>
        </w:rPr>
        <w:t>COMPENSATÓRIA</w:t>
      </w:r>
      <w:r>
        <w:rPr>
          <w:rFonts w:hint="default" w:ascii="Arial" w:hAnsi="Arial" w:cs="Arial"/>
          <w:sz w:val="18"/>
          <w:szCs w:val="18"/>
        </w:rPr>
        <w:t xml:space="preserve"> de </w:t>
      </w:r>
      <w:r>
        <w:rPr>
          <w:rFonts w:hint="default" w:ascii="Arial" w:hAnsi="Arial" w:cs="Arial"/>
          <w:b/>
          <w:sz w:val="18"/>
          <w:szCs w:val="18"/>
        </w:rPr>
        <w:t>100%</w:t>
      </w:r>
      <w:r>
        <w:rPr>
          <w:rFonts w:hint="default" w:ascii="Arial" w:hAnsi="Arial" w:cs="Arial"/>
          <w:sz w:val="18"/>
          <w:szCs w:val="18"/>
        </w:rPr>
        <w:t xml:space="preserve"> </w:t>
      </w:r>
      <w:r>
        <w:rPr>
          <w:rFonts w:hint="default" w:ascii="Arial" w:hAnsi="Arial" w:cs="Arial"/>
          <w:b/>
          <w:sz w:val="18"/>
          <w:szCs w:val="18"/>
        </w:rPr>
        <w:t>(cem</w:t>
      </w:r>
      <w:r>
        <w:rPr>
          <w:rFonts w:hint="default" w:ascii="Arial" w:hAnsi="Arial" w:cs="Arial"/>
          <w:sz w:val="18"/>
          <w:szCs w:val="18"/>
        </w:rPr>
        <w:t xml:space="preserve"> </w:t>
      </w:r>
      <w:r>
        <w:rPr>
          <w:rFonts w:hint="default" w:ascii="Arial" w:hAnsi="Arial" w:cs="Arial"/>
          <w:b/>
          <w:sz w:val="18"/>
          <w:szCs w:val="18"/>
        </w:rPr>
        <w:t>por</w:t>
      </w:r>
      <w:r>
        <w:rPr>
          <w:rFonts w:hint="default" w:ascii="Arial" w:hAnsi="Arial" w:cs="Arial"/>
          <w:sz w:val="18"/>
          <w:szCs w:val="18"/>
        </w:rPr>
        <w:t xml:space="preserve"> </w:t>
      </w:r>
      <w:r>
        <w:rPr>
          <w:rFonts w:hint="default" w:ascii="Arial" w:hAnsi="Arial" w:cs="Arial"/>
          <w:b/>
          <w:sz w:val="18"/>
          <w:szCs w:val="18"/>
        </w:rPr>
        <w:t>cento)</w:t>
      </w:r>
      <w:r>
        <w:rPr>
          <w:rFonts w:hint="default" w:ascii="Arial" w:hAnsi="Arial" w:cs="Arial"/>
          <w:spacing w:val="-6"/>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valor</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débito</w:t>
      </w:r>
      <w:r>
        <w:rPr>
          <w:rFonts w:hint="default" w:ascii="Arial" w:hAnsi="Arial" w:cs="Arial"/>
          <w:spacing w:val="-7"/>
          <w:sz w:val="18"/>
          <w:szCs w:val="18"/>
        </w:rPr>
        <w:t xml:space="preserve"> </w:t>
      </w:r>
      <w:r>
        <w:rPr>
          <w:rFonts w:hint="default" w:ascii="Arial" w:hAnsi="Arial" w:cs="Arial"/>
          <w:sz w:val="18"/>
          <w:szCs w:val="18"/>
        </w:rPr>
        <w:t>eventualmente</w:t>
      </w:r>
      <w:r>
        <w:rPr>
          <w:rFonts w:hint="default" w:ascii="Arial" w:hAnsi="Arial" w:cs="Arial"/>
          <w:spacing w:val="-5"/>
          <w:sz w:val="18"/>
          <w:szCs w:val="18"/>
        </w:rPr>
        <w:t xml:space="preserve"> </w:t>
      </w:r>
      <w:r>
        <w:rPr>
          <w:rFonts w:hint="default" w:ascii="Arial" w:hAnsi="Arial" w:cs="Arial"/>
          <w:sz w:val="18"/>
          <w:szCs w:val="18"/>
        </w:rPr>
        <w:t>atribuído</w:t>
      </w:r>
      <w:r>
        <w:rPr>
          <w:rFonts w:hint="default" w:ascii="Arial" w:hAnsi="Arial" w:cs="Arial"/>
          <w:spacing w:val="-4"/>
          <w:sz w:val="18"/>
          <w:szCs w:val="18"/>
        </w:rPr>
        <w:t xml:space="preserve"> </w:t>
      </w:r>
      <w:r>
        <w:rPr>
          <w:rFonts w:hint="default" w:ascii="Arial" w:hAnsi="Arial" w:cs="Arial"/>
          <w:sz w:val="18"/>
          <w:szCs w:val="18"/>
        </w:rPr>
        <w:t>à</w:t>
      </w:r>
      <w:r>
        <w:rPr>
          <w:rFonts w:hint="default" w:ascii="Arial" w:hAnsi="Arial" w:cs="Arial"/>
          <w:spacing w:val="-3"/>
          <w:sz w:val="18"/>
          <w:szCs w:val="18"/>
        </w:rPr>
        <w:t xml:space="preserve"> </w:t>
      </w:r>
      <w:r>
        <w:rPr>
          <w:rFonts w:hint="default" w:ascii="Arial" w:hAnsi="Arial" w:cs="Arial"/>
          <w:b/>
          <w:sz w:val="18"/>
          <w:szCs w:val="18"/>
        </w:rPr>
        <w:t>CONTRATANTE</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4"/>
          <w:sz w:val="18"/>
          <w:szCs w:val="18"/>
        </w:rPr>
        <w:t xml:space="preserve"> </w:t>
      </w:r>
      <w:r>
        <w:rPr>
          <w:rFonts w:hint="default" w:ascii="Arial" w:hAnsi="Arial" w:cs="Arial"/>
          <w:sz w:val="18"/>
          <w:szCs w:val="18"/>
        </w:rPr>
        <w:t>razão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5"/>
          <w:sz w:val="18"/>
          <w:szCs w:val="18"/>
        </w:rPr>
        <w:t xml:space="preserve"> </w:t>
      </w:r>
      <w:r>
        <w:rPr>
          <w:rFonts w:hint="default" w:ascii="Arial" w:hAnsi="Arial" w:cs="Arial"/>
          <w:sz w:val="18"/>
          <w:szCs w:val="18"/>
        </w:rPr>
        <w:t>inadimplemento</w:t>
      </w:r>
      <w:r>
        <w:rPr>
          <w:rFonts w:hint="default" w:ascii="Arial" w:hAnsi="Arial" w:cs="Arial"/>
          <w:spacing w:val="-4"/>
          <w:sz w:val="18"/>
          <w:szCs w:val="18"/>
        </w:rPr>
        <w:t xml:space="preserve"> </w:t>
      </w:r>
      <w:r>
        <w:rPr>
          <w:rFonts w:hint="default" w:ascii="Arial" w:hAnsi="Arial" w:cs="Arial"/>
          <w:sz w:val="18"/>
          <w:szCs w:val="18"/>
        </w:rPr>
        <w:t xml:space="preserve">de obrigações trabalhistas, previdenciárias ou tributárias da </w:t>
      </w:r>
      <w:r>
        <w:rPr>
          <w:rFonts w:hint="default" w:ascii="Arial" w:hAnsi="Arial" w:cs="Arial"/>
          <w:b/>
          <w:sz w:val="18"/>
          <w:szCs w:val="18"/>
        </w:rPr>
        <w:t>CONTRATADA</w:t>
      </w:r>
      <w:r>
        <w:rPr>
          <w:rFonts w:hint="default" w:ascii="Arial" w:hAnsi="Arial" w:cs="Arial"/>
          <w:sz w:val="18"/>
          <w:szCs w:val="18"/>
        </w:rPr>
        <w:t>.</w:t>
      </w:r>
    </w:p>
    <w:p w14:paraId="655B94E4">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PARÁGRAFO</w:t>
      </w:r>
      <w:r>
        <w:rPr>
          <w:rFonts w:hint="default" w:ascii="Arial" w:hAnsi="Arial" w:cs="Arial"/>
          <w:spacing w:val="-9"/>
          <w:sz w:val="18"/>
          <w:szCs w:val="18"/>
        </w:rPr>
        <w:t xml:space="preserve"> </w:t>
      </w:r>
      <w:r>
        <w:rPr>
          <w:rFonts w:hint="default" w:ascii="Arial" w:hAnsi="Arial" w:cs="Arial"/>
          <w:b/>
          <w:sz w:val="18"/>
          <w:szCs w:val="18"/>
        </w:rPr>
        <w:t>ÚNICO.</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10"/>
          <w:sz w:val="18"/>
          <w:szCs w:val="18"/>
        </w:rPr>
        <w:t xml:space="preserve"> </w:t>
      </w:r>
      <w:r>
        <w:rPr>
          <w:rFonts w:hint="default" w:ascii="Arial" w:hAnsi="Arial" w:cs="Arial"/>
          <w:sz w:val="18"/>
          <w:szCs w:val="18"/>
        </w:rPr>
        <w:t>não</w:t>
      </w:r>
      <w:r>
        <w:rPr>
          <w:rFonts w:hint="default" w:ascii="Arial" w:hAnsi="Arial" w:cs="Arial"/>
          <w:spacing w:val="-9"/>
          <w:sz w:val="18"/>
          <w:szCs w:val="18"/>
        </w:rPr>
        <w:t xml:space="preserve"> </w:t>
      </w:r>
      <w:r>
        <w:rPr>
          <w:rFonts w:hint="default" w:ascii="Arial" w:hAnsi="Arial" w:cs="Arial"/>
          <w:sz w:val="18"/>
          <w:szCs w:val="18"/>
        </w:rPr>
        <w:t>pagamento</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10"/>
          <w:sz w:val="18"/>
          <w:szCs w:val="18"/>
        </w:rPr>
        <w:t xml:space="preserve"> </w:t>
      </w:r>
      <w:r>
        <w:rPr>
          <w:rFonts w:hint="default" w:ascii="Arial" w:hAnsi="Arial" w:cs="Arial"/>
          <w:sz w:val="18"/>
          <w:szCs w:val="18"/>
        </w:rPr>
        <w:t>multa</w:t>
      </w:r>
      <w:r>
        <w:rPr>
          <w:rFonts w:hint="default" w:ascii="Arial" w:hAnsi="Arial" w:cs="Arial"/>
          <w:spacing w:val="-9"/>
          <w:sz w:val="18"/>
          <w:szCs w:val="18"/>
        </w:rPr>
        <w:t xml:space="preserve"> </w:t>
      </w:r>
      <w:r>
        <w:rPr>
          <w:rFonts w:hint="default" w:ascii="Arial" w:hAnsi="Arial" w:cs="Arial"/>
          <w:sz w:val="18"/>
          <w:szCs w:val="18"/>
        </w:rPr>
        <w:t>pela</w:t>
      </w:r>
      <w:r>
        <w:rPr>
          <w:rFonts w:hint="default" w:ascii="Arial" w:hAnsi="Arial" w:cs="Arial"/>
          <w:spacing w:val="-8"/>
          <w:sz w:val="18"/>
          <w:szCs w:val="18"/>
        </w:rPr>
        <w:t xml:space="preserve"> </w:t>
      </w:r>
      <w:r>
        <w:rPr>
          <w:rFonts w:hint="default" w:ascii="Arial" w:hAnsi="Arial" w:cs="Arial"/>
          <w:b/>
          <w:sz w:val="18"/>
          <w:szCs w:val="18"/>
        </w:rPr>
        <w:t>CONTRATADA</w:t>
      </w:r>
      <w:r>
        <w:rPr>
          <w:rFonts w:hint="default" w:ascii="Arial" w:hAnsi="Arial" w:cs="Arial"/>
          <w:sz w:val="18"/>
          <w:szCs w:val="18"/>
        </w:rPr>
        <w:t>,</w:t>
      </w:r>
      <w:r>
        <w:rPr>
          <w:rFonts w:hint="default" w:ascii="Arial" w:hAnsi="Arial" w:cs="Arial"/>
          <w:spacing w:val="-9"/>
          <w:sz w:val="18"/>
          <w:szCs w:val="18"/>
        </w:rPr>
        <w:t xml:space="preserve"> </w:t>
      </w:r>
      <w:r>
        <w:rPr>
          <w:rFonts w:hint="default" w:ascii="Arial" w:hAnsi="Arial" w:cs="Arial"/>
          <w:sz w:val="18"/>
          <w:szCs w:val="18"/>
        </w:rPr>
        <w:t>importará</w:t>
      </w:r>
      <w:r>
        <w:rPr>
          <w:rFonts w:hint="default" w:ascii="Arial" w:hAnsi="Arial" w:cs="Arial"/>
          <w:spacing w:val="-9"/>
          <w:sz w:val="18"/>
          <w:szCs w:val="18"/>
        </w:rPr>
        <w:t xml:space="preserve"> </w:t>
      </w:r>
      <w:r>
        <w:rPr>
          <w:rFonts w:hint="default" w:ascii="Arial" w:hAnsi="Arial" w:cs="Arial"/>
          <w:sz w:val="18"/>
          <w:szCs w:val="18"/>
        </w:rPr>
        <w:t>na</w:t>
      </w:r>
      <w:r>
        <w:rPr>
          <w:rFonts w:hint="default" w:ascii="Arial" w:hAnsi="Arial" w:cs="Arial"/>
          <w:spacing w:val="-9"/>
          <w:sz w:val="18"/>
          <w:szCs w:val="18"/>
        </w:rPr>
        <w:t xml:space="preserve"> </w:t>
      </w:r>
      <w:r>
        <w:rPr>
          <w:rFonts w:hint="default" w:ascii="Arial" w:hAnsi="Arial" w:cs="Arial"/>
          <w:sz w:val="18"/>
          <w:szCs w:val="18"/>
        </w:rPr>
        <w:t>tomada</w:t>
      </w:r>
      <w:r>
        <w:rPr>
          <w:rFonts w:hint="default" w:ascii="Arial" w:hAnsi="Arial" w:cs="Arial"/>
          <w:spacing w:val="-9"/>
          <w:sz w:val="18"/>
          <w:szCs w:val="18"/>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 xml:space="preserve">medidas judiciais cabíveis e na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por até 02 (dois) anos.</w:t>
      </w:r>
    </w:p>
    <w:p w14:paraId="29E20D3C">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 xml:space="preserve">Cabe a sanção de suspensão em razão de ação ou omissão capaz de causar, ou que tenha causado dano à </w:t>
      </w:r>
      <w:r>
        <w:rPr>
          <w:rFonts w:hint="default" w:ascii="Arial" w:hAnsi="Arial" w:cs="Arial"/>
          <w:b/>
          <w:sz w:val="18"/>
          <w:szCs w:val="18"/>
        </w:rPr>
        <w:t>CONTRATANTE</w:t>
      </w:r>
      <w:r>
        <w:rPr>
          <w:rFonts w:hint="default" w:ascii="Arial" w:hAnsi="Arial" w:cs="Arial"/>
          <w:sz w:val="18"/>
          <w:szCs w:val="18"/>
        </w:rPr>
        <w:t>, suas instalações,pessoas, imagem, meio ambiente ou a terceiros.</w:t>
      </w:r>
    </w:p>
    <w:p w14:paraId="084876FC">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pacing w:val="1"/>
          <w:sz w:val="18"/>
          <w:szCs w:val="18"/>
        </w:rPr>
        <w:t xml:space="preserve"> </w:t>
      </w:r>
      <w:r>
        <w:rPr>
          <w:rFonts w:hint="default" w:ascii="Arial" w:hAnsi="Arial" w:cs="Arial"/>
          <w:b/>
          <w:sz w:val="18"/>
          <w:szCs w:val="18"/>
        </w:rPr>
        <w:t>1°</w:t>
      </w:r>
      <w:r>
        <w:rPr>
          <w:rFonts w:hint="default" w:ascii="Arial" w:hAnsi="Arial" w:cs="Arial"/>
          <w:spacing w:val="3"/>
          <w:sz w:val="18"/>
          <w:szCs w:val="18"/>
        </w:rPr>
        <w:t xml:space="preserve"> </w:t>
      </w:r>
      <w:r>
        <w:rPr>
          <w:rFonts w:hint="default" w:ascii="Arial" w:hAnsi="Arial" w:cs="Arial"/>
          <w:sz w:val="18"/>
          <w:szCs w:val="18"/>
        </w:rPr>
        <w:t>Conforme</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extensão</w:t>
      </w:r>
      <w:r>
        <w:rPr>
          <w:rFonts w:hint="default" w:ascii="Arial" w:hAnsi="Arial" w:cs="Arial"/>
          <w:spacing w:val="2"/>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dano</w:t>
      </w:r>
      <w:r>
        <w:rPr>
          <w:rFonts w:hint="default" w:ascii="Arial" w:hAnsi="Arial" w:cs="Arial"/>
          <w:spacing w:val="4"/>
          <w:sz w:val="18"/>
          <w:szCs w:val="18"/>
        </w:rPr>
        <w:t xml:space="preserve"> </w:t>
      </w:r>
      <w:r>
        <w:rPr>
          <w:rFonts w:hint="default" w:ascii="Arial" w:hAnsi="Arial" w:cs="Arial"/>
          <w:sz w:val="18"/>
          <w:szCs w:val="18"/>
        </w:rPr>
        <w:t>ocorrido</w:t>
      </w:r>
      <w:r>
        <w:rPr>
          <w:rFonts w:hint="default" w:ascii="Arial" w:hAnsi="Arial" w:cs="Arial"/>
          <w:spacing w:val="4"/>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passível</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ocorrência,</w:t>
      </w:r>
      <w:r>
        <w:rPr>
          <w:rFonts w:hint="default" w:ascii="Arial" w:hAnsi="Arial" w:cs="Arial"/>
          <w:spacing w:val="4"/>
          <w:sz w:val="18"/>
          <w:szCs w:val="18"/>
        </w:rPr>
        <w:t xml:space="preserve"> </w:t>
      </w:r>
      <w:r>
        <w:rPr>
          <w:rFonts w:hint="default" w:ascii="Arial" w:hAnsi="Arial" w:cs="Arial"/>
          <w:sz w:val="18"/>
          <w:szCs w:val="18"/>
        </w:rPr>
        <w:t>a</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poderá</w:t>
      </w:r>
      <w:r>
        <w:rPr>
          <w:rFonts w:hint="default" w:ascii="Arial" w:hAnsi="Arial" w:cs="Arial"/>
          <w:spacing w:val="4"/>
          <w:sz w:val="18"/>
          <w:szCs w:val="18"/>
        </w:rPr>
        <w:t xml:space="preserve"> </w:t>
      </w:r>
      <w:r>
        <w:rPr>
          <w:rFonts w:hint="default" w:ascii="Arial" w:hAnsi="Arial" w:cs="Arial"/>
          <w:sz w:val="18"/>
          <w:szCs w:val="18"/>
        </w:rPr>
        <w:t>ser</w:t>
      </w:r>
      <w:r>
        <w:rPr>
          <w:rFonts w:hint="default" w:ascii="Arial" w:hAnsi="Arial" w:cs="Arial"/>
          <w:spacing w:val="5"/>
          <w:sz w:val="18"/>
          <w:szCs w:val="18"/>
        </w:rPr>
        <w:t xml:space="preserve"> </w:t>
      </w:r>
      <w:r>
        <w:rPr>
          <w:rFonts w:hint="default" w:ascii="Arial" w:hAnsi="Arial" w:cs="Arial"/>
          <w:spacing w:val="-2"/>
          <w:sz w:val="18"/>
          <w:szCs w:val="18"/>
        </w:rPr>
        <w:t>branda</w:t>
      </w:r>
      <w:r>
        <w:rPr>
          <w:rFonts w:hint="default" w:ascii="Arial" w:hAnsi="Arial" w:cs="Arial"/>
          <w:spacing w:val="-2"/>
          <w:sz w:val="18"/>
          <w:szCs w:val="18"/>
          <w:lang w:val="pt-BR"/>
        </w:rPr>
        <w:t xml:space="preserve"> </w:t>
      </w:r>
      <w:r>
        <w:rPr>
          <w:rFonts w:hint="default" w:ascii="Arial" w:hAnsi="Arial" w:cs="Arial"/>
          <w:sz w:val="18"/>
          <w:szCs w:val="18"/>
        </w:rPr>
        <w:t>(de</w:t>
      </w:r>
      <w:r>
        <w:rPr>
          <w:rFonts w:hint="default" w:ascii="Arial" w:hAnsi="Arial" w:cs="Arial"/>
          <w:spacing w:val="-12"/>
          <w:sz w:val="18"/>
          <w:szCs w:val="18"/>
        </w:rPr>
        <w:t xml:space="preserve"> </w:t>
      </w:r>
      <w:r>
        <w:rPr>
          <w:rFonts w:hint="default" w:ascii="Arial" w:hAnsi="Arial" w:cs="Arial"/>
          <w:sz w:val="18"/>
          <w:szCs w:val="18"/>
        </w:rPr>
        <w:t>01</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9"/>
          <w:sz w:val="18"/>
          <w:szCs w:val="18"/>
        </w:rPr>
        <w:t xml:space="preserve"> </w:t>
      </w:r>
      <w:r>
        <w:rPr>
          <w:rFonts w:hint="default" w:ascii="Arial" w:hAnsi="Arial" w:cs="Arial"/>
          <w:sz w:val="18"/>
          <w:szCs w:val="18"/>
        </w:rPr>
        <w:t>06</w:t>
      </w:r>
      <w:r>
        <w:rPr>
          <w:rFonts w:hint="default" w:ascii="Arial" w:hAnsi="Arial" w:cs="Arial"/>
          <w:spacing w:val="-11"/>
          <w:sz w:val="18"/>
          <w:szCs w:val="18"/>
        </w:rPr>
        <w:t xml:space="preserve"> </w:t>
      </w:r>
      <w:r>
        <w:rPr>
          <w:rFonts w:hint="default" w:ascii="Arial" w:hAnsi="Arial" w:cs="Arial"/>
          <w:sz w:val="18"/>
          <w:szCs w:val="18"/>
        </w:rPr>
        <w:t>meses),</w:t>
      </w:r>
      <w:r>
        <w:rPr>
          <w:rFonts w:hint="default" w:ascii="Arial" w:hAnsi="Arial" w:cs="Arial"/>
          <w:spacing w:val="-8"/>
          <w:sz w:val="18"/>
          <w:szCs w:val="18"/>
        </w:rPr>
        <w:t xml:space="preserve"> </w:t>
      </w:r>
      <w:r>
        <w:rPr>
          <w:rFonts w:hint="default" w:ascii="Arial" w:hAnsi="Arial" w:cs="Arial"/>
          <w:sz w:val="18"/>
          <w:szCs w:val="18"/>
        </w:rPr>
        <w:t>média</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8"/>
          <w:sz w:val="18"/>
          <w:szCs w:val="18"/>
        </w:rPr>
        <w:t xml:space="preserve"> </w:t>
      </w:r>
      <w:r>
        <w:rPr>
          <w:rFonts w:hint="default" w:ascii="Arial" w:hAnsi="Arial" w:cs="Arial"/>
          <w:sz w:val="18"/>
          <w:szCs w:val="18"/>
        </w:rPr>
        <w:t>07</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12</w:t>
      </w:r>
      <w:r>
        <w:rPr>
          <w:rFonts w:hint="default" w:ascii="Arial" w:hAnsi="Arial" w:cs="Arial"/>
          <w:spacing w:val="-9"/>
          <w:sz w:val="18"/>
          <w:szCs w:val="18"/>
        </w:rPr>
        <w:t xml:space="preserve"> </w:t>
      </w:r>
      <w:r>
        <w:rPr>
          <w:rFonts w:hint="default" w:ascii="Arial" w:hAnsi="Arial" w:cs="Arial"/>
          <w:sz w:val="18"/>
          <w:szCs w:val="18"/>
        </w:rPr>
        <w:t>meses),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7"/>
          <w:sz w:val="18"/>
          <w:szCs w:val="18"/>
        </w:rPr>
        <w:t xml:space="preserve"> </w:t>
      </w:r>
      <w:r>
        <w:rPr>
          <w:rFonts w:hint="default" w:ascii="Arial" w:hAnsi="Arial" w:cs="Arial"/>
          <w:sz w:val="18"/>
          <w:szCs w:val="18"/>
        </w:rPr>
        <w:t>grave(de</w:t>
      </w:r>
      <w:r>
        <w:rPr>
          <w:rFonts w:hint="default" w:ascii="Arial" w:hAnsi="Arial" w:cs="Arial"/>
          <w:spacing w:val="-8"/>
          <w:sz w:val="18"/>
          <w:szCs w:val="18"/>
        </w:rPr>
        <w:t xml:space="preserve"> </w:t>
      </w:r>
      <w:r>
        <w:rPr>
          <w:rFonts w:hint="default" w:ascii="Arial" w:hAnsi="Arial" w:cs="Arial"/>
          <w:sz w:val="18"/>
          <w:szCs w:val="18"/>
        </w:rPr>
        <w:t>13</w:t>
      </w:r>
      <w:r>
        <w:rPr>
          <w:rFonts w:hint="default" w:ascii="Arial" w:hAnsi="Arial" w:cs="Arial"/>
          <w:spacing w:val="-9"/>
          <w:sz w:val="18"/>
          <w:szCs w:val="18"/>
        </w:rPr>
        <w:t xml:space="preserve"> </w:t>
      </w:r>
      <w:r>
        <w:rPr>
          <w:rFonts w:hint="default" w:ascii="Arial" w:hAnsi="Arial" w:cs="Arial"/>
          <w:sz w:val="18"/>
          <w:szCs w:val="18"/>
        </w:rPr>
        <w:t>a</w:t>
      </w:r>
      <w:r>
        <w:rPr>
          <w:rFonts w:hint="default" w:ascii="Arial" w:hAnsi="Arial" w:cs="Arial"/>
          <w:spacing w:val="-8"/>
          <w:sz w:val="18"/>
          <w:szCs w:val="18"/>
        </w:rPr>
        <w:t xml:space="preserve"> </w:t>
      </w:r>
      <w:r>
        <w:rPr>
          <w:rFonts w:hint="default" w:ascii="Arial" w:hAnsi="Arial" w:cs="Arial"/>
          <w:sz w:val="18"/>
          <w:szCs w:val="18"/>
        </w:rPr>
        <w:t>24</w:t>
      </w:r>
      <w:r>
        <w:rPr>
          <w:rFonts w:hint="default" w:ascii="Arial" w:hAnsi="Arial" w:cs="Arial"/>
          <w:spacing w:val="-11"/>
          <w:sz w:val="18"/>
          <w:szCs w:val="18"/>
        </w:rPr>
        <w:t xml:space="preserve"> </w:t>
      </w:r>
      <w:r>
        <w:rPr>
          <w:rFonts w:hint="default" w:ascii="Arial" w:hAnsi="Arial" w:cs="Arial"/>
          <w:spacing w:val="-2"/>
          <w:sz w:val="18"/>
          <w:szCs w:val="18"/>
        </w:rPr>
        <w:t>meses).</w:t>
      </w:r>
    </w:p>
    <w:p w14:paraId="07FCBAB1">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2°</w:t>
      </w:r>
      <w:r>
        <w:rPr>
          <w:rFonts w:hint="default" w:ascii="Arial" w:hAnsi="Arial" w:cs="Arial"/>
          <w:sz w:val="18"/>
          <w:szCs w:val="18"/>
        </w:rPr>
        <w:t xml:space="preserve"> O prazo da sanção a que se refere o parágrafo anterior terá início a partir da sua publicação no Diário Oficial do Estado do Rio Grande do Norte.</w:t>
      </w:r>
    </w:p>
    <w:p w14:paraId="1A97F27A">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3°</w:t>
      </w:r>
      <w:r>
        <w:rPr>
          <w:rFonts w:hint="default" w:ascii="Arial" w:hAnsi="Arial" w:cs="Arial"/>
          <w:sz w:val="18"/>
          <w:szCs w:val="18"/>
        </w:rPr>
        <w:t xml:space="preserve"> A sanção de suspensão do direito de participar de licitação e impedimento de contratar importa, durante sua vigência, na suspensão de REGISTROCADASTRAL, se existente, ou no impedimento de inscrição</w:t>
      </w:r>
      <w:r>
        <w:rPr>
          <w:rFonts w:hint="default" w:ascii="Arial" w:hAnsi="Arial" w:cs="Arial"/>
          <w:spacing w:val="-4"/>
          <w:sz w:val="18"/>
          <w:szCs w:val="18"/>
        </w:rPr>
        <w:t xml:space="preserve"> </w:t>
      </w:r>
      <w:r>
        <w:rPr>
          <w:rFonts w:hint="default" w:ascii="Arial" w:hAnsi="Arial" w:cs="Arial"/>
          <w:sz w:val="18"/>
          <w:szCs w:val="18"/>
        </w:rPr>
        <w:t>cadastral.</w:t>
      </w:r>
    </w:p>
    <w:p w14:paraId="2EC9127B">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4°</w:t>
      </w:r>
      <w:r>
        <w:rPr>
          <w:rFonts w:hint="default" w:ascii="Arial" w:hAnsi="Arial" w:cs="Arial"/>
          <w:sz w:val="18"/>
          <w:szCs w:val="18"/>
        </w:rPr>
        <w:t xml:space="preserve"> Caso a sanção de que trata o item 12.7 for aplicada no curso da vigência do </w:t>
      </w:r>
      <w:r>
        <w:rPr>
          <w:rFonts w:hint="default" w:ascii="Arial" w:hAnsi="Arial" w:cs="Arial"/>
          <w:b/>
          <w:sz w:val="18"/>
          <w:szCs w:val="18"/>
        </w:rPr>
        <w:t>CONTRATO</w:t>
      </w:r>
      <w:r>
        <w:rPr>
          <w:rFonts w:hint="default" w:ascii="Arial" w:hAnsi="Arial" w:cs="Arial"/>
          <w:sz w:val="18"/>
          <w:szCs w:val="18"/>
        </w:rPr>
        <w:t xml:space="preserve">,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 xml:space="preserve">poderá, a seu critério, rescindi-lo mediante comunicação escrita previamente enviada à </w:t>
      </w:r>
      <w:r>
        <w:rPr>
          <w:rFonts w:hint="default" w:ascii="Arial" w:hAnsi="Arial" w:cs="Arial"/>
          <w:b/>
          <w:sz w:val="18"/>
          <w:szCs w:val="18"/>
        </w:rPr>
        <w:t>CONTRATADA</w:t>
      </w:r>
      <w:r>
        <w:rPr>
          <w:rFonts w:hint="default" w:ascii="Arial" w:hAnsi="Arial" w:cs="Arial"/>
          <w:sz w:val="18"/>
          <w:szCs w:val="18"/>
        </w:rPr>
        <w:t>, ou mantê-lo vigente.</w:t>
      </w:r>
    </w:p>
    <w:p w14:paraId="10B2C610">
      <w:pPr>
        <w:pageBreakBefore w:val="0"/>
        <w:kinsoku/>
        <w:wordWrap/>
        <w:overflowPunct/>
        <w:topLinePunct w:val="0"/>
        <w:bidi w:val="0"/>
        <w:adjustRightInd/>
        <w:snapToGrid/>
        <w:spacing w:line="360" w:lineRule="auto"/>
        <w:ind w:left="0" w:right="0" w:firstLine="0"/>
        <w:jc w:val="both"/>
        <w:textAlignment w:val="auto"/>
        <w:rPr>
          <w:rFonts w:hint="default" w:ascii="Arial" w:hAnsi="Arial" w:cs="Arial"/>
          <w:sz w:val="18"/>
          <w:szCs w:val="18"/>
        </w:rPr>
      </w:pPr>
      <w:r>
        <w:rPr>
          <w:rFonts w:hint="default" w:ascii="Arial" w:hAnsi="Arial" w:cs="Arial"/>
          <w:b/>
          <w:sz w:val="18"/>
          <w:szCs w:val="18"/>
        </w:rPr>
        <w:t>§</w:t>
      </w:r>
      <w:r>
        <w:rPr>
          <w:rFonts w:hint="default" w:ascii="Arial" w:hAnsi="Arial" w:cs="Arial"/>
          <w:sz w:val="18"/>
          <w:szCs w:val="18"/>
        </w:rPr>
        <w:t xml:space="preserve"> </w:t>
      </w:r>
      <w:r>
        <w:rPr>
          <w:rFonts w:hint="default" w:ascii="Arial" w:hAnsi="Arial" w:cs="Arial"/>
          <w:b/>
          <w:sz w:val="18"/>
          <w:szCs w:val="18"/>
        </w:rPr>
        <w:t>5°</w:t>
      </w:r>
      <w:r>
        <w:rPr>
          <w:rFonts w:hint="default" w:ascii="Arial" w:hAnsi="Arial" w:cs="Arial"/>
          <w:sz w:val="18"/>
          <w:szCs w:val="18"/>
        </w:rPr>
        <w:t xml:space="preserve"> A reincidência de prática punível com suspensão, ocorrida num período de até 2 (dois) anos a contar do término da primeira imputação, implicará no agravamento da sanção a</w:t>
      </w:r>
      <w:r>
        <w:rPr>
          <w:rFonts w:hint="default" w:ascii="Arial" w:hAnsi="Arial" w:cs="Arial"/>
          <w:spacing w:val="-2"/>
          <w:sz w:val="18"/>
          <w:szCs w:val="18"/>
        </w:rPr>
        <w:t xml:space="preserve"> </w:t>
      </w:r>
      <w:r>
        <w:rPr>
          <w:rFonts w:hint="default" w:ascii="Arial" w:hAnsi="Arial" w:cs="Arial"/>
          <w:sz w:val="18"/>
          <w:szCs w:val="18"/>
        </w:rPr>
        <w:t>ser aplicada.</w:t>
      </w:r>
    </w:p>
    <w:p w14:paraId="015E05AF">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Estendem-se</w:t>
      </w:r>
      <w:r>
        <w:rPr>
          <w:rFonts w:hint="default" w:ascii="Arial" w:hAnsi="Arial" w:cs="Arial"/>
          <w:spacing w:val="-4"/>
          <w:sz w:val="18"/>
          <w:szCs w:val="18"/>
        </w:rPr>
        <w:t xml:space="preserve">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efeitos</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sanção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suspensão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6"/>
          <w:sz w:val="18"/>
          <w:szCs w:val="18"/>
        </w:rPr>
        <w:t xml:space="preserve"> </w:t>
      </w:r>
      <w:r>
        <w:rPr>
          <w:rFonts w:hint="default" w:ascii="Arial" w:hAnsi="Arial" w:cs="Arial"/>
          <w:sz w:val="18"/>
          <w:szCs w:val="18"/>
        </w:rPr>
        <w:t>direito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licitar</w:t>
      </w:r>
      <w:r>
        <w:rPr>
          <w:rFonts w:hint="default" w:ascii="Arial" w:hAnsi="Arial" w:cs="Arial"/>
          <w:spacing w:val="-4"/>
          <w:sz w:val="18"/>
          <w:szCs w:val="18"/>
        </w:rPr>
        <w:t xml:space="preserve"> </w:t>
      </w:r>
      <w:r>
        <w:rPr>
          <w:rFonts w:hint="default" w:ascii="Arial" w:hAnsi="Arial" w:cs="Arial"/>
          <w:sz w:val="18"/>
          <w:szCs w:val="18"/>
        </w:rPr>
        <w:t>e</w:t>
      </w:r>
      <w:r>
        <w:rPr>
          <w:rFonts w:hint="default" w:ascii="Arial" w:hAnsi="Arial" w:cs="Arial"/>
          <w:spacing w:val="-4"/>
          <w:sz w:val="18"/>
          <w:szCs w:val="18"/>
        </w:rPr>
        <w:t xml:space="preserve"> </w:t>
      </w:r>
      <w:r>
        <w:rPr>
          <w:rFonts w:hint="default" w:ascii="Arial" w:hAnsi="Arial" w:cs="Arial"/>
          <w:sz w:val="18"/>
          <w:szCs w:val="18"/>
        </w:rPr>
        <w:t>impedimento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 xml:space="preserve">contratar com a </w:t>
      </w:r>
      <w:r>
        <w:rPr>
          <w:rFonts w:hint="default" w:ascii="Arial" w:hAnsi="Arial" w:cs="Arial"/>
          <w:b/>
          <w:sz w:val="18"/>
          <w:szCs w:val="18"/>
        </w:rPr>
        <w:t>CONTRATANTE</w:t>
      </w:r>
      <w:r>
        <w:rPr>
          <w:rFonts w:hint="default" w:ascii="Arial" w:hAnsi="Arial" w:cs="Arial"/>
          <w:sz w:val="18"/>
          <w:szCs w:val="18"/>
        </w:rPr>
        <w:t xml:space="preserve"> às empresas ou aos profissionais que, em razão dos contratos celebrados:</w:t>
      </w:r>
    </w:p>
    <w:p w14:paraId="0AE2B015">
      <w:pPr>
        <w:pStyle w:val="220"/>
        <w:pageBreakBefore w:val="0"/>
        <w:numPr>
          <w:ilvl w:val="0"/>
          <w:numId w:val="18"/>
        </w:numPr>
        <w:tabs>
          <w:tab w:val="left" w:pos="849"/>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Tenham sofrido condenação definitiva por praticarem, por meios dolosos, fraude fiscal no recolhimento de quaisquer tributos;</w:t>
      </w:r>
    </w:p>
    <w:p w14:paraId="5B59C1EA">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3"/>
          <w:sz w:val="18"/>
          <w:szCs w:val="18"/>
        </w:rPr>
        <w:t xml:space="preserve"> </w:t>
      </w:r>
      <w:r>
        <w:rPr>
          <w:rFonts w:hint="default" w:ascii="Arial" w:hAnsi="Arial" w:cs="Arial"/>
          <w:sz w:val="18"/>
          <w:szCs w:val="18"/>
        </w:rPr>
        <w:t>praticado</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10"/>
          <w:sz w:val="18"/>
          <w:szCs w:val="18"/>
        </w:rPr>
        <w:t xml:space="preserve"> </w:t>
      </w:r>
      <w:r>
        <w:rPr>
          <w:rFonts w:hint="default" w:ascii="Arial" w:hAnsi="Arial" w:cs="Arial"/>
          <w:sz w:val="18"/>
          <w:szCs w:val="18"/>
        </w:rPr>
        <w:t>ilícitos</w:t>
      </w:r>
      <w:r>
        <w:rPr>
          <w:rFonts w:hint="default" w:ascii="Arial" w:hAnsi="Arial" w:cs="Arial"/>
          <w:spacing w:val="-11"/>
          <w:sz w:val="18"/>
          <w:szCs w:val="18"/>
        </w:rPr>
        <w:t xml:space="preserve"> </w:t>
      </w:r>
      <w:r>
        <w:rPr>
          <w:rFonts w:hint="default" w:ascii="Arial" w:hAnsi="Arial" w:cs="Arial"/>
          <w:sz w:val="18"/>
          <w:szCs w:val="18"/>
        </w:rPr>
        <w:t>visando</w:t>
      </w:r>
      <w:r>
        <w:rPr>
          <w:rFonts w:hint="default" w:ascii="Arial" w:hAnsi="Arial" w:cs="Arial"/>
          <w:spacing w:val="-11"/>
          <w:sz w:val="18"/>
          <w:szCs w:val="18"/>
        </w:rPr>
        <w:t xml:space="preserve"> </w:t>
      </w:r>
      <w:r>
        <w:rPr>
          <w:rFonts w:hint="default" w:ascii="Arial" w:hAnsi="Arial" w:cs="Arial"/>
          <w:sz w:val="18"/>
          <w:szCs w:val="18"/>
        </w:rPr>
        <w:t>a</w:t>
      </w:r>
      <w:r>
        <w:rPr>
          <w:rFonts w:hint="default" w:ascii="Arial" w:hAnsi="Arial" w:cs="Arial"/>
          <w:spacing w:val="-12"/>
          <w:sz w:val="18"/>
          <w:szCs w:val="18"/>
        </w:rPr>
        <w:t xml:space="preserve"> </w:t>
      </w:r>
      <w:r>
        <w:rPr>
          <w:rFonts w:hint="default" w:ascii="Arial" w:hAnsi="Arial" w:cs="Arial"/>
          <w:sz w:val="18"/>
          <w:szCs w:val="18"/>
        </w:rPr>
        <w:t>frustrar</w:t>
      </w:r>
      <w:r>
        <w:rPr>
          <w:rFonts w:hint="default" w:ascii="Arial" w:hAnsi="Arial" w:cs="Arial"/>
          <w:spacing w:val="-12"/>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objetivos</w:t>
      </w:r>
      <w:r>
        <w:rPr>
          <w:rFonts w:hint="default" w:ascii="Arial" w:hAnsi="Arial" w:cs="Arial"/>
          <w:spacing w:val="-11"/>
          <w:sz w:val="18"/>
          <w:szCs w:val="18"/>
        </w:rPr>
        <w:t xml:space="preserve"> </w:t>
      </w:r>
      <w:r>
        <w:rPr>
          <w:rFonts w:hint="default" w:ascii="Arial" w:hAnsi="Arial" w:cs="Arial"/>
          <w:sz w:val="18"/>
          <w:szCs w:val="18"/>
        </w:rPr>
        <w:t>da</w:t>
      </w:r>
      <w:r>
        <w:rPr>
          <w:rFonts w:hint="default" w:ascii="Arial" w:hAnsi="Arial" w:cs="Arial"/>
          <w:spacing w:val="-11"/>
          <w:sz w:val="18"/>
          <w:szCs w:val="18"/>
        </w:rPr>
        <w:t xml:space="preserve"> </w:t>
      </w:r>
      <w:r>
        <w:rPr>
          <w:rFonts w:hint="default" w:ascii="Arial" w:hAnsi="Arial" w:cs="Arial"/>
          <w:spacing w:val="-2"/>
          <w:sz w:val="18"/>
          <w:szCs w:val="18"/>
        </w:rPr>
        <w:t>licitação;</w:t>
      </w:r>
    </w:p>
    <w:p w14:paraId="56441B6A">
      <w:pPr>
        <w:pStyle w:val="220"/>
        <w:pageBreakBefore w:val="0"/>
        <w:numPr>
          <w:ilvl w:val="0"/>
          <w:numId w:val="18"/>
        </w:numPr>
        <w:tabs>
          <w:tab w:val="left" w:pos="847"/>
        </w:tabs>
        <w:kinsoku/>
        <w:wordWrap/>
        <w:overflowPunct/>
        <w:topLinePunct w:val="0"/>
        <w:bidi w:val="0"/>
        <w:adjustRightInd/>
        <w:snapToGrid/>
        <w:spacing w:after="0" w:line="36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Demonstrem não possuir idoneidade para contratar com a </w:t>
      </w:r>
      <w:r>
        <w:rPr>
          <w:rFonts w:hint="default" w:ascii="Arial" w:hAnsi="Arial" w:cs="Arial"/>
          <w:b/>
          <w:sz w:val="18"/>
          <w:szCs w:val="18"/>
        </w:rPr>
        <w:t>CONTRATANTE</w:t>
      </w:r>
      <w:r>
        <w:rPr>
          <w:rFonts w:hint="default" w:ascii="Arial" w:hAnsi="Arial" w:cs="Arial"/>
          <w:spacing w:val="-1"/>
          <w:sz w:val="18"/>
          <w:szCs w:val="18"/>
        </w:rPr>
        <w:t xml:space="preserve"> </w:t>
      </w:r>
      <w:r>
        <w:rPr>
          <w:rFonts w:hint="default" w:ascii="Arial" w:hAnsi="Arial" w:cs="Arial"/>
          <w:sz w:val="18"/>
          <w:szCs w:val="18"/>
        </w:rPr>
        <w:t>em virtude de atos ilícitos praticados;</w:t>
      </w:r>
    </w:p>
    <w:p w14:paraId="43A8A0DD">
      <w:pPr>
        <w:pStyle w:val="220"/>
        <w:pageBreakBefore w:val="0"/>
        <w:numPr>
          <w:ilvl w:val="0"/>
          <w:numId w:val="18"/>
        </w:numPr>
        <w:tabs>
          <w:tab w:val="left" w:pos="847"/>
        </w:tabs>
        <w:kinsoku/>
        <w:wordWrap/>
        <w:overflowPunct/>
        <w:topLinePunct w:val="0"/>
        <w:bidi w:val="0"/>
        <w:adjustRightInd/>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Tenham</w:t>
      </w:r>
      <w:r>
        <w:rPr>
          <w:rFonts w:hint="default" w:ascii="Arial" w:hAnsi="Arial" w:cs="Arial"/>
          <w:spacing w:val="-11"/>
          <w:sz w:val="18"/>
          <w:szCs w:val="18"/>
        </w:rPr>
        <w:t xml:space="preserve"> </w:t>
      </w:r>
      <w:r>
        <w:rPr>
          <w:rFonts w:hint="default" w:ascii="Arial" w:hAnsi="Arial" w:cs="Arial"/>
          <w:sz w:val="18"/>
          <w:szCs w:val="18"/>
        </w:rPr>
        <w:t>praticados</w:t>
      </w:r>
      <w:r>
        <w:rPr>
          <w:rFonts w:hint="default" w:ascii="Arial" w:hAnsi="Arial" w:cs="Arial"/>
          <w:spacing w:val="-9"/>
          <w:sz w:val="18"/>
          <w:szCs w:val="18"/>
        </w:rPr>
        <w:t xml:space="preserve"> </w:t>
      </w:r>
      <w:r>
        <w:rPr>
          <w:rFonts w:hint="default" w:ascii="Arial" w:hAnsi="Arial" w:cs="Arial"/>
          <w:sz w:val="18"/>
          <w:szCs w:val="18"/>
        </w:rPr>
        <w:t>os</w:t>
      </w:r>
      <w:r>
        <w:rPr>
          <w:rFonts w:hint="default" w:ascii="Arial" w:hAnsi="Arial" w:cs="Arial"/>
          <w:spacing w:val="-12"/>
          <w:sz w:val="18"/>
          <w:szCs w:val="18"/>
        </w:rPr>
        <w:t xml:space="preserve"> </w:t>
      </w:r>
      <w:r>
        <w:rPr>
          <w:rFonts w:hint="default" w:ascii="Arial" w:hAnsi="Arial" w:cs="Arial"/>
          <w:sz w:val="18"/>
          <w:szCs w:val="18"/>
        </w:rPr>
        <w:t>atos</w:t>
      </w:r>
      <w:r>
        <w:rPr>
          <w:rFonts w:hint="default" w:ascii="Arial" w:hAnsi="Arial" w:cs="Arial"/>
          <w:spacing w:val="-9"/>
          <w:sz w:val="18"/>
          <w:szCs w:val="18"/>
        </w:rPr>
        <w:t xml:space="preserve"> </w:t>
      </w:r>
      <w:r>
        <w:rPr>
          <w:rFonts w:hint="default" w:ascii="Arial" w:hAnsi="Arial" w:cs="Arial"/>
          <w:sz w:val="18"/>
          <w:szCs w:val="18"/>
        </w:rPr>
        <w:t>previstos</w:t>
      </w:r>
      <w:r>
        <w:rPr>
          <w:rFonts w:hint="default" w:ascii="Arial" w:hAnsi="Arial" w:cs="Arial"/>
          <w:spacing w:val="-9"/>
          <w:sz w:val="18"/>
          <w:szCs w:val="18"/>
        </w:rPr>
        <w:t xml:space="preserve"> </w:t>
      </w:r>
      <w:r>
        <w:rPr>
          <w:rFonts w:hint="default" w:ascii="Arial" w:hAnsi="Arial" w:cs="Arial"/>
          <w:sz w:val="18"/>
          <w:szCs w:val="18"/>
        </w:rPr>
        <w:t>no</w:t>
      </w:r>
      <w:r>
        <w:rPr>
          <w:rFonts w:hint="default" w:ascii="Arial" w:hAnsi="Arial" w:cs="Arial"/>
          <w:spacing w:val="-10"/>
          <w:sz w:val="18"/>
          <w:szCs w:val="18"/>
        </w:rPr>
        <w:t xml:space="preserve"> </w:t>
      </w:r>
      <w:r>
        <w:rPr>
          <w:rFonts w:hint="default" w:ascii="Arial" w:hAnsi="Arial" w:cs="Arial"/>
          <w:sz w:val="18"/>
          <w:szCs w:val="18"/>
        </w:rPr>
        <w:t>Artigo</w:t>
      </w:r>
      <w:r>
        <w:rPr>
          <w:rFonts w:hint="default" w:ascii="Arial" w:hAnsi="Arial" w:cs="Arial"/>
          <w:spacing w:val="-11"/>
          <w:sz w:val="18"/>
          <w:szCs w:val="18"/>
        </w:rPr>
        <w:t xml:space="preserve"> </w:t>
      </w:r>
      <w:r>
        <w:rPr>
          <w:rFonts w:hint="default" w:ascii="Arial" w:hAnsi="Arial" w:cs="Arial"/>
          <w:sz w:val="18"/>
          <w:szCs w:val="18"/>
        </w:rPr>
        <w:t>236</w:t>
      </w:r>
      <w:r>
        <w:rPr>
          <w:rFonts w:hint="default" w:ascii="Arial" w:hAnsi="Arial" w:cs="Arial"/>
          <w:spacing w:val="-10"/>
          <w:sz w:val="18"/>
          <w:szCs w:val="18"/>
        </w:rPr>
        <w:t xml:space="preserve"> </w:t>
      </w:r>
      <w:r>
        <w:rPr>
          <w:rFonts w:hint="default" w:ascii="Arial" w:hAnsi="Arial" w:cs="Arial"/>
          <w:sz w:val="18"/>
          <w:szCs w:val="18"/>
        </w:rPr>
        <w:t>do</w:t>
      </w:r>
      <w:r>
        <w:rPr>
          <w:rFonts w:hint="default" w:ascii="Arial" w:hAnsi="Arial" w:cs="Arial"/>
          <w:spacing w:val="-9"/>
          <w:sz w:val="18"/>
          <w:szCs w:val="18"/>
        </w:rPr>
        <w:t xml:space="preserve"> </w:t>
      </w:r>
      <w:r>
        <w:rPr>
          <w:rFonts w:hint="default" w:ascii="Arial" w:hAnsi="Arial" w:cs="Arial"/>
          <w:b/>
          <w:sz w:val="18"/>
          <w:szCs w:val="18"/>
        </w:rPr>
        <w:t>RILC</w:t>
      </w:r>
      <w:r>
        <w:rPr>
          <w:rFonts w:hint="default" w:ascii="Arial" w:hAnsi="Arial" w:cs="Arial"/>
          <w:spacing w:val="-10"/>
          <w:sz w:val="18"/>
          <w:szCs w:val="18"/>
        </w:rPr>
        <w:t xml:space="preserve"> </w:t>
      </w:r>
      <w:r>
        <w:rPr>
          <w:rFonts w:hint="default" w:ascii="Arial" w:hAnsi="Arial" w:cs="Arial"/>
          <w:b/>
          <w:sz w:val="18"/>
          <w:szCs w:val="18"/>
        </w:rPr>
        <w:t>DA</w:t>
      </w:r>
      <w:r>
        <w:rPr>
          <w:rFonts w:hint="default" w:ascii="Arial" w:hAnsi="Arial" w:cs="Arial"/>
          <w:spacing w:val="-10"/>
          <w:sz w:val="18"/>
          <w:szCs w:val="18"/>
        </w:rPr>
        <w:t xml:space="preserve"> </w:t>
      </w:r>
      <w:r>
        <w:rPr>
          <w:rFonts w:hint="default" w:ascii="Arial" w:hAnsi="Arial" w:cs="Arial"/>
          <w:b/>
          <w:spacing w:val="-2"/>
          <w:sz w:val="18"/>
          <w:szCs w:val="18"/>
        </w:rPr>
        <w:t>POTIGÁS</w:t>
      </w:r>
      <w:r>
        <w:rPr>
          <w:rFonts w:hint="default" w:ascii="Arial" w:hAnsi="Arial" w:cs="Arial"/>
          <w:spacing w:val="-2"/>
          <w:sz w:val="18"/>
          <w:szCs w:val="18"/>
        </w:rPr>
        <w:t>.</w:t>
      </w:r>
    </w:p>
    <w:p w14:paraId="6E1AB4B8">
      <w:pPr>
        <w:pStyle w:val="220"/>
        <w:pageBreakBefore w:val="0"/>
        <w:numPr>
          <w:ilvl w:val="0"/>
          <w:numId w:val="0"/>
        </w:numPr>
        <w:tabs>
          <w:tab w:val="left" w:pos="847"/>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lang w:val="pt-BR"/>
        </w:rPr>
      </w:pPr>
      <w:r>
        <w:rPr>
          <w:rFonts w:hint="default" w:ascii="Arial" w:hAnsi="Arial" w:cs="Arial"/>
          <w:sz w:val="18"/>
          <w:szCs w:val="18"/>
          <w:lang w:val="pt-BR"/>
        </w:rPr>
        <w:t xml:space="preserve">17.11 </w:t>
      </w:r>
      <w:r>
        <w:rPr>
          <w:rFonts w:hint="default" w:ascii="Arial" w:hAnsi="Arial" w:cs="Arial"/>
          <w:sz w:val="18"/>
          <w:szCs w:val="18"/>
        </w:rPr>
        <w:t xml:space="preserve">A aplicação da sanção de suspensão do direito de participar de licitação e impedimento de contratar com a </w:t>
      </w:r>
      <w:r>
        <w:rPr>
          <w:rFonts w:hint="default" w:ascii="Arial" w:hAnsi="Arial" w:cs="Arial"/>
          <w:b/>
          <w:sz w:val="18"/>
          <w:szCs w:val="18"/>
        </w:rPr>
        <w:t>CONTRATANTE</w:t>
      </w:r>
      <w:r>
        <w:rPr>
          <w:rFonts w:hint="default" w:ascii="Arial" w:hAnsi="Arial" w:cs="Arial"/>
          <w:sz w:val="18"/>
          <w:szCs w:val="18"/>
        </w:rPr>
        <w:t xml:space="preserve">, por até 02 (dois) anos será registrada no cadastro de empresas </w:t>
      </w:r>
      <w:r>
        <w:rPr>
          <w:rFonts w:hint="default" w:ascii="Arial" w:hAnsi="Arial" w:cs="Arial"/>
          <w:sz w:val="18"/>
          <w:szCs w:val="18"/>
          <w:lang w:val="pt-BR"/>
        </w:rPr>
        <w:t>no SICAF.</w:t>
      </w:r>
    </w:p>
    <w:p w14:paraId="3446E76B">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pela </w:t>
      </w:r>
      <w:r>
        <w:rPr>
          <w:rFonts w:hint="default" w:ascii="Arial" w:hAnsi="Arial" w:cs="Arial"/>
          <w:b/>
          <w:sz w:val="18"/>
          <w:szCs w:val="18"/>
        </w:rPr>
        <w:t>CONTRATANTE</w:t>
      </w:r>
      <w:r>
        <w:rPr>
          <w:rFonts w:hint="default" w:ascii="Arial" w:hAnsi="Arial" w:cs="Arial"/>
          <w:sz w:val="18"/>
          <w:szCs w:val="18"/>
        </w:rPr>
        <w:t xml:space="preserve"> à </w:t>
      </w:r>
      <w:r>
        <w:rPr>
          <w:rFonts w:hint="default" w:ascii="Arial" w:hAnsi="Arial" w:cs="Arial"/>
          <w:b/>
          <w:sz w:val="18"/>
          <w:szCs w:val="18"/>
        </w:rPr>
        <w:t>CONTRATADA</w:t>
      </w:r>
      <w:r>
        <w:rPr>
          <w:rFonts w:hint="default" w:ascii="Arial" w:hAnsi="Arial" w:cs="Arial"/>
          <w:sz w:val="18"/>
          <w:szCs w:val="18"/>
        </w:rPr>
        <w:t xml:space="preserve">, serão descontadas de qualquer documento de cobrança já em processamento na </w:t>
      </w:r>
      <w:r>
        <w:rPr>
          <w:rFonts w:hint="default" w:ascii="Arial" w:hAnsi="Arial" w:cs="Arial"/>
          <w:b/>
          <w:sz w:val="18"/>
          <w:szCs w:val="18"/>
        </w:rPr>
        <w:t>CONTRATANTE</w:t>
      </w:r>
      <w:r>
        <w:rPr>
          <w:rFonts w:hint="default" w:ascii="Arial" w:hAnsi="Arial" w:cs="Arial"/>
          <w:sz w:val="18"/>
          <w:szCs w:val="18"/>
        </w:rPr>
        <w:t xml:space="preserve"> e dos que se seguirem, se for necessário, reservando-se a esta última o direito de utilizar o meio adequado à cobrança e/ou a liquidação do respectivo débito.</w:t>
      </w:r>
    </w:p>
    <w:p w14:paraId="5A621BC6">
      <w:pPr>
        <w:pStyle w:val="220"/>
        <w:pageBreakBefore w:val="0"/>
        <w:numPr>
          <w:ilvl w:val="0"/>
          <w:numId w:val="0"/>
        </w:numPr>
        <w:tabs>
          <w:tab w:val="left" w:pos="843"/>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17.13 </w:t>
      </w:r>
      <w:r>
        <w:rPr>
          <w:rFonts w:hint="default" w:ascii="Arial" w:hAnsi="Arial" w:cs="Arial"/>
          <w:sz w:val="18"/>
          <w:szCs w:val="18"/>
        </w:rPr>
        <w:t xml:space="preserve">As </w:t>
      </w:r>
      <w:r>
        <w:rPr>
          <w:rFonts w:hint="default" w:ascii="Arial" w:hAnsi="Arial" w:cs="Arial"/>
          <w:b/>
          <w:sz w:val="18"/>
          <w:szCs w:val="18"/>
        </w:rPr>
        <w:t>MULTAS</w:t>
      </w:r>
      <w:r>
        <w:rPr>
          <w:rFonts w:hint="default" w:ascii="Arial" w:hAnsi="Arial" w:cs="Arial"/>
          <w:sz w:val="18"/>
          <w:szCs w:val="18"/>
        </w:rPr>
        <w:t xml:space="preserve"> aplicadas após regular processo administrativo, serão descontadas da garantia da </w:t>
      </w:r>
      <w:r>
        <w:rPr>
          <w:rFonts w:hint="default" w:ascii="Arial" w:hAnsi="Arial" w:cs="Arial"/>
          <w:b/>
          <w:sz w:val="18"/>
          <w:szCs w:val="18"/>
        </w:rPr>
        <w:t>CONTRATADA</w:t>
      </w:r>
      <w:r>
        <w:rPr>
          <w:rFonts w:hint="default" w:ascii="Arial" w:hAnsi="Arial" w:cs="Arial"/>
          <w:sz w:val="18"/>
          <w:szCs w:val="18"/>
        </w:rPr>
        <w:t xml:space="preserve">, quando houver. Caso a multa for de valor superior ao valor da garantia prestada, além da perda desta, responderá a </w:t>
      </w:r>
      <w:r>
        <w:rPr>
          <w:rFonts w:hint="default" w:ascii="Arial" w:hAnsi="Arial" w:cs="Arial"/>
          <w:b/>
          <w:sz w:val="18"/>
          <w:szCs w:val="18"/>
        </w:rPr>
        <w:t>CONTRATADA</w:t>
      </w:r>
      <w:r>
        <w:rPr>
          <w:rFonts w:hint="default" w:ascii="Arial" w:hAnsi="Arial" w:cs="Arial"/>
          <w:sz w:val="18"/>
          <w:szCs w:val="18"/>
        </w:rPr>
        <w:t xml:space="preserve"> pela sua diferença, a qual será descontada dos pagamentos eventualmente devidos pela </w:t>
      </w:r>
      <w:r>
        <w:rPr>
          <w:rFonts w:hint="default" w:ascii="Arial" w:hAnsi="Arial" w:cs="Arial"/>
          <w:b/>
          <w:sz w:val="18"/>
          <w:szCs w:val="18"/>
        </w:rPr>
        <w:t>CONTRATANTE</w:t>
      </w:r>
      <w:r>
        <w:rPr>
          <w:rFonts w:hint="default" w:ascii="Arial" w:hAnsi="Arial" w:cs="Arial"/>
          <w:sz w:val="18"/>
          <w:szCs w:val="18"/>
        </w:rPr>
        <w:t xml:space="preserve"> ou, ainda, quando for o caso, cobrada judicialmente, conforme estabelecido no </w:t>
      </w:r>
      <w:r>
        <w:rPr>
          <w:rFonts w:hint="default" w:ascii="Arial" w:hAnsi="Arial" w:cs="Arial"/>
          <w:b/>
          <w:sz w:val="18"/>
          <w:szCs w:val="18"/>
        </w:rPr>
        <w:t>§2º</w:t>
      </w:r>
      <w:r>
        <w:rPr>
          <w:rFonts w:hint="default" w:ascii="Arial" w:hAnsi="Arial" w:cs="Arial"/>
          <w:sz w:val="18"/>
          <w:szCs w:val="18"/>
        </w:rPr>
        <w:t xml:space="preserve"> </w:t>
      </w:r>
      <w:r>
        <w:rPr>
          <w:rFonts w:hint="default" w:ascii="Arial" w:hAnsi="Arial" w:cs="Arial"/>
          <w:b/>
          <w:sz w:val="18"/>
          <w:szCs w:val="18"/>
        </w:rPr>
        <w:t>e</w:t>
      </w:r>
      <w:r>
        <w:rPr>
          <w:rFonts w:hint="default" w:ascii="Arial" w:hAnsi="Arial" w:cs="Arial"/>
          <w:sz w:val="18"/>
          <w:szCs w:val="18"/>
        </w:rPr>
        <w:t xml:space="preserve"> </w:t>
      </w:r>
      <w:r>
        <w:rPr>
          <w:rFonts w:hint="default" w:ascii="Arial" w:hAnsi="Arial" w:cs="Arial"/>
          <w:b/>
          <w:sz w:val="18"/>
          <w:szCs w:val="18"/>
        </w:rPr>
        <w:t>§3º</w:t>
      </w:r>
      <w:r>
        <w:rPr>
          <w:rFonts w:hint="default" w:ascii="Arial" w:hAnsi="Arial" w:cs="Arial"/>
          <w:sz w:val="18"/>
          <w:szCs w:val="18"/>
        </w:rPr>
        <w:t xml:space="preserve"> </w:t>
      </w:r>
      <w:r>
        <w:rPr>
          <w:rFonts w:hint="default" w:ascii="Arial" w:hAnsi="Arial" w:cs="Arial"/>
          <w:b/>
          <w:sz w:val="18"/>
          <w:szCs w:val="18"/>
        </w:rPr>
        <w:t>do</w:t>
      </w:r>
      <w:r>
        <w:rPr>
          <w:rFonts w:hint="default" w:ascii="Arial" w:hAnsi="Arial" w:cs="Arial"/>
          <w:sz w:val="18"/>
          <w:szCs w:val="18"/>
        </w:rPr>
        <w:t xml:space="preserve"> </w:t>
      </w:r>
      <w:r>
        <w:rPr>
          <w:rFonts w:hint="default" w:ascii="Arial" w:hAnsi="Arial" w:cs="Arial"/>
          <w:b/>
          <w:sz w:val="18"/>
          <w:szCs w:val="18"/>
        </w:rPr>
        <w:t>ar</w:t>
      </w:r>
      <w:r>
        <w:rPr>
          <w:rFonts w:hint="default" w:ascii="Arial" w:hAnsi="Arial" w:cs="Arial"/>
          <w:sz w:val="18"/>
          <w:szCs w:val="18"/>
        </w:rPr>
        <w:t>ti</w:t>
      </w:r>
      <w:r>
        <w:rPr>
          <w:rFonts w:hint="default" w:ascii="Arial" w:hAnsi="Arial" w:cs="Arial"/>
          <w:b/>
          <w:sz w:val="18"/>
          <w:szCs w:val="18"/>
        </w:rPr>
        <w:t>go</w:t>
      </w:r>
      <w:r>
        <w:rPr>
          <w:rFonts w:hint="default" w:ascii="Arial" w:hAnsi="Arial" w:cs="Arial"/>
          <w:sz w:val="18"/>
          <w:szCs w:val="18"/>
        </w:rPr>
        <w:t xml:space="preserve"> </w:t>
      </w:r>
      <w:r>
        <w:rPr>
          <w:rFonts w:hint="default" w:ascii="Arial" w:hAnsi="Arial" w:cs="Arial"/>
          <w:b/>
          <w:sz w:val="18"/>
          <w:szCs w:val="18"/>
        </w:rPr>
        <w:t>82</w:t>
      </w:r>
      <w:r>
        <w:rPr>
          <w:rFonts w:hint="default" w:ascii="Arial" w:hAnsi="Arial" w:cs="Arial"/>
          <w:sz w:val="18"/>
          <w:szCs w:val="18"/>
        </w:rPr>
        <w:t xml:space="preserve"> </w:t>
      </w:r>
      <w:r>
        <w:rPr>
          <w:rFonts w:hint="default" w:ascii="Arial" w:hAnsi="Arial" w:cs="Arial"/>
          <w:b/>
          <w:sz w:val="18"/>
          <w:szCs w:val="18"/>
        </w:rPr>
        <w:t>da</w:t>
      </w:r>
      <w:r>
        <w:rPr>
          <w:rFonts w:hint="default" w:ascii="Arial" w:hAnsi="Arial" w:cs="Arial"/>
          <w:sz w:val="18"/>
          <w:szCs w:val="18"/>
        </w:rPr>
        <w:t xml:space="preserve"> </w:t>
      </w:r>
      <w:r>
        <w:rPr>
          <w:rFonts w:hint="default" w:ascii="Arial" w:hAnsi="Arial" w:cs="Arial"/>
          <w:b/>
          <w:sz w:val="18"/>
          <w:szCs w:val="18"/>
        </w:rPr>
        <w:t>Lei</w:t>
      </w:r>
      <w:r>
        <w:rPr>
          <w:rFonts w:hint="default" w:ascii="Arial" w:hAnsi="Arial" w:cs="Arial"/>
          <w:sz w:val="18"/>
          <w:szCs w:val="18"/>
        </w:rPr>
        <w:t xml:space="preserve"> </w:t>
      </w:r>
      <w:r>
        <w:rPr>
          <w:rFonts w:hint="default" w:ascii="Arial" w:hAnsi="Arial" w:cs="Arial"/>
          <w:b/>
          <w:sz w:val="18"/>
          <w:szCs w:val="18"/>
        </w:rPr>
        <w:t>Federal</w:t>
      </w:r>
      <w:r>
        <w:rPr>
          <w:rFonts w:hint="default" w:ascii="Arial" w:hAnsi="Arial" w:cs="Arial"/>
          <w:sz w:val="18"/>
          <w:szCs w:val="18"/>
        </w:rPr>
        <w:t xml:space="preserve"> </w:t>
      </w:r>
      <w:r>
        <w:rPr>
          <w:rFonts w:hint="default" w:ascii="Arial" w:hAnsi="Arial" w:cs="Arial"/>
          <w:b/>
          <w:sz w:val="18"/>
          <w:szCs w:val="18"/>
        </w:rPr>
        <w:t>nº</w:t>
      </w:r>
      <w:r>
        <w:rPr>
          <w:rFonts w:hint="default" w:ascii="Arial" w:hAnsi="Arial" w:cs="Arial"/>
          <w:sz w:val="18"/>
          <w:szCs w:val="18"/>
        </w:rPr>
        <w:t xml:space="preserve"> </w:t>
      </w:r>
      <w:r>
        <w:rPr>
          <w:rFonts w:hint="default" w:ascii="Arial" w:hAnsi="Arial" w:cs="Arial"/>
          <w:b/>
          <w:sz w:val="18"/>
          <w:szCs w:val="18"/>
        </w:rPr>
        <w:t>13.303/2016</w:t>
      </w:r>
      <w:r>
        <w:rPr>
          <w:rFonts w:hint="default" w:ascii="Arial" w:hAnsi="Arial" w:cs="Arial"/>
          <w:sz w:val="18"/>
          <w:szCs w:val="18"/>
        </w:rPr>
        <w:t>.</w:t>
      </w:r>
    </w:p>
    <w:p w14:paraId="0EE01C40">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17.14 </w:t>
      </w:r>
      <w:r>
        <w:rPr>
          <w:rFonts w:hint="default" w:ascii="Arial" w:hAnsi="Arial" w:cs="Arial"/>
          <w:sz w:val="18"/>
          <w:szCs w:val="18"/>
        </w:rPr>
        <w:t xml:space="preserve">As sanções administrativas aqui estabelecidas não excluem quaisquer outras previstas no </w:t>
      </w:r>
      <w:r>
        <w:rPr>
          <w:rFonts w:hint="default" w:ascii="Arial" w:hAnsi="Arial" w:cs="Arial"/>
          <w:b/>
          <w:sz w:val="18"/>
          <w:szCs w:val="18"/>
        </w:rPr>
        <w:t>CONTRATO</w:t>
      </w:r>
      <w:r>
        <w:rPr>
          <w:rFonts w:hint="default" w:ascii="Arial" w:hAnsi="Arial" w:cs="Arial"/>
          <w:sz w:val="18"/>
          <w:szCs w:val="18"/>
        </w:rPr>
        <w:t>,</w:t>
      </w:r>
      <w:r>
        <w:rPr>
          <w:rFonts w:hint="default" w:ascii="Arial" w:hAnsi="Arial" w:cs="Arial"/>
          <w:spacing w:val="-7"/>
          <w:sz w:val="18"/>
          <w:szCs w:val="18"/>
        </w:rPr>
        <w:t xml:space="preserve"> </w:t>
      </w:r>
      <w:r>
        <w:rPr>
          <w:rFonts w:hint="default" w:ascii="Arial" w:hAnsi="Arial" w:cs="Arial"/>
          <w:sz w:val="18"/>
          <w:szCs w:val="18"/>
        </w:rPr>
        <w:t>seus</w:t>
      </w:r>
      <w:r>
        <w:rPr>
          <w:rFonts w:hint="default" w:ascii="Arial" w:hAnsi="Arial" w:cs="Arial"/>
          <w:spacing w:val="-5"/>
          <w:sz w:val="18"/>
          <w:szCs w:val="18"/>
        </w:rPr>
        <w:t xml:space="preserve"> </w:t>
      </w:r>
      <w:r>
        <w:rPr>
          <w:rFonts w:hint="default" w:ascii="Arial" w:hAnsi="Arial" w:cs="Arial"/>
          <w:sz w:val="18"/>
          <w:szCs w:val="18"/>
        </w:rPr>
        <w:t>anexos</w:t>
      </w:r>
      <w:r>
        <w:rPr>
          <w:rFonts w:hint="default" w:ascii="Arial" w:hAnsi="Arial" w:cs="Arial"/>
          <w:spacing w:val="-6"/>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na</w:t>
      </w:r>
      <w:r>
        <w:rPr>
          <w:rFonts w:hint="default" w:ascii="Arial" w:hAnsi="Arial" w:cs="Arial"/>
          <w:spacing w:val="-6"/>
          <w:sz w:val="18"/>
          <w:szCs w:val="18"/>
        </w:rPr>
        <w:t xml:space="preserve"> </w:t>
      </w:r>
      <w:r>
        <w:rPr>
          <w:rFonts w:hint="default" w:ascii="Arial" w:hAnsi="Arial" w:cs="Arial"/>
          <w:sz w:val="18"/>
          <w:szCs w:val="18"/>
        </w:rPr>
        <w:t>legislação</w:t>
      </w:r>
      <w:r>
        <w:rPr>
          <w:rFonts w:hint="default" w:ascii="Arial" w:hAnsi="Arial" w:cs="Arial"/>
          <w:spacing w:val="-5"/>
          <w:sz w:val="18"/>
          <w:szCs w:val="18"/>
        </w:rPr>
        <w:t xml:space="preserve"> </w:t>
      </w:r>
      <w:r>
        <w:rPr>
          <w:rFonts w:hint="default" w:ascii="Arial" w:hAnsi="Arial" w:cs="Arial"/>
          <w:sz w:val="18"/>
          <w:szCs w:val="18"/>
        </w:rPr>
        <w:t>vigente,</w:t>
      </w:r>
      <w:r>
        <w:rPr>
          <w:rFonts w:hint="default" w:ascii="Arial" w:hAnsi="Arial" w:cs="Arial"/>
          <w:spacing w:val="-5"/>
          <w:sz w:val="18"/>
          <w:szCs w:val="18"/>
        </w:rPr>
        <w:t xml:space="preserve"> </w:t>
      </w:r>
      <w:r>
        <w:rPr>
          <w:rFonts w:hint="default" w:ascii="Arial" w:hAnsi="Arial" w:cs="Arial"/>
          <w:sz w:val="18"/>
          <w:szCs w:val="18"/>
        </w:rPr>
        <w:t>nem</w:t>
      </w:r>
      <w:r>
        <w:rPr>
          <w:rFonts w:hint="default" w:ascii="Arial" w:hAnsi="Arial" w:cs="Arial"/>
          <w:spacing w:val="-5"/>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b/>
          <w:sz w:val="18"/>
          <w:szCs w:val="18"/>
        </w:rPr>
        <w:t>CONTRATADA</w:t>
      </w:r>
      <w:r>
        <w:rPr>
          <w:rFonts w:hint="default" w:ascii="Arial" w:hAnsi="Arial" w:cs="Arial"/>
          <w:spacing w:val="-9"/>
          <w:sz w:val="18"/>
          <w:szCs w:val="18"/>
        </w:rPr>
        <w:t xml:space="preserve"> </w:t>
      </w:r>
      <w:r>
        <w:rPr>
          <w:rFonts w:hint="default" w:ascii="Arial" w:hAnsi="Arial" w:cs="Arial"/>
          <w:sz w:val="18"/>
          <w:szCs w:val="18"/>
        </w:rPr>
        <w:t>por</w:t>
      </w:r>
      <w:r>
        <w:rPr>
          <w:rFonts w:hint="default" w:ascii="Arial" w:hAnsi="Arial" w:cs="Arial"/>
          <w:spacing w:val="-5"/>
          <w:sz w:val="18"/>
          <w:szCs w:val="18"/>
        </w:rPr>
        <w:t xml:space="preserve"> </w:t>
      </w:r>
      <w:r>
        <w:rPr>
          <w:rFonts w:hint="default" w:ascii="Arial" w:hAnsi="Arial" w:cs="Arial"/>
          <w:sz w:val="18"/>
          <w:szCs w:val="18"/>
        </w:rPr>
        <w:t xml:space="preserve">perdas e danos que causar à </w:t>
      </w:r>
      <w:r>
        <w:rPr>
          <w:rFonts w:hint="default" w:ascii="Arial" w:hAnsi="Arial" w:cs="Arial"/>
          <w:b/>
          <w:sz w:val="18"/>
          <w:szCs w:val="18"/>
        </w:rPr>
        <w:t>CONTRATANTE</w:t>
      </w:r>
      <w:r>
        <w:rPr>
          <w:rFonts w:hint="default" w:ascii="Arial" w:hAnsi="Arial" w:cs="Arial"/>
          <w:sz w:val="18"/>
          <w:szCs w:val="18"/>
        </w:rPr>
        <w:t>, em consequência do inadimplemento das condições aqui firmadas, sem prejuízo das responsabilidades civil e criminal.</w:t>
      </w:r>
    </w:p>
    <w:p w14:paraId="3165BF8B">
      <w:pPr>
        <w:pStyle w:val="220"/>
        <w:pageBreakBefore w:val="0"/>
        <w:numPr>
          <w:ilvl w:val="0"/>
          <w:numId w:val="0"/>
        </w:numPr>
        <w:tabs>
          <w:tab w:val="left" w:pos="848"/>
        </w:tabs>
        <w:kinsoku/>
        <w:wordWrap/>
        <w:overflowPunct/>
        <w:topLinePunct w:val="0"/>
        <w:bidi w:val="0"/>
        <w:adjustRightInd/>
        <w:snapToGrid/>
        <w:spacing w:after="0" w:line="360" w:lineRule="auto"/>
        <w:ind w:right="0" w:rightChars="0"/>
        <w:jc w:val="both"/>
        <w:textAlignment w:val="auto"/>
        <w:rPr>
          <w:rFonts w:hint="default" w:ascii="Arial" w:hAnsi="Arial" w:cs="Arial"/>
          <w:sz w:val="18"/>
          <w:szCs w:val="18"/>
        </w:rPr>
      </w:pPr>
      <w:r>
        <w:rPr>
          <w:rFonts w:hint="default" w:ascii="Arial" w:hAnsi="Arial" w:cs="Arial"/>
          <w:sz w:val="18"/>
          <w:szCs w:val="18"/>
          <w:lang w:val="pt-BR"/>
        </w:rPr>
        <w:t xml:space="preserve">17.15 </w:t>
      </w:r>
      <w:r>
        <w:rPr>
          <w:rFonts w:hint="default" w:ascii="Arial" w:hAnsi="Arial" w:cs="Arial"/>
          <w:sz w:val="18"/>
          <w:szCs w:val="18"/>
        </w:rPr>
        <w:t>Aplicam-se</w:t>
      </w:r>
      <w:r>
        <w:rPr>
          <w:rFonts w:hint="default" w:ascii="Arial" w:hAnsi="Arial" w:cs="Arial"/>
          <w:spacing w:val="28"/>
          <w:sz w:val="18"/>
          <w:szCs w:val="18"/>
        </w:rPr>
        <w:t xml:space="preserve"> </w:t>
      </w:r>
      <w:r>
        <w:rPr>
          <w:rFonts w:hint="default" w:ascii="Arial" w:hAnsi="Arial" w:cs="Arial"/>
          <w:sz w:val="18"/>
          <w:szCs w:val="18"/>
        </w:rPr>
        <w:t>às</w:t>
      </w:r>
      <w:r>
        <w:rPr>
          <w:rFonts w:hint="default" w:ascii="Arial" w:hAnsi="Arial" w:cs="Arial"/>
          <w:spacing w:val="29"/>
          <w:sz w:val="18"/>
          <w:szCs w:val="18"/>
        </w:rPr>
        <w:t xml:space="preserve"> </w:t>
      </w:r>
      <w:r>
        <w:rPr>
          <w:rFonts w:hint="default" w:ascii="Arial" w:hAnsi="Arial" w:cs="Arial"/>
          <w:sz w:val="18"/>
          <w:szCs w:val="18"/>
        </w:rPr>
        <w:t>licitações</w:t>
      </w:r>
      <w:r>
        <w:rPr>
          <w:rFonts w:hint="default" w:ascii="Arial" w:hAnsi="Arial" w:cs="Arial"/>
          <w:spacing w:val="27"/>
          <w:sz w:val="18"/>
          <w:szCs w:val="18"/>
        </w:rPr>
        <w:t xml:space="preserve"> </w:t>
      </w:r>
      <w:r>
        <w:rPr>
          <w:rFonts w:hint="default" w:ascii="Arial" w:hAnsi="Arial" w:cs="Arial"/>
          <w:sz w:val="18"/>
          <w:szCs w:val="18"/>
        </w:rPr>
        <w:t>e</w:t>
      </w:r>
      <w:r>
        <w:rPr>
          <w:rFonts w:hint="default" w:ascii="Arial" w:hAnsi="Arial" w:cs="Arial"/>
          <w:spacing w:val="29"/>
          <w:sz w:val="18"/>
          <w:szCs w:val="18"/>
        </w:rPr>
        <w:t xml:space="preserve"> </w:t>
      </w:r>
      <w:r>
        <w:rPr>
          <w:rFonts w:hint="default" w:ascii="Arial" w:hAnsi="Arial" w:cs="Arial"/>
          <w:sz w:val="18"/>
          <w:szCs w:val="18"/>
        </w:rPr>
        <w:t>aos</w:t>
      </w:r>
      <w:r>
        <w:rPr>
          <w:rFonts w:hint="default" w:ascii="Arial" w:hAnsi="Arial" w:cs="Arial"/>
          <w:spacing w:val="27"/>
          <w:sz w:val="18"/>
          <w:szCs w:val="18"/>
        </w:rPr>
        <w:t xml:space="preserve"> </w:t>
      </w:r>
      <w:r>
        <w:rPr>
          <w:rFonts w:hint="default" w:ascii="Arial" w:hAnsi="Arial" w:cs="Arial"/>
          <w:sz w:val="18"/>
          <w:szCs w:val="18"/>
        </w:rPr>
        <w:t>contratos</w:t>
      </w:r>
      <w:r>
        <w:rPr>
          <w:rFonts w:hint="default" w:ascii="Arial" w:hAnsi="Arial" w:cs="Arial"/>
          <w:spacing w:val="27"/>
          <w:sz w:val="18"/>
          <w:szCs w:val="18"/>
        </w:rPr>
        <w:t xml:space="preserve"> </w:t>
      </w:r>
      <w:r>
        <w:rPr>
          <w:rFonts w:hint="default" w:ascii="Arial" w:hAnsi="Arial" w:cs="Arial"/>
          <w:sz w:val="18"/>
          <w:szCs w:val="18"/>
        </w:rPr>
        <w:t>regidos</w:t>
      </w:r>
      <w:r>
        <w:rPr>
          <w:rFonts w:hint="default" w:ascii="Arial" w:hAnsi="Arial" w:cs="Arial"/>
          <w:spacing w:val="28"/>
          <w:sz w:val="18"/>
          <w:szCs w:val="18"/>
        </w:rPr>
        <w:t xml:space="preserve"> </w:t>
      </w:r>
      <w:r>
        <w:rPr>
          <w:rFonts w:hint="default" w:ascii="Arial" w:hAnsi="Arial" w:cs="Arial"/>
          <w:sz w:val="18"/>
          <w:szCs w:val="18"/>
        </w:rPr>
        <w:t>pela</w:t>
      </w:r>
      <w:r>
        <w:rPr>
          <w:rFonts w:hint="default" w:ascii="Arial" w:hAnsi="Arial" w:cs="Arial"/>
          <w:spacing w:val="28"/>
          <w:sz w:val="18"/>
          <w:szCs w:val="18"/>
        </w:rPr>
        <w:t xml:space="preserve"> </w:t>
      </w:r>
      <w:r>
        <w:rPr>
          <w:rFonts w:hint="default" w:ascii="Arial" w:hAnsi="Arial" w:cs="Arial"/>
          <w:sz w:val="18"/>
          <w:szCs w:val="18"/>
        </w:rPr>
        <w:t>Lei</w:t>
      </w:r>
      <w:r>
        <w:rPr>
          <w:rFonts w:hint="default" w:ascii="Arial" w:hAnsi="Arial" w:cs="Arial"/>
          <w:spacing w:val="29"/>
          <w:sz w:val="18"/>
          <w:szCs w:val="18"/>
        </w:rPr>
        <w:t xml:space="preserve"> </w:t>
      </w:r>
      <w:r>
        <w:rPr>
          <w:rFonts w:hint="default" w:ascii="Arial" w:hAnsi="Arial" w:cs="Arial"/>
          <w:sz w:val="18"/>
          <w:szCs w:val="18"/>
        </w:rPr>
        <w:t>nº</w:t>
      </w:r>
      <w:r>
        <w:rPr>
          <w:rFonts w:hint="default" w:ascii="Arial" w:hAnsi="Arial" w:cs="Arial"/>
          <w:spacing w:val="28"/>
          <w:sz w:val="18"/>
          <w:szCs w:val="18"/>
        </w:rPr>
        <w:t xml:space="preserve"> </w:t>
      </w:r>
      <w:r>
        <w:rPr>
          <w:rFonts w:hint="default" w:ascii="Arial" w:hAnsi="Arial" w:cs="Arial"/>
          <w:sz w:val="18"/>
          <w:szCs w:val="18"/>
        </w:rPr>
        <w:t>13.303/2016,</w:t>
      </w:r>
      <w:r>
        <w:rPr>
          <w:rFonts w:hint="default" w:ascii="Arial" w:hAnsi="Arial" w:cs="Arial"/>
          <w:spacing w:val="28"/>
          <w:sz w:val="18"/>
          <w:szCs w:val="18"/>
        </w:rPr>
        <w:t xml:space="preserve"> </w:t>
      </w:r>
      <w:r>
        <w:rPr>
          <w:rFonts w:hint="default" w:ascii="Arial" w:hAnsi="Arial" w:cs="Arial"/>
          <w:sz w:val="18"/>
          <w:szCs w:val="18"/>
        </w:rPr>
        <w:t>as</w:t>
      </w:r>
      <w:r>
        <w:rPr>
          <w:rFonts w:hint="default" w:ascii="Arial" w:hAnsi="Arial" w:cs="Arial"/>
          <w:spacing w:val="29"/>
          <w:sz w:val="18"/>
          <w:szCs w:val="18"/>
        </w:rPr>
        <w:t xml:space="preserve"> </w:t>
      </w:r>
      <w:r>
        <w:rPr>
          <w:rFonts w:hint="default" w:ascii="Arial" w:hAnsi="Arial" w:cs="Arial"/>
          <w:sz w:val="18"/>
          <w:szCs w:val="18"/>
        </w:rPr>
        <w:t>disposições</w:t>
      </w:r>
      <w:r>
        <w:rPr>
          <w:rFonts w:hint="default" w:ascii="Arial" w:hAnsi="Arial" w:cs="Arial"/>
          <w:spacing w:val="30"/>
          <w:sz w:val="18"/>
          <w:szCs w:val="18"/>
        </w:rPr>
        <w:t xml:space="preserve"> </w:t>
      </w:r>
      <w:r>
        <w:rPr>
          <w:rFonts w:hint="default" w:ascii="Arial" w:hAnsi="Arial" w:cs="Arial"/>
          <w:spacing w:val="-5"/>
          <w:sz w:val="18"/>
          <w:szCs w:val="18"/>
        </w:rPr>
        <w:t>do</w:t>
      </w:r>
      <w:r>
        <w:rPr>
          <w:rFonts w:hint="default" w:ascii="Arial" w:hAnsi="Arial" w:cs="Arial"/>
          <w:spacing w:val="-5"/>
          <w:sz w:val="18"/>
          <w:szCs w:val="18"/>
          <w:lang w:val="pt-BR"/>
        </w:rPr>
        <w:t xml:space="preserve"> </w:t>
      </w:r>
      <w:r>
        <w:rPr>
          <w:rFonts w:hint="default" w:ascii="Arial" w:hAnsi="Arial" w:cs="Arial"/>
          <w:sz w:val="18"/>
          <w:szCs w:val="18"/>
        </w:rPr>
        <w:t>Capítulo</w:t>
      </w:r>
      <w:r>
        <w:rPr>
          <w:rFonts w:hint="default" w:ascii="Arial" w:hAnsi="Arial" w:cs="Arial"/>
          <w:spacing w:val="4"/>
          <w:sz w:val="18"/>
          <w:szCs w:val="18"/>
        </w:rPr>
        <w:t xml:space="preserve"> </w:t>
      </w:r>
      <w:r>
        <w:rPr>
          <w:rFonts w:hint="default" w:ascii="Arial" w:hAnsi="Arial" w:cs="Arial"/>
          <w:sz w:val="18"/>
          <w:szCs w:val="18"/>
        </w:rPr>
        <w:t>II-B</w:t>
      </w:r>
      <w:r>
        <w:rPr>
          <w:rFonts w:hint="default" w:ascii="Arial" w:hAnsi="Arial" w:cs="Arial"/>
          <w:spacing w:val="6"/>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CRIMES</w:t>
      </w:r>
      <w:r>
        <w:rPr>
          <w:rFonts w:hint="default" w:ascii="Arial" w:hAnsi="Arial" w:cs="Arial"/>
          <w:spacing w:val="10"/>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LICITAÇÕES</w:t>
      </w:r>
      <w:r>
        <w:rPr>
          <w:rFonts w:hint="default" w:ascii="Arial" w:hAnsi="Arial" w:cs="Arial"/>
          <w:spacing w:val="8"/>
          <w:sz w:val="18"/>
          <w:szCs w:val="18"/>
        </w:rPr>
        <w:t xml:space="preserve"> </w:t>
      </w:r>
      <w:r>
        <w:rPr>
          <w:rFonts w:hint="default" w:ascii="Arial" w:hAnsi="Arial" w:cs="Arial"/>
          <w:sz w:val="18"/>
          <w:szCs w:val="18"/>
        </w:rPr>
        <w:t>E</w:t>
      </w:r>
      <w:r>
        <w:rPr>
          <w:rFonts w:hint="default" w:ascii="Arial" w:hAnsi="Arial" w:cs="Arial"/>
          <w:spacing w:val="8"/>
          <w:sz w:val="18"/>
          <w:szCs w:val="18"/>
        </w:rPr>
        <w:t xml:space="preserve"> </w:t>
      </w:r>
      <w:r>
        <w:rPr>
          <w:rFonts w:hint="default" w:ascii="Arial" w:hAnsi="Arial" w:cs="Arial"/>
          <w:sz w:val="18"/>
          <w:szCs w:val="18"/>
        </w:rPr>
        <w:t>CONTRATOS</w:t>
      </w:r>
      <w:r>
        <w:rPr>
          <w:rFonts w:hint="default" w:ascii="Arial" w:hAnsi="Arial" w:cs="Arial"/>
          <w:spacing w:val="7"/>
          <w:sz w:val="18"/>
          <w:szCs w:val="18"/>
        </w:rPr>
        <w:t xml:space="preserve"> </w:t>
      </w:r>
      <w:r>
        <w:rPr>
          <w:rFonts w:hint="default" w:ascii="Arial" w:hAnsi="Arial" w:cs="Arial"/>
          <w:sz w:val="18"/>
          <w:szCs w:val="18"/>
        </w:rPr>
        <w:t>ADMINISTRATIVOS)</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Título</w:t>
      </w:r>
      <w:r>
        <w:rPr>
          <w:rFonts w:hint="default" w:ascii="Arial" w:hAnsi="Arial" w:cs="Arial"/>
          <w:spacing w:val="9"/>
          <w:sz w:val="18"/>
          <w:szCs w:val="18"/>
        </w:rPr>
        <w:t xml:space="preserve"> </w:t>
      </w:r>
      <w:r>
        <w:rPr>
          <w:rFonts w:hint="default" w:ascii="Arial" w:hAnsi="Arial" w:cs="Arial"/>
          <w:sz w:val="18"/>
          <w:szCs w:val="18"/>
        </w:rPr>
        <w:t>XI</w:t>
      </w:r>
      <w:r>
        <w:rPr>
          <w:rFonts w:hint="default" w:ascii="Arial" w:hAnsi="Arial" w:cs="Arial"/>
          <w:spacing w:val="9"/>
          <w:sz w:val="18"/>
          <w:szCs w:val="18"/>
        </w:rPr>
        <w:t xml:space="preserve"> </w:t>
      </w:r>
      <w:r>
        <w:rPr>
          <w:rFonts w:hint="default" w:ascii="Arial" w:hAnsi="Arial" w:cs="Arial"/>
          <w:sz w:val="18"/>
          <w:szCs w:val="18"/>
        </w:rPr>
        <w:t>da</w:t>
      </w:r>
      <w:r>
        <w:rPr>
          <w:rFonts w:hint="default" w:ascii="Arial" w:hAnsi="Arial" w:cs="Arial"/>
          <w:spacing w:val="9"/>
          <w:sz w:val="18"/>
          <w:szCs w:val="18"/>
        </w:rPr>
        <w:t xml:space="preserve"> </w:t>
      </w:r>
      <w:r>
        <w:rPr>
          <w:rFonts w:hint="default" w:ascii="Arial" w:hAnsi="Arial" w:cs="Arial"/>
          <w:spacing w:val="-2"/>
          <w:sz w:val="18"/>
          <w:szCs w:val="18"/>
        </w:rPr>
        <w:t>Parte</w:t>
      </w:r>
      <w:r>
        <w:rPr>
          <w:rFonts w:hint="default" w:ascii="Arial" w:hAnsi="Arial" w:cs="Arial"/>
          <w:spacing w:val="-2"/>
          <w:sz w:val="18"/>
          <w:szCs w:val="18"/>
          <w:lang w:val="pt-BR"/>
        </w:rPr>
        <w:t xml:space="preserve"> </w:t>
      </w:r>
      <w:r>
        <w:rPr>
          <w:rFonts w:hint="default" w:ascii="Arial" w:hAnsi="Arial" w:cs="Arial"/>
          <w:sz w:val="18"/>
          <w:szCs w:val="18"/>
        </w:rPr>
        <w:t>Especial</w:t>
      </w:r>
      <w:r>
        <w:rPr>
          <w:rFonts w:hint="default" w:ascii="Arial" w:hAnsi="Arial" w:cs="Arial"/>
          <w:spacing w:val="40"/>
          <w:sz w:val="18"/>
          <w:szCs w:val="18"/>
        </w:rPr>
        <w:t xml:space="preserve"> </w:t>
      </w:r>
      <w:r>
        <w:rPr>
          <w:rFonts w:hint="default" w:ascii="Arial" w:hAnsi="Arial" w:cs="Arial"/>
          <w:sz w:val="18"/>
          <w:szCs w:val="18"/>
        </w:rPr>
        <w:t>do</w:t>
      </w:r>
      <w:r>
        <w:rPr>
          <w:rFonts w:hint="default" w:ascii="Arial" w:hAnsi="Arial" w:cs="Arial"/>
          <w:spacing w:val="40"/>
          <w:sz w:val="18"/>
          <w:szCs w:val="18"/>
        </w:rPr>
        <w:t xml:space="preserve"> </w:t>
      </w:r>
      <w:r>
        <w:rPr>
          <w:rFonts w:hint="default" w:ascii="Arial" w:hAnsi="Arial" w:cs="Arial"/>
          <w:sz w:val="18"/>
          <w:szCs w:val="18"/>
        </w:rPr>
        <w:t>Decreto-Lei</w:t>
      </w:r>
      <w:r>
        <w:rPr>
          <w:rFonts w:hint="default" w:ascii="Arial" w:hAnsi="Arial" w:cs="Arial"/>
          <w:spacing w:val="40"/>
          <w:sz w:val="18"/>
          <w:szCs w:val="18"/>
        </w:rPr>
        <w:t xml:space="preserve"> </w:t>
      </w:r>
      <w:r>
        <w:rPr>
          <w:rFonts w:hint="default" w:ascii="Arial" w:hAnsi="Arial" w:cs="Arial"/>
          <w:sz w:val="18"/>
          <w:szCs w:val="18"/>
        </w:rPr>
        <w:t>nº</w:t>
      </w:r>
      <w:r>
        <w:rPr>
          <w:rFonts w:hint="default" w:ascii="Arial" w:hAnsi="Arial" w:cs="Arial"/>
          <w:spacing w:val="40"/>
          <w:sz w:val="18"/>
          <w:szCs w:val="18"/>
        </w:rPr>
        <w:t xml:space="preserve"> </w:t>
      </w:r>
      <w:r>
        <w:rPr>
          <w:rFonts w:hint="default" w:ascii="Arial" w:hAnsi="Arial" w:cs="Arial"/>
          <w:sz w:val="18"/>
          <w:szCs w:val="18"/>
        </w:rPr>
        <w:t>2.848/1940</w:t>
      </w:r>
      <w:r>
        <w:rPr>
          <w:rFonts w:hint="default" w:ascii="Arial" w:hAnsi="Arial" w:cs="Arial"/>
          <w:spacing w:val="40"/>
          <w:sz w:val="18"/>
          <w:szCs w:val="18"/>
        </w:rPr>
        <w:t xml:space="preserve"> </w:t>
      </w:r>
      <w:r>
        <w:rPr>
          <w:rFonts w:hint="default" w:ascii="Arial" w:hAnsi="Arial" w:cs="Arial"/>
          <w:sz w:val="18"/>
          <w:szCs w:val="18"/>
        </w:rPr>
        <w:t>(Código</w:t>
      </w:r>
      <w:r>
        <w:rPr>
          <w:rFonts w:hint="default" w:ascii="Arial" w:hAnsi="Arial" w:cs="Arial"/>
          <w:spacing w:val="40"/>
          <w:sz w:val="18"/>
          <w:szCs w:val="18"/>
        </w:rPr>
        <w:t xml:space="preserve"> </w:t>
      </w:r>
      <w:r>
        <w:rPr>
          <w:rFonts w:hint="default" w:ascii="Arial" w:hAnsi="Arial" w:cs="Arial"/>
          <w:sz w:val="18"/>
          <w:szCs w:val="18"/>
        </w:rPr>
        <w:t>Penal),</w:t>
      </w:r>
      <w:r>
        <w:rPr>
          <w:rFonts w:hint="default" w:ascii="Arial" w:hAnsi="Arial" w:cs="Arial"/>
          <w:spacing w:val="40"/>
          <w:sz w:val="18"/>
          <w:szCs w:val="18"/>
        </w:rPr>
        <w:t xml:space="preserve"> </w:t>
      </w:r>
      <w:r>
        <w:rPr>
          <w:rFonts w:hint="default" w:ascii="Arial" w:hAnsi="Arial" w:cs="Arial"/>
          <w:sz w:val="18"/>
          <w:szCs w:val="18"/>
        </w:rPr>
        <w:t>conforme</w:t>
      </w:r>
      <w:r>
        <w:rPr>
          <w:rFonts w:hint="default" w:ascii="Arial" w:hAnsi="Arial" w:cs="Arial"/>
          <w:spacing w:val="40"/>
          <w:sz w:val="18"/>
          <w:szCs w:val="18"/>
        </w:rPr>
        <w:t xml:space="preserve"> </w:t>
      </w:r>
      <w:r>
        <w:rPr>
          <w:rFonts w:hint="default" w:ascii="Arial" w:hAnsi="Arial" w:cs="Arial"/>
          <w:sz w:val="18"/>
          <w:szCs w:val="18"/>
        </w:rPr>
        <w:t>estabelecido</w:t>
      </w:r>
      <w:r>
        <w:rPr>
          <w:rFonts w:hint="default" w:ascii="Arial" w:hAnsi="Arial" w:cs="Arial"/>
          <w:spacing w:val="40"/>
          <w:sz w:val="18"/>
          <w:szCs w:val="18"/>
        </w:rPr>
        <w:t xml:space="preserve"> </w:t>
      </w:r>
      <w:r>
        <w:rPr>
          <w:rFonts w:hint="default" w:ascii="Arial" w:hAnsi="Arial" w:cs="Arial"/>
          <w:sz w:val="18"/>
          <w:szCs w:val="18"/>
        </w:rPr>
        <w:t>no</w:t>
      </w:r>
      <w:r>
        <w:rPr>
          <w:rFonts w:hint="default" w:ascii="Arial" w:hAnsi="Arial" w:cs="Arial"/>
          <w:spacing w:val="40"/>
          <w:sz w:val="18"/>
          <w:szCs w:val="18"/>
        </w:rPr>
        <w:t xml:space="preserve"> </w:t>
      </w:r>
      <w:r>
        <w:rPr>
          <w:rFonts w:hint="default" w:ascii="Arial" w:hAnsi="Arial" w:cs="Arial"/>
          <w:sz w:val="18"/>
          <w:szCs w:val="18"/>
        </w:rPr>
        <w:t>artigo</w:t>
      </w:r>
      <w:r>
        <w:rPr>
          <w:rFonts w:hint="default" w:ascii="Arial" w:hAnsi="Arial" w:cs="Arial"/>
          <w:spacing w:val="40"/>
          <w:sz w:val="18"/>
          <w:szCs w:val="18"/>
        </w:rPr>
        <w:t xml:space="preserve"> </w:t>
      </w:r>
      <w:r>
        <w:rPr>
          <w:rFonts w:hint="default" w:ascii="Arial" w:hAnsi="Arial" w:cs="Arial"/>
          <w:sz w:val="18"/>
          <w:szCs w:val="18"/>
        </w:rPr>
        <w:t>185</w:t>
      </w:r>
      <w:r>
        <w:rPr>
          <w:rFonts w:hint="default" w:ascii="Arial" w:hAnsi="Arial" w:cs="Arial"/>
          <w:spacing w:val="40"/>
          <w:sz w:val="18"/>
          <w:szCs w:val="18"/>
        </w:rPr>
        <w:t xml:space="preserve"> </w:t>
      </w:r>
      <w:r>
        <w:rPr>
          <w:rFonts w:hint="default" w:ascii="Arial" w:hAnsi="Arial" w:cs="Arial"/>
          <w:sz w:val="18"/>
          <w:szCs w:val="18"/>
        </w:rPr>
        <w:t>da</w:t>
      </w:r>
      <w:r>
        <w:rPr>
          <w:rFonts w:hint="default" w:ascii="Arial" w:hAnsi="Arial" w:cs="Arial"/>
          <w:spacing w:val="40"/>
          <w:sz w:val="18"/>
          <w:szCs w:val="18"/>
        </w:rPr>
        <w:t xml:space="preserve"> </w:t>
      </w:r>
      <w:r>
        <w:rPr>
          <w:rFonts w:hint="default" w:ascii="Arial" w:hAnsi="Arial" w:cs="Arial"/>
          <w:spacing w:val="-2"/>
          <w:sz w:val="18"/>
          <w:szCs w:val="18"/>
        </w:rPr>
        <w:t>Leinº14.133/2021.</w:t>
      </w:r>
    </w:p>
    <w:p w14:paraId="2F544C17">
      <w:pPr>
        <w:pStyle w:val="220"/>
        <w:pageBreakBefore w:val="0"/>
        <w:numPr>
          <w:ilvl w:val="0"/>
          <w:numId w:val="0"/>
        </w:numPr>
        <w:tabs>
          <w:tab w:val="left" w:pos="848"/>
        </w:tabs>
        <w:kinsoku/>
        <w:wordWrap/>
        <w:overflowPunct/>
        <w:topLinePunct w:val="0"/>
        <w:bidi w:val="0"/>
        <w:adjustRightInd/>
        <w:snapToGrid/>
        <w:spacing w:after="0" w:line="360" w:lineRule="auto"/>
        <w:ind w:leftChars="0" w:right="0" w:rightChars="0"/>
        <w:jc w:val="both"/>
        <w:textAlignment w:val="auto"/>
        <w:rPr>
          <w:rFonts w:hint="default"/>
          <w:sz w:val="18"/>
          <w:szCs w:val="18"/>
          <w:lang w:val="pt-BR"/>
        </w:rPr>
      </w:pPr>
      <w:r>
        <w:rPr>
          <w:rFonts w:hint="default" w:ascii="Arial" w:hAnsi="Arial" w:cs="Arial"/>
          <w:sz w:val="18"/>
          <w:szCs w:val="18"/>
          <w:lang w:val="pt-BR"/>
        </w:rPr>
        <w:t xml:space="preserve">17.16 </w:t>
      </w:r>
      <w:r>
        <w:rPr>
          <w:rFonts w:hint="default" w:ascii="Arial" w:hAnsi="Arial" w:cs="Arial"/>
          <w:sz w:val="18"/>
          <w:szCs w:val="18"/>
        </w:rPr>
        <w:t>As sanções devem ser aplicadas em processo administrativo autônomo por meio do qual se assegure a ampla defesa e o contraditório.</w:t>
      </w:r>
    </w:p>
    <w:p w14:paraId="6CF5D91E">
      <w:pPr>
        <w:pStyle w:val="304"/>
        <w:spacing w:before="0" w:after="0" w:line="360" w:lineRule="auto"/>
        <w:ind w:left="0"/>
        <w:jc w:val="both"/>
        <w:rPr>
          <w:rFonts w:hint="default" w:ascii="Arial" w:hAnsi="Arial" w:cs="Arial"/>
          <w:color w:val="auto"/>
          <w:sz w:val="18"/>
          <w:szCs w:val="18"/>
        </w:rPr>
      </w:pPr>
      <w:r>
        <w:rPr>
          <w:rFonts w:hint="default" w:cs="Arial"/>
          <w:color w:val="auto"/>
          <w:sz w:val="18"/>
          <w:szCs w:val="18"/>
          <w:lang w:val="pt-BR"/>
        </w:rPr>
        <w:t xml:space="preserve">17.17 </w:t>
      </w:r>
      <w:r>
        <w:rPr>
          <w:rFonts w:hint="default" w:ascii="Arial" w:hAnsi="Arial" w:cs="Arial"/>
          <w:color w:val="auto"/>
          <w:sz w:val="18"/>
          <w:szCs w:val="18"/>
        </w:rPr>
        <w:t>A aplicação das sanções previstas neste edital não exclui, em hipótese alguma, a obrigação de reparação integral dos danos causados ao Município.</w:t>
      </w:r>
    </w:p>
    <w:p w14:paraId="041CC9A2">
      <w:pPr>
        <w:pStyle w:val="303"/>
        <w:spacing w:before="0" w:after="0" w:line="360" w:lineRule="auto"/>
        <w:jc w:val="both"/>
        <w:rPr>
          <w:rFonts w:hint="default" w:ascii="Arial" w:hAnsi="Arial" w:cs="Arial"/>
          <w:color w:val="auto"/>
          <w:sz w:val="18"/>
          <w:szCs w:val="18"/>
        </w:rPr>
      </w:pPr>
      <w:r>
        <w:rPr>
          <w:rFonts w:hint="default" w:cs="Arial"/>
          <w:color w:val="auto"/>
          <w:sz w:val="18"/>
          <w:szCs w:val="18"/>
          <w:lang w:val="pt-BR"/>
        </w:rPr>
        <w:t xml:space="preserve">17.18 </w:t>
      </w:r>
      <w:r>
        <w:rPr>
          <w:rFonts w:hint="default" w:ascii="Arial" w:hAnsi="Arial" w:cs="Arial"/>
          <w:color w:val="auto"/>
          <w:sz w:val="18"/>
          <w:szCs w:val="18"/>
        </w:rPr>
        <w:t>As infrações e sanções deverão ser apuradas por uma comissão processante nomeada para as atribuições.</w:t>
      </w:r>
    </w:p>
    <w:p w14:paraId="7B4E3FC5">
      <w:pPr>
        <w:pStyle w:val="303"/>
        <w:spacing w:before="0" w:after="0" w:line="240" w:lineRule="auto"/>
        <w:rPr>
          <w:rFonts w:hint="default" w:ascii="Arial" w:hAnsi="Arial" w:cs="Arial"/>
          <w:color w:val="auto"/>
          <w:sz w:val="18"/>
          <w:szCs w:val="18"/>
        </w:rPr>
      </w:pPr>
    </w:p>
    <w:p w14:paraId="6DC978B9">
      <w:pPr>
        <w:pStyle w:val="303"/>
        <w:numPr>
          <w:ilvl w:val="0"/>
          <w:numId w:val="19"/>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6"/>
    </w:p>
    <w:p w14:paraId="07D2D34E">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w:t>
      </w:r>
      <w:r>
        <w:rPr>
          <w:rFonts w:hint="default" w:cs="Arial"/>
          <w:sz w:val="18"/>
          <w:szCs w:val="18"/>
          <w:u w:val="single"/>
          <w:lang w:val="pt-BR"/>
        </w:rPr>
        <w:t xml:space="preserve"> 20 de outubro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29"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29"/>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2C6AF09">
      <w:pPr>
        <w:pStyle w:val="304"/>
        <w:spacing w:before="0" w:after="0" w:line="360" w:lineRule="auto"/>
        <w:ind w:left="0"/>
        <w:rPr>
          <w:rFonts w:hint="default" w:ascii="Arial" w:hAnsi="Arial" w:cs="Arial"/>
          <w:sz w:val="18"/>
          <w:szCs w:val="18"/>
        </w:rPr>
      </w:pPr>
      <w:bookmarkStart w:id="30" w:name="_Hlk158877578"/>
      <w:r>
        <w:rPr>
          <w:rFonts w:hint="default" w:ascii="Arial" w:hAnsi="Arial" w:cs="Arial"/>
          <w:sz w:val="18"/>
          <w:szCs w:val="18"/>
        </w:rPr>
        <w:t>Anexo I - Termo de Referência</w:t>
      </w:r>
    </w:p>
    <w:p w14:paraId="49BD30CC">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73E1DD0C">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4CA2264">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30"/>
    <w:p w14:paraId="4703CD6C">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0C00D67F">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4CCE5485">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793EB0CD">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0BF54323">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7B2DB1E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01EBC1E1">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2374F951">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74DD3512">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304F521F">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09 de outubro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5FD09472">
      <w:pPr>
        <w:jc w:val="both"/>
        <w:rPr>
          <w:rFonts w:ascii="Arial" w:hAnsi="Arial" w:cs="Arial"/>
          <w:b/>
          <w:bCs/>
          <w:color w:val="auto"/>
          <w:sz w:val="32"/>
          <w:szCs w:val="32"/>
        </w:rPr>
      </w:pPr>
    </w:p>
    <w:p w14:paraId="7609CE10">
      <w:pPr>
        <w:jc w:val="both"/>
        <w:rPr>
          <w:rFonts w:ascii="Arial" w:hAnsi="Arial" w:cs="Arial"/>
          <w:b/>
          <w:bCs/>
          <w:color w:val="auto"/>
          <w:sz w:val="32"/>
          <w:szCs w:val="32"/>
        </w:rPr>
      </w:pPr>
    </w:p>
    <w:p w14:paraId="51C1EADB">
      <w:pPr>
        <w:jc w:val="both"/>
        <w:rPr>
          <w:rFonts w:ascii="Arial" w:hAnsi="Arial" w:cs="Arial"/>
          <w:b/>
          <w:bCs/>
          <w:color w:val="auto"/>
          <w:sz w:val="32"/>
          <w:szCs w:val="32"/>
        </w:rPr>
      </w:pPr>
    </w:p>
    <w:p w14:paraId="18EE24EB">
      <w:pPr>
        <w:jc w:val="both"/>
        <w:rPr>
          <w:rFonts w:ascii="Arial" w:hAnsi="Arial" w:cs="Arial"/>
          <w:b/>
          <w:bCs/>
          <w:color w:val="auto"/>
          <w:sz w:val="32"/>
          <w:szCs w:val="32"/>
        </w:rPr>
      </w:pPr>
    </w:p>
    <w:p w14:paraId="1D0ABCB3">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180/2025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085/2025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083/2025</w:t>
      </w:r>
    </w:p>
    <w:p w14:paraId="5C3425F6">
      <w:pPr>
        <w:jc w:val="center"/>
        <w:rPr>
          <w:rFonts w:ascii="Arial" w:hAnsi="Arial" w:cs="Arial"/>
          <w:b/>
          <w:bCs/>
          <w:color w:val="000000"/>
          <w:sz w:val="20"/>
          <w:szCs w:val="20"/>
        </w:rPr>
      </w:pPr>
    </w:p>
    <w:p w14:paraId="0776F281">
      <w:pPr>
        <w:pStyle w:val="220"/>
        <w:numPr>
          <w:ilvl w:val="0"/>
          <w:numId w:val="20"/>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SERVIÇOS URBANOS DA PMC</w:t>
      </w:r>
    </w:p>
    <w:p w14:paraId="5F9DD400">
      <w:pPr>
        <w:rPr>
          <w:rFonts w:hint="default" w:ascii="Arial" w:hAnsi="Arial" w:cs="Arial"/>
          <w:sz w:val="18"/>
          <w:szCs w:val="18"/>
        </w:rPr>
      </w:pPr>
    </w:p>
    <w:p w14:paraId="452612F0">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r>
        <w:rPr>
          <w:rFonts w:hint="default" w:ascii="Arial" w:hAnsi="Arial" w:cs="Arial"/>
          <w:b/>
          <w:sz w:val="17"/>
          <w:szCs w:val="17"/>
        </w:rPr>
        <w:t xml:space="preserve">TERMO DE REFERÊNCIA </w:t>
      </w:r>
    </w:p>
    <w:p w14:paraId="4E17576A">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76EB741C">
      <w:pPr>
        <w:pageBreakBefore w:val="0"/>
        <w:widowControl/>
        <w:kinsoku/>
        <w:wordWrap/>
        <w:overflowPunct/>
        <w:topLinePunct w:val="0"/>
        <w:autoSpaceDE w:val="0"/>
        <w:autoSpaceDN w:val="0"/>
        <w:bidi w:val="0"/>
        <w:adjustRightInd w:val="0"/>
        <w:snapToGrid/>
        <w:spacing w:line="240" w:lineRule="auto"/>
        <w:ind w:left="0" w:right="0"/>
        <w:jc w:val="center"/>
        <w:rPr>
          <w:rFonts w:hint="default" w:ascii="Arial" w:hAnsi="Arial" w:cs="Arial"/>
          <w:b/>
          <w:sz w:val="17"/>
          <w:szCs w:val="17"/>
        </w:rPr>
      </w:pPr>
    </w:p>
    <w:p w14:paraId="6CCAC9BA">
      <w:pPr>
        <w:pageBreakBefore w:val="0"/>
        <w:numPr>
          <w:ilvl w:val="0"/>
          <w:numId w:val="21"/>
        </w:numPr>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 xml:space="preserve">  CONDIÇÕES GERAIS DA CONTRATAÇÃO</w:t>
      </w:r>
    </w:p>
    <w:p w14:paraId="79AAE921">
      <w:pPr>
        <w:pageBreakBefore w:val="0"/>
        <w:kinsoku/>
        <w:wordWrap/>
        <w:overflowPunct/>
        <w:topLinePunct w:val="0"/>
        <w:bidi w:val="0"/>
        <w:snapToGrid/>
        <w:spacing w:after="0" w:line="240" w:lineRule="auto"/>
        <w:ind w:left="0"/>
        <w:jc w:val="both"/>
        <w:rPr>
          <w:rFonts w:hint="default" w:ascii="Arial" w:hAnsi="Arial" w:cs="Arial"/>
          <w:b/>
          <w:sz w:val="17"/>
          <w:szCs w:val="17"/>
        </w:rPr>
      </w:pPr>
    </w:p>
    <w:p w14:paraId="4737200A">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eastAsia="Tahoma" w:cs="Arial"/>
          <w:b/>
          <w:bCs/>
          <w:sz w:val="17"/>
          <w:szCs w:val="17"/>
        </w:rPr>
        <w:t xml:space="preserve">1.1. </w:t>
      </w:r>
      <w:r>
        <w:rPr>
          <w:rFonts w:hint="default" w:ascii="Arial" w:hAnsi="Arial" w:eastAsia="Tahoma" w:cs="Arial"/>
          <w:sz w:val="17"/>
          <w:szCs w:val="17"/>
        </w:rPr>
        <w:t xml:space="preserve">O presente documento tem por objetivo estabelecer as condições gerais que orientarão o Processo Licitatório, </w:t>
      </w:r>
      <w:r>
        <w:rPr>
          <w:rFonts w:hint="default" w:ascii="Arial" w:hAnsi="Arial" w:eastAsia="Tahoma" w:cs="Arial"/>
          <w:color w:val="000000"/>
          <w:sz w:val="17"/>
          <w:szCs w:val="17"/>
        </w:rPr>
        <w:t xml:space="preserve">na </w:t>
      </w:r>
      <w:r>
        <w:rPr>
          <w:rFonts w:hint="default" w:ascii="Arial" w:hAnsi="Arial" w:eastAsia="Tahoma" w:cs="Arial"/>
          <w:b/>
          <w:bCs/>
          <w:color w:val="000000"/>
          <w:sz w:val="17"/>
          <w:szCs w:val="17"/>
        </w:rPr>
        <w:t>modalidade</w:t>
      </w:r>
      <w:r>
        <w:rPr>
          <w:rFonts w:hint="default" w:ascii="Arial" w:hAnsi="Arial" w:eastAsia="Tahoma" w:cs="Arial"/>
          <w:color w:val="000000"/>
          <w:sz w:val="17"/>
          <w:szCs w:val="17"/>
        </w:rPr>
        <w:t xml:space="preserve"> </w:t>
      </w:r>
      <w:r>
        <w:rPr>
          <w:rFonts w:hint="default" w:ascii="Arial" w:hAnsi="Arial" w:eastAsia="Tahoma" w:cs="Arial"/>
          <w:b/>
          <w:bCs/>
          <w:color w:val="000000"/>
          <w:sz w:val="17"/>
          <w:szCs w:val="17"/>
        </w:rPr>
        <w:t>PREGÃO ELETRÔNICO, pelo SISTEMA DE REGISTRO DE PREÇOS,</w:t>
      </w:r>
      <w:r>
        <w:rPr>
          <w:rFonts w:hint="default" w:ascii="Arial" w:hAnsi="Arial" w:eastAsia="Tahoma" w:cs="Arial"/>
          <w:color w:val="000000"/>
          <w:sz w:val="17"/>
          <w:szCs w:val="17"/>
        </w:rPr>
        <w:t xml:space="preserve"> </w:t>
      </w:r>
      <w:r>
        <w:rPr>
          <w:rFonts w:hint="default" w:ascii="Arial" w:hAnsi="Arial" w:eastAsia="Tahoma" w:cs="Arial"/>
          <w:sz w:val="17"/>
          <w:szCs w:val="17"/>
        </w:rPr>
        <w:t>na modalidade</w:t>
      </w:r>
      <w:r>
        <w:rPr>
          <w:rFonts w:hint="default" w:ascii="Arial" w:hAnsi="Arial" w:eastAsia="Tahoma" w:cs="Arial"/>
          <w:b/>
          <w:bCs/>
          <w:sz w:val="17"/>
          <w:szCs w:val="17"/>
        </w:rPr>
        <w:t xml:space="preserve"> Menor Preço por Item</w:t>
      </w:r>
      <w:r>
        <w:rPr>
          <w:rFonts w:hint="default" w:ascii="Arial" w:hAnsi="Arial" w:eastAsia="Tahoma" w:cs="Arial"/>
          <w:b/>
          <w:bCs/>
          <w:color w:val="000000"/>
          <w:sz w:val="17"/>
          <w:szCs w:val="17"/>
        </w:rPr>
        <w:t>,</w:t>
      </w:r>
      <w:r>
        <w:rPr>
          <w:rFonts w:hint="default" w:ascii="Arial" w:hAnsi="Arial" w:eastAsia="Tahoma" w:cs="Arial"/>
          <w:sz w:val="17"/>
          <w:szCs w:val="17"/>
        </w:rPr>
        <w:t xml:space="preserve"> cujo objetivo é a contratação de empresa especializada no fornecimento de MATERIAIS DE CONSTRUÇÃO, </w:t>
      </w:r>
      <w:r>
        <w:rPr>
          <w:rFonts w:hint="default" w:ascii="Arial" w:hAnsi="Arial" w:cs="Arial"/>
          <w:sz w:val="17"/>
          <w:szCs w:val="17"/>
        </w:rPr>
        <w:t>para atendimento da Prefeitura Municipal de Cataguases</w:t>
      </w:r>
      <w:r>
        <w:rPr>
          <w:rFonts w:hint="default" w:ascii="Arial" w:hAnsi="Arial" w:eastAsia="Tahoma" w:cs="Arial"/>
          <w:sz w:val="17"/>
          <w:szCs w:val="17"/>
        </w:rPr>
        <w:t xml:space="preserve">, em conformidade com a Lei Federal 14.133/2021, </w:t>
      </w:r>
      <w:r>
        <w:rPr>
          <w:rFonts w:hint="default" w:ascii="Arial" w:hAnsi="Arial" w:cs="Arial"/>
          <w:sz w:val="17"/>
          <w:szCs w:val="17"/>
        </w:rPr>
        <w:t>conforme condições descritas a seguir.</w:t>
      </w:r>
    </w:p>
    <w:tbl>
      <w:tblPr>
        <w:tblStyle w:val="4"/>
        <w:tblpPr w:leftFromText="141" w:rightFromText="141" w:vertAnchor="text" w:horzAnchor="margin" w:tblpXSpec="center" w:tblpY="297"/>
        <w:tblW w:w="9815" w:type="dxa"/>
        <w:tblInd w:w="4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643"/>
        <w:gridCol w:w="2268"/>
        <w:gridCol w:w="1276"/>
        <w:gridCol w:w="770"/>
        <w:gridCol w:w="915"/>
        <w:gridCol w:w="1830"/>
        <w:gridCol w:w="2113"/>
      </w:tblGrid>
      <w:tr w14:paraId="7C125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shd w:val="clear" w:color="auto" w:fill="BEBEBE"/>
            <w:noWrap w:val="0"/>
            <w:vAlign w:val="top"/>
          </w:tcPr>
          <w:p w14:paraId="4668167D">
            <w:pPr>
              <w:pageBreakBefore w:val="0"/>
              <w:kinsoku/>
              <w:wordWrap/>
              <w:overflowPunct/>
              <w:topLinePunct w:val="0"/>
              <w:bidi w:val="0"/>
              <w:snapToGrid/>
              <w:spacing w:line="240" w:lineRule="auto"/>
              <w:ind w:left="0"/>
              <w:jc w:val="center"/>
              <w:rPr>
                <w:rFonts w:hint="default" w:ascii="Arial" w:hAnsi="Arial" w:cs="Arial"/>
                <w:b/>
                <w:sz w:val="17"/>
                <w:szCs w:val="17"/>
              </w:rPr>
            </w:pPr>
            <w:r>
              <w:rPr>
                <w:rFonts w:hint="default" w:ascii="Arial" w:hAnsi="Arial" w:cs="Arial"/>
                <w:b/>
                <w:sz w:val="17"/>
                <w:szCs w:val="17"/>
              </w:rPr>
              <w:t>Item</w:t>
            </w:r>
          </w:p>
        </w:tc>
        <w:tc>
          <w:tcPr>
            <w:tcW w:w="2268" w:type="dxa"/>
            <w:shd w:val="clear" w:color="auto" w:fill="BEBEBE"/>
            <w:noWrap w:val="0"/>
            <w:vAlign w:val="top"/>
          </w:tcPr>
          <w:p w14:paraId="3DEE6DE8">
            <w:pPr>
              <w:pageBreakBefore w:val="0"/>
              <w:kinsoku/>
              <w:wordWrap/>
              <w:overflowPunct/>
              <w:topLinePunct w:val="0"/>
              <w:bidi w:val="0"/>
              <w:snapToGrid/>
              <w:spacing w:line="240" w:lineRule="auto"/>
              <w:ind w:left="0"/>
              <w:jc w:val="center"/>
              <w:rPr>
                <w:rFonts w:hint="default" w:ascii="Arial" w:hAnsi="Arial" w:cs="Arial"/>
                <w:b/>
                <w:sz w:val="17"/>
                <w:szCs w:val="17"/>
              </w:rPr>
            </w:pPr>
            <w:r>
              <w:rPr>
                <w:rFonts w:hint="default" w:ascii="Arial" w:hAnsi="Arial" w:cs="Arial"/>
                <w:b/>
                <w:sz w:val="17"/>
                <w:szCs w:val="17"/>
              </w:rPr>
              <w:t>DESCRIÇÃO/</w:t>
            </w:r>
          </w:p>
          <w:p w14:paraId="3C09F772">
            <w:pPr>
              <w:pageBreakBefore w:val="0"/>
              <w:kinsoku/>
              <w:wordWrap/>
              <w:overflowPunct/>
              <w:topLinePunct w:val="0"/>
              <w:bidi w:val="0"/>
              <w:snapToGrid/>
              <w:spacing w:line="240" w:lineRule="auto"/>
              <w:ind w:left="0"/>
              <w:jc w:val="center"/>
              <w:rPr>
                <w:rFonts w:hint="default" w:ascii="Arial" w:hAnsi="Arial" w:cs="Arial"/>
                <w:b/>
                <w:sz w:val="17"/>
                <w:szCs w:val="17"/>
              </w:rPr>
            </w:pPr>
            <w:r>
              <w:rPr>
                <w:rFonts w:hint="default" w:ascii="Arial" w:hAnsi="Arial" w:cs="Arial"/>
                <w:b/>
                <w:sz w:val="17"/>
                <w:szCs w:val="17"/>
              </w:rPr>
              <w:t>ESPECIFICAÇÃO TÉCNICA</w:t>
            </w:r>
          </w:p>
        </w:tc>
        <w:tc>
          <w:tcPr>
            <w:tcW w:w="1276" w:type="dxa"/>
            <w:shd w:val="clear" w:color="auto" w:fill="BEBEBE"/>
            <w:noWrap w:val="0"/>
            <w:vAlign w:val="top"/>
          </w:tcPr>
          <w:p w14:paraId="2EB67739">
            <w:pPr>
              <w:pageBreakBefore w:val="0"/>
              <w:kinsoku/>
              <w:wordWrap/>
              <w:overflowPunct/>
              <w:topLinePunct w:val="0"/>
              <w:bidi w:val="0"/>
              <w:snapToGrid/>
              <w:spacing w:line="240" w:lineRule="auto"/>
              <w:ind w:left="0"/>
              <w:jc w:val="center"/>
              <w:rPr>
                <w:rFonts w:hint="default" w:ascii="Arial" w:hAnsi="Arial" w:cs="Arial"/>
                <w:b/>
                <w:sz w:val="17"/>
                <w:szCs w:val="17"/>
              </w:rPr>
            </w:pPr>
            <w:r>
              <w:rPr>
                <w:rFonts w:hint="default" w:ascii="Arial" w:hAnsi="Arial" w:cs="Arial"/>
                <w:b/>
                <w:bCs/>
                <w:sz w:val="17"/>
                <w:szCs w:val="17"/>
              </w:rPr>
              <w:t>CATMAT/CATSER</w:t>
            </w:r>
          </w:p>
        </w:tc>
        <w:tc>
          <w:tcPr>
            <w:tcW w:w="770" w:type="dxa"/>
            <w:shd w:val="clear" w:color="auto" w:fill="BEBEBE"/>
            <w:noWrap w:val="0"/>
            <w:vAlign w:val="top"/>
          </w:tcPr>
          <w:p w14:paraId="0B773BE2">
            <w:pPr>
              <w:pageBreakBefore w:val="0"/>
              <w:kinsoku/>
              <w:wordWrap/>
              <w:overflowPunct/>
              <w:topLinePunct w:val="0"/>
              <w:bidi w:val="0"/>
              <w:snapToGrid/>
              <w:spacing w:line="240" w:lineRule="auto"/>
              <w:ind w:left="0"/>
              <w:jc w:val="center"/>
              <w:rPr>
                <w:rFonts w:hint="default" w:ascii="Arial" w:hAnsi="Arial" w:cs="Arial"/>
                <w:b/>
                <w:sz w:val="17"/>
                <w:szCs w:val="17"/>
              </w:rPr>
            </w:pPr>
            <w:r>
              <w:rPr>
                <w:rFonts w:hint="default" w:ascii="Arial" w:hAnsi="Arial" w:cs="Arial"/>
                <w:b/>
                <w:sz w:val="17"/>
                <w:szCs w:val="17"/>
              </w:rPr>
              <w:t>Unid.</w:t>
            </w:r>
          </w:p>
        </w:tc>
        <w:tc>
          <w:tcPr>
            <w:tcW w:w="915" w:type="dxa"/>
            <w:shd w:val="clear" w:color="auto" w:fill="BEBEBE"/>
            <w:noWrap w:val="0"/>
            <w:vAlign w:val="top"/>
          </w:tcPr>
          <w:p w14:paraId="2B05996D">
            <w:pPr>
              <w:pageBreakBefore w:val="0"/>
              <w:widowControl w:val="0"/>
              <w:kinsoku/>
              <w:wordWrap/>
              <w:overflowPunct/>
              <w:topLinePunct w:val="0"/>
              <w:bidi w:val="0"/>
              <w:snapToGrid/>
              <w:spacing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QDT</w:t>
            </w:r>
          </w:p>
        </w:tc>
        <w:tc>
          <w:tcPr>
            <w:tcW w:w="1830" w:type="dxa"/>
            <w:shd w:val="clear" w:color="auto" w:fill="BEBEBE"/>
            <w:noWrap w:val="0"/>
            <w:vAlign w:val="top"/>
          </w:tcPr>
          <w:p w14:paraId="654340A8">
            <w:pPr>
              <w:pageBreakBefore w:val="0"/>
              <w:widowControl w:val="0"/>
              <w:kinsoku/>
              <w:wordWrap/>
              <w:overflowPunct/>
              <w:topLinePunct w:val="0"/>
              <w:bidi w:val="0"/>
              <w:snapToGrid/>
              <w:spacing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Valor Médio</w:t>
            </w:r>
          </w:p>
        </w:tc>
        <w:tc>
          <w:tcPr>
            <w:tcW w:w="2113" w:type="dxa"/>
            <w:shd w:val="clear" w:color="auto" w:fill="BEBEBE"/>
            <w:noWrap w:val="0"/>
            <w:vAlign w:val="top"/>
          </w:tcPr>
          <w:p w14:paraId="3DFBAE42">
            <w:pPr>
              <w:pageBreakBefore w:val="0"/>
              <w:widowControl w:val="0"/>
              <w:kinsoku/>
              <w:wordWrap/>
              <w:overflowPunct/>
              <w:topLinePunct w:val="0"/>
              <w:bidi w:val="0"/>
              <w:snapToGrid/>
              <w:spacing w:line="240" w:lineRule="auto"/>
              <w:ind w:left="0"/>
              <w:jc w:val="center"/>
              <w:rPr>
                <w:rFonts w:hint="default" w:ascii="Arial" w:hAnsi="Arial" w:cs="Arial"/>
                <w:b/>
                <w:bCs/>
                <w:color w:val="000000"/>
                <w:sz w:val="17"/>
                <w:szCs w:val="17"/>
              </w:rPr>
            </w:pPr>
            <w:r>
              <w:rPr>
                <w:rFonts w:hint="default" w:ascii="Arial" w:hAnsi="Arial" w:cs="Arial"/>
                <w:b/>
                <w:bCs/>
                <w:color w:val="000000"/>
                <w:sz w:val="17"/>
                <w:szCs w:val="17"/>
              </w:rPr>
              <w:t>Valor Total</w:t>
            </w:r>
          </w:p>
        </w:tc>
      </w:tr>
      <w:tr w14:paraId="0009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115C6310">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w:t>
            </w:r>
          </w:p>
        </w:tc>
        <w:tc>
          <w:tcPr>
            <w:tcW w:w="2268" w:type="dxa"/>
            <w:noWrap w:val="0"/>
            <w:vAlign w:val="top"/>
          </w:tcPr>
          <w:p w14:paraId="226F815A">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Areia: tipo: lavada, granulometria: media 9 (grãos entre 0,42 a 2,00mm).</w:t>
            </w:r>
          </w:p>
        </w:tc>
        <w:tc>
          <w:tcPr>
            <w:tcW w:w="1276" w:type="dxa"/>
            <w:noWrap w:val="0"/>
            <w:vAlign w:val="top"/>
          </w:tcPr>
          <w:p w14:paraId="0939018B">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shd w:val="clear" w:color="auto" w:fill="FFFFFF"/>
              </w:rPr>
              <w:t>216954</w:t>
            </w:r>
          </w:p>
        </w:tc>
        <w:tc>
          <w:tcPr>
            <w:tcW w:w="770" w:type="dxa"/>
            <w:noWrap w:val="0"/>
            <w:vAlign w:val="top"/>
          </w:tcPr>
          <w:p w14:paraId="5B6D7543">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M³</w:t>
            </w:r>
          </w:p>
        </w:tc>
        <w:tc>
          <w:tcPr>
            <w:tcW w:w="915" w:type="dxa"/>
            <w:noWrap w:val="0"/>
            <w:vAlign w:val="top"/>
          </w:tcPr>
          <w:p w14:paraId="4C1FC1ED">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17.273</w:t>
            </w:r>
          </w:p>
        </w:tc>
        <w:tc>
          <w:tcPr>
            <w:tcW w:w="1830" w:type="dxa"/>
            <w:noWrap w:val="0"/>
            <w:vAlign w:val="top"/>
          </w:tcPr>
          <w:p w14:paraId="5C92F0AD">
            <w:pPr>
              <w:pageBreakBefore w:val="0"/>
              <w:kinsoku/>
              <w:wordWrap/>
              <w:overflowPunct/>
              <w:topLinePunct w:val="0"/>
              <w:bidi w:val="0"/>
              <w:snapToGrid/>
              <w:spacing w:after="0" w:line="240" w:lineRule="auto"/>
              <w:ind w:left="0"/>
              <w:jc w:val="center"/>
              <w:textAlignment w:val="bottom"/>
              <w:rPr>
                <w:rFonts w:hint="default" w:ascii="Arial" w:hAnsi="Arial" w:eastAsia="SimSun" w:cs="Arial"/>
                <w:b/>
                <w:bCs/>
                <w:sz w:val="17"/>
                <w:szCs w:val="17"/>
              </w:rPr>
            </w:pPr>
            <w:r>
              <w:rPr>
                <w:rFonts w:hint="default" w:ascii="Arial" w:hAnsi="Arial" w:eastAsia="SimSun" w:cs="Arial"/>
                <w:b/>
                <w:bCs/>
                <w:sz w:val="17"/>
                <w:szCs w:val="17"/>
              </w:rPr>
              <w:t>R$ 153,7645</w:t>
            </w:r>
          </w:p>
        </w:tc>
        <w:tc>
          <w:tcPr>
            <w:tcW w:w="2113" w:type="dxa"/>
            <w:noWrap w:val="0"/>
            <w:vAlign w:val="top"/>
          </w:tcPr>
          <w:p w14:paraId="31145797">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R$ 2.655.974,2085</w:t>
            </w:r>
          </w:p>
        </w:tc>
      </w:tr>
      <w:tr w14:paraId="5375E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311BE232">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w:t>
            </w:r>
          </w:p>
        </w:tc>
        <w:tc>
          <w:tcPr>
            <w:tcW w:w="2268" w:type="dxa"/>
            <w:noWrap w:val="0"/>
            <w:vAlign w:val="top"/>
          </w:tcPr>
          <w:p w14:paraId="074ABF93">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Bloco de Cimento : com medidas aproximadas de 40x20x10, paralelepípedos de concreto, tipo estrutural, 2 furos,  aplicação em construções de prédios, paredes, muros etc.</w:t>
            </w:r>
          </w:p>
        </w:tc>
        <w:tc>
          <w:tcPr>
            <w:tcW w:w="1276" w:type="dxa"/>
            <w:noWrap w:val="0"/>
            <w:vAlign w:val="top"/>
          </w:tcPr>
          <w:p w14:paraId="50F6C00F">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shd w:val="clear" w:color="auto" w:fill="FFFFFF"/>
              </w:rPr>
              <w:t>251112</w:t>
            </w:r>
          </w:p>
        </w:tc>
        <w:tc>
          <w:tcPr>
            <w:tcW w:w="770" w:type="dxa"/>
            <w:noWrap w:val="0"/>
            <w:vAlign w:val="top"/>
          </w:tcPr>
          <w:p w14:paraId="07E85788">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Unid.</w:t>
            </w:r>
          </w:p>
        </w:tc>
        <w:tc>
          <w:tcPr>
            <w:tcW w:w="915" w:type="dxa"/>
            <w:noWrap w:val="0"/>
            <w:vAlign w:val="top"/>
          </w:tcPr>
          <w:p w14:paraId="6EB1BDAE">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197.000</w:t>
            </w:r>
          </w:p>
        </w:tc>
        <w:tc>
          <w:tcPr>
            <w:tcW w:w="1830" w:type="dxa"/>
            <w:noWrap w:val="0"/>
            <w:vAlign w:val="top"/>
          </w:tcPr>
          <w:p w14:paraId="3E22DC44">
            <w:pPr>
              <w:pageBreakBefore w:val="0"/>
              <w:kinsoku/>
              <w:wordWrap/>
              <w:overflowPunct/>
              <w:topLinePunct w:val="0"/>
              <w:bidi w:val="0"/>
              <w:snapToGrid/>
              <w:spacing w:after="0" w:line="240" w:lineRule="auto"/>
              <w:ind w:left="0"/>
              <w:jc w:val="center"/>
              <w:textAlignment w:val="bottom"/>
              <w:rPr>
                <w:rFonts w:hint="default" w:ascii="Arial" w:hAnsi="Arial" w:eastAsia="SimSun" w:cs="Arial"/>
                <w:b/>
                <w:bCs/>
                <w:sz w:val="17"/>
                <w:szCs w:val="17"/>
              </w:rPr>
            </w:pPr>
            <w:r>
              <w:rPr>
                <w:rFonts w:hint="default" w:ascii="Arial" w:hAnsi="Arial" w:eastAsia="SimSun" w:cs="Arial"/>
                <w:b/>
                <w:bCs/>
                <w:sz w:val="17"/>
                <w:szCs w:val="17"/>
              </w:rPr>
              <w:t>R$ 2,4200</w:t>
            </w:r>
          </w:p>
        </w:tc>
        <w:tc>
          <w:tcPr>
            <w:tcW w:w="2113" w:type="dxa"/>
            <w:noWrap w:val="0"/>
            <w:vAlign w:val="top"/>
          </w:tcPr>
          <w:p w14:paraId="7CAA130D">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R$ 476.740,0000</w:t>
            </w:r>
          </w:p>
        </w:tc>
      </w:tr>
      <w:tr w14:paraId="14BEC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7E82CD6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w:t>
            </w:r>
          </w:p>
        </w:tc>
        <w:tc>
          <w:tcPr>
            <w:tcW w:w="2268" w:type="dxa"/>
            <w:noWrap w:val="0"/>
            <w:vAlign w:val="top"/>
          </w:tcPr>
          <w:p w14:paraId="5DB710F7">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Cal Hidratada Comum, Material: Hidróxido de Cálcio, Aspecto Físico: pó, Cor: branca, Aplicação: Construção Civil - sacos com  15kg</w:t>
            </w:r>
          </w:p>
        </w:tc>
        <w:tc>
          <w:tcPr>
            <w:tcW w:w="1276" w:type="dxa"/>
            <w:noWrap w:val="0"/>
            <w:vAlign w:val="top"/>
          </w:tcPr>
          <w:p w14:paraId="661FFB66">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shd w:val="clear" w:color="auto" w:fill="FFFFFF"/>
              </w:rPr>
              <w:t>248941</w:t>
            </w:r>
          </w:p>
        </w:tc>
        <w:tc>
          <w:tcPr>
            <w:tcW w:w="770" w:type="dxa"/>
            <w:noWrap w:val="0"/>
            <w:vAlign w:val="top"/>
          </w:tcPr>
          <w:p w14:paraId="11A4CEE6">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Unid.</w:t>
            </w:r>
          </w:p>
        </w:tc>
        <w:tc>
          <w:tcPr>
            <w:tcW w:w="915" w:type="dxa"/>
            <w:noWrap w:val="0"/>
            <w:vAlign w:val="top"/>
          </w:tcPr>
          <w:p w14:paraId="1FD1885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4.422</w:t>
            </w:r>
          </w:p>
        </w:tc>
        <w:tc>
          <w:tcPr>
            <w:tcW w:w="1830" w:type="dxa"/>
            <w:noWrap w:val="0"/>
            <w:vAlign w:val="top"/>
          </w:tcPr>
          <w:p w14:paraId="70B85F3F">
            <w:pPr>
              <w:pageBreakBefore w:val="0"/>
              <w:kinsoku/>
              <w:wordWrap/>
              <w:overflowPunct/>
              <w:topLinePunct w:val="0"/>
              <w:bidi w:val="0"/>
              <w:snapToGrid/>
              <w:spacing w:after="0" w:line="240" w:lineRule="auto"/>
              <w:ind w:left="0"/>
              <w:jc w:val="center"/>
              <w:textAlignment w:val="bottom"/>
              <w:rPr>
                <w:rFonts w:hint="default" w:ascii="Arial" w:hAnsi="Arial" w:eastAsia="SimSun" w:cs="Arial"/>
                <w:b/>
                <w:bCs/>
                <w:sz w:val="17"/>
                <w:szCs w:val="17"/>
              </w:rPr>
            </w:pPr>
            <w:r>
              <w:rPr>
                <w:rFonts w:hint="default" w:ascii="Arial" w:hAnsi="Arial" w:eastAsia="SimSun" w:cs="Arial"/>
                <w:b/>
                <w:bCs/>
                <w:sz w:val="17"/>
                <w:szCs w:val="17"/>
              </w:rPr>
              <w:t>R$ 15,2733</w:t>
            </w:r>
          </w:p>
        </w:tc>
        <w:tc>
          <w:tcPr>
            <w:tcW w:w="2113" w:type="dxa"/>
            <w:noWrap w:val="0"/>
            <w:vAlign w:val="top"/>
          </w:tcPr>
          <w:p w14:paraId="22255862">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R$ 67.538,5326</w:t>
            </w:r>
          </w:p>
        </w:tc>
      </w:tr>
      <w:tr w14:paraId="745BF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580DD19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w:t>
            </w:r>
          </w:p>
        </w:tc>
        <w:tc>
          <w:tcPr>
            <w:tcW w:w="2268" w:type="dxa"/>
            <w:noWrap w:val="0"/>
            <w:vAlign w:val="top"/>
          </w:tcPr>
          <w:p w14:paraId="1465299E">
            <w:pPr>
              <w:pStyle w:val="332"/>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Cal Hidratada Especial para pintura, Material:  Hidróxido de Cálcio e magnésio, Aspecto Físico: pó,</w:t>
            </w:r>
          </w:p>
          <w:p w14:paraId="400BA8F5">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Cor: branca - sacos com 7 kg  contendo informações do produto e do fabricante.</w:t>
            </w:r>
          </w:p>
        </w:tc>
        <w:tc>
          <w:tcPr>
            <w:tcW w:w="1276" w:type="dxa"/>
            <w:noWrap w:val="0"/>
            <w:vAlign w:val="top"/>
          </w:tcPr>
          <w:p w14:paraId="74F5B701">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shd w:val="clear" w:color="auto" w:fill="FFFFFF"/>
              </w:rPr>
              <w:t>248941</w:t>
            </w:r>
          </w:p>
        </w:tc>
        <w:tc>
          <w:tcPr>
            <w:tcW w:w="770" w:type="dxa"/>
            <w:noWrap w:val="0"/>
            <w:vAlign w:val="top"/>
          </w:tcPr>
          <w:p w14:paraId="0FD7624D">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Unid.</w:t>
            </w:r>
          </w:p>
        </w:tc>
        <w:tc>
          <w:tcPr>
            <w:tcW w:w="915" w:type="dxa"/>
            <w:noWrap w:val="0"/>
            <w:vAlign w:val="top"/>
          </w:tcPr>
          <w:p w14:paraId="524E982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2.583</w:t>
            </w:r>
          </w:p>
        </w:tc>
        <w:tc>
          <w:tcPr>
            <w:tcW w:w="1830" w:type="dxa"/>
            <w:noWrap w:val="0"/>
            <w:vAlign w:val="top"/>
          </w:tcPr>
          <w:p w14:paraId="3B05D2F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R$ 11,7767</w:t>
            </w:r>
          </w:p>
        </w:tc>
        <w:tc>
          <w:tcPr>
            <w:tcW w:w="2113" w:type="dxa"/>
            <w:noWrap w:val="0"/>
            <w:vAlign w:val="top"/>
          </w:tcPr>
          <w:p w14:paraId="426240D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R$ 30.419,2161</w:t>
            </w:r>
          </w:p>
        </w:tc>
      </w:tr>
      <w:tr w14:paraId="09B50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03BC4EFE">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w:t>
            </w:r>
          </w:p>
        </w:tc>
        <w:tc>
          <w:tcPr>
            <w:tcW w:w="2268" w:type="dxa"/>
            <w:noWrap w:val="0"/>
            <w:vAlign w:val="top"/>
          </w:tcPr>
          <w:p w14:paraId="62E20D8E">
            <w:pPr>
              <w:pStyle w:val="332"/>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Cimento: cimento alto forno(  NBR 5735)</w:t>
            </w:r>
          </w:p>
          <w:p w14:paraId="31D817D8">
            <w:pPr>
              <w:pStyle w:val="332"/>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sigla: CPIII – 40, Cimento Portland</w:t>
            </w:r>
          </w:p>
          <w:p w14:paraId="0899CEF1">
            <w:pPr>
              <w:pStyle w:val="332"/>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Condições De Fornecimento:</w:t>
            </w:r>
          </w:p>
          <w:p w14:paraId="083BE3E8">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EMBALAGEM: Os sacos de cimento deverão ser entregue em sacos de 50 Kg e ter impresso de forma visível, a sigla e a classe correspondente</w:t>
            </w:r>
          </w:p>
        </w:tc>
        <w:tc>
          <w:tcPr>
            <w:tcW w:w="1276" w:type="dxa"/>
            <w:noWrap w:val="0"/>
            <w:vAlign w:val="top"/>
          </w:tcPr>
          <w:p w14:paraId="7DE9E918">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rPr>
              <w:t>238764</w:t>
            </w:r>
          </w:p>
        </w:tc>
        <w:tc>
          <w:tcPr>
            <w:tcW w:w="770" w:type="dxa"/>
            <w:noWrap w:val="0"/>
            <w:vAlign w:val="top"/>
          </w:tcPr>
          <w:p w14:paraId="58F5BABF">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Unid.</w:t>
            </w:r>
          </w:p>
        </w:tc>
        <w:tc>
          <w:tcPr>
            <w:tcW w:w="915" w:type="dxa"/>
            <w:noWrap w:val="0"/>
            <w:vAlign w:val="top"/>
          </w:tcPr>
          <w:p w14:paraId="0AB84CA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23.235</w:t>
            </w:r>
          </w:p>
        </w:tc>
        <w:tc>
          <w:tcPr>
            <w:tcW w:w="1830" w:type="dxa"/>
            <w:noWrap w:val="0"/>
            <w:vAlign w:val="top"/>
          </w:tcPr>
          <w:p w14:paraId="47421BF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R$ 30,1300</w:t>
            </w:r>
          </w:p>
        </w:tc>
        <w:tc>
          <w:tcPr>
            <w:tcW w:w="2113" w:type="dxa"/>
            <w:noWrap w:val="0"/>
            <w:vAlign w:val="top"/>
          </w:tcPr>
          <w:p w14:paraId="6294A569">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R$ 700.070,5500</w:t>
            </w:r>
          </w:p>
        </w:tc>
      </w:tr>
      <w:tr w14:paraId="78181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089F7A90">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w:t>
            </w:r>
          </w:p>
        </w:tc>
        <w:tc>
          <w:tcPr>
            <w:tcW w:w="2268" w:type="dxa"/>
            <w:noWrap w:val="0"/>
            <w:vAlign w:val="top"/>
          </w:tcPr>
          <w:p w14:paraId="759333E7">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Fixador Para Pintura: fixador cola para pintura á base de cal e tintas em pó, características: incolor para diluição, embalagem: sachê com 150ml</w:t>
            </w:r>
          </w:p>
        </w:tc>
        <w:tc>
          <w:tcPr>
            <w:tcW w:w="1276" w:type="dxa"/>
            <w:noWrap w:val="0"/>
            <w:vAlign w:val="top"/>
          </w:tcPr>
          <w:p w14:paraId="5162C7E7">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rPr>
              <w:t>223764</w:t>
            </w:r>
          </w:p>
        </w:tc>
        <w:tc>
          <w:tcPr>
            <w:tcW w:w="770" w:type="dxa"/>
            <w:noWrap w:val="0"/>
            <w:vAlign w:val="top"/>
          </w:tcPr>
          <w:p w14:paraId="29AA5E4E">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Unid.</w:t>
            </w:r>
          </w:p>
        </w:tc>
        <w:tc>
          <w:tcPr>
            <w:tcW w:w="915" w:type="dxa"/>
            <w:noWrap w:val="0"/>
            <w:vAlign w:val="top"/>
          </w:tcPr>
          <w:p w14:paraId="3F7A3E1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2.568</w:t>
            </w:r>
          </w:p>
        </w:tc>
        <w:tc>
          <w:tcPr>
            <w:tcW w:w="1830" w:type="dxa"/>
            <w:noWrap w:val="0"/>
            <w:vAlign w:val="top"/>
          </w:tcPr>
          <w:p w14:paraId="2AA9943D">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R$ 1,1567</w:t>
            </w:r>
          </w:p>
        </w:tc>
        <w:tc>
          <w:tcPr>
            <w:tcW w:w="2113" w:type="dxa"/>
            <w:noWrap w:val="0"/>
            <w:vAlign w:val="top"/>
          </w:tcPr>
          <w:p w14:paraId="2563AA29">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R$ 2.970,4056</w:t>
            </w:r>
          </w:p>
        </w:tc>
      </w:tr>
      <w:tr w14:paraId="3D39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707" w:hRule="atLeast"/>
        </w:trPr>
        <w:tc>
          <w:tcPr>
            <w:tcW w:w="643" w:type="dxa"/>
            <w:noWrap w:val="0"/>
            <w:vAlign w:val="top"/>
          </w:tcPr>
          <w:p w14:paraId="00BCCF5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7</w:t>
            </w:r>
          </w:p>
        </w:tc>
        <w:tc>
          <w:tcPr>
            <w:tcW w:w="2268" w:type="dxa"/>
            <w:noWrap w:val="0"/>
            <w:vAlign w:val="center"/>
          </w:tcPr>
          <w:p w14:paraId="765581E7">
            <w:pPr>
              <w:pStyle w:val="332"/>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Mourão de Eucalipto Tratado, dimensões: 8/10 cm x 2,20,   durabilidade e resistência às intempéries e ataque de insetos.</w:t>
            </w:r>
          </w:p>
        </w:tc>
        <w:tc>
          <w:tcPr>
            <w:tcW w:w="1276" w:type="dxa"/>
            <w:noWrap w:val="0"/>
            <w:vAlign w:val="top"/>
          </w:tcPr>
          <w:p w14:paraId="4B99D312">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shd w:val="clear" w:color="auto" w:fill="FFFFFF"/>
              </w:rPr>
              <w:t>427282</w:t>
            </w:r>
          </w:p>
        </w:tc>
        <w:tc>
          <w:tcPr>
            <w:tcW w:w="770" w:type="dxa"/>
            <w:noWrap w:val="0"/>
            <w:vAlign w:val="top"/>
          </w:tcPr>
          <w:p w14:paraId="44DD8382">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Unid.</w:t>
            </w:r>
          </w:p>
        </w:tc>
        <w:tc>
          <w:tcPr>
            <w:tcW w:w="915" w:type="dxa"/>
            <w:noWrap w:val="0"/>
            <w:vAlign w:val="top"/>
          </w:tcPr>
          <w:p w14:paraId="38BA348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15.460</w:t>
            </w:r>
          </w:p>
        </w:tc>
        <w:tc>
          <w:tcPr>
            <w:tcW w:w="1830" w:type="dxa"/>
            <w:noWrap w:val="0"/>
            <w:vAlign w:val="top"/>
          </w:tcPr>
          <w:p w14:paraId="0DD1C8F1">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R$18,1167</w:t>
            </w:r>
          </w:p>
        </w:tc>
        <w:tc>
          <w:tcPr>
            <w:tcW w:w="2113" w:type="dxa"/>
            <w:noWrap w:val="0"/>
            <w:vAlign w:val="top"/>
          </w:tcPr>
          <w:p w14:paraId="0AF9FA0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R$280.084,1820</w:t>
            </w:r>
          </w:p>
        </w:tc>
      </w:tr>
      <w:tr w14:paraId="51F12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45A1CA3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8</w:t>
            </w:r>
          </w:p>
        </w:tc>
        <w:tc>
          <w:tcPr>
            <w:tcW w:w="2268" w:type="dxa"/>
            <w:noWrap w:val="0"/>
            <w:vAlign w:val="top"/>
          </w:tcPr>
          <w:p w14:paraId="242F33DA">
            <w:pPr>
              <w:pStyle w:val="332"/>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Pedra brita nº 0, material: rocha triturada, tamnho: nº 0 (granulometria de 4,8 mm a 9,5mm).</w:t>
            </w:r>
          </w:p>
        </w:tc>
        <w:tc>
          <w:tcPr>
            <w:tcW w:w="1276" w:type="dxa"/>
            <w:noWrap w:val="0"/>
            <w:vAlign w:val="top"/>
          </w:tcPr>
          <w:p w14:paraId="75684B99">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hint="default" w:ascii="Arial" w:hAnsi="Arial" w:cs="Arial"/>
                <w:color w:val="000000"/>
                <w:sz w:val="17"/>
                <w:szCs w:val="17"/>
                <w:shd w:val="clear" w:color="auto" w:fill="FFFFFF"/>
              </w:rPr>
              <w:t>216956</w:t>
            </w:r>
          </w:p>
        </w:tc>
        <w:tc>
          <w:tcPr>
            <w:tcW w:w="770" w:type="dxa"/>
            <w:noWrap w:val="0"/>
            <w:vAlign w:val="top"/>
          </w:tcPr>
          <w:p w14:paraId="50D7609D">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M³</w:t>
            </w:r>
          </w:p>
        </w:tc>
        <w:tc>
          <w:tcPr>
            <w:tcW w:w="915" w:type="dxa"/>
            <w:noWrap w:val="0"/>
            <w:vAlign w:val="top"/>
          </w:tcPr>
          <w:p w14:paraId="7702CD1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16.845</w:t>
            </w:r>
          </w:p>
        </w:tc>
        <w:tc>
          <w:tcPr>
            <w:tcW w:w="1830" w:type="dxa"/>
            <w:noWrap w:val="0"/>
            <w:vAlign w:val="top"/>
          </w:tcPr>
          <w:p w14:paraId="2F3783D8">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R$154,0367</w:t>
            </w:r>
          </w:p>
        </w:tc>
        <w:tc>
          <w:tcPr>
            <w:tcW w:w="2113" w:type="dxa"/>
            <w:noWrap w:val="0"/>
            <w:vAlign w:val="top"/>
          </w:tcPr>
          <w:p w14:paraId="68D9BF4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R$ 2.594.748,2115</w:t>
            </w:r>
          </w:p>
        </w:tc>
      </w:tr>
      <w:tr w14:paraId="4756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4630802E">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9</w:t>
            </w:r>
          </w:p>
        </w:tc>
        <w:tc>
          <w:tcPr>
            <w:tcW w:w="2268" w:type="dxa"/>
            <w:noWrap w:val="0"/>
            <w:vAlign w:val="top"/>
          </w:tcPr>
          <w:p w14:paraId="2EEB036E">
            <w:pPr>
              <w:pStyle w:val="332"/>
              <w:pageBreakBefore w:val="0"/>
              <w:kinsoku/>
              <w:wordWrap/>
              <w:overflowPunct/>
              <w:topLinePunct w:val="0"/>
              <w:bidi w:val="0"/>
              <w:snapToGrid/>
              <w:spacing w:line="240" w:lineRule="auto"/>
              <w:ind w:left="0"/>
              <w:rPr>
                <w:rFonts w:hint="default" w:ascii="Arial" w:hAnsi="Arial" w:cs="Arial"/>
                <w:sz w:val="17"/>
                <w:szCs w:val="17"/>
                <w:lang w:bidi="ar-SA"/>
              </w:rPr>
            </w:pPr>
            <w:r>
              <w:rPr>
                <w:rFonts w:hint="default" w:ascii="Arial" w:hAnsi="Arial" w:cs="Arial"/>
                <w:sz w:val="17"/>
                <w:szCs w:val="17"/>
              </w:rPr>
              <w:t>Pó de Pedra: material obtido através de fração de finos de britagem, granulometria: variando de 0 a 5mm, com alto teor de finos (máxima de 20%) passantes na malha 200 (0,074mm)</w:t>
            </w:r>
          </w:p>
        </w:tc>
        <w:tc>
          <w:tcPr>
            <w:tcW w:w="1276" w:type="dxa"/>
            <w:noWrap w:val="0"/>
            <w:vAlign w:val="top"/>
          </w:tcPr>
          <w:p w14:paraId="0A222903">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rPr>
            </w:pPr>
            <w:r>
              <w:rPr>
                <w:rFonts w:ascii="Arial" w:hAnsi="Arial" w:eastAsia="SimSun" w:cs="Arial"/>
                <w:i w:val="0"/>
                <w:iCs w:val="0"/>
                <w:caps w:val="0"/>
                <w:color w:val="000033"/>
                <w:spacing w:val="0"/>
                <w:sz w:val="16"/>
                <w:szCs w:val="16"/>
                <w:shd w:val="clear" w:fill="F7F7F4"/>
              </w:rPr>
              <w:t>470831</w:t>
            </w:r>
          </w:p>
        </w:tc>
        <w:tc>
          <w:tcPr>
            <w:tcW w:w="770" w:type="dxa"/>
            <w:noWrap w:val="0"/>
            <w:vAlign w:val="top"/>
          </w:tcPr>
          <w:p w14:paraId="73F760D5">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M³</w:t>
            </w:r>
          </w:p>
        </w:tc>
        <w:tc>
          <w:tcPr>
            <w:tcW w:w="915" w:type="dxa"/>
            <w:noWrap w:val="0"/>
            <w:vAlign w:val="top"/>
          </w:tcPr>
          <w:p w14:paraId="51F75487">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13.745</w:t>
            </w:r>
          </w:p>
        </w:tc>
        <w:tc>
          <w:tcPr>
            <w:tcW w:w="1830" w:type="dxa"/>
            <w:noWrap w:val="0"/>
            <w:vAlign w:val="top"/>
          </w:tcPr>
          <w:p w14:paraId="0863C79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R$ 145,6367</w:t>
            </w:r>
          </w:p>
        </w:tc>
        <w:tc>
          <w:tcPr>
            <w:tcW w:w="2113" w:type="dxa"/>
            <w:noWrap w:val="0"/>
            <w:vAlign w:val="top"/>
          </w:tcPr>
          <w:p w14:paraId="5E13058E">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R$ 2.001.776,4415</w:t>
            </w:r>
          </w:p>
        </w:tc>
      </w:tr>
      <w:tr w14:paraId="450F8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1F524F3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w:t>
            </w:r>
          </w:p>
        </w:tc>
        <w:tc>
          <w:tcPr>
            <w:tcW w:w="2268" w:type="dxa"/>
            <w:noWrap w:val="0"/>
            <w:vAlign w:val="top"/>
          </w:tcPr>
          <w:p w14:paraId="2357A3AD">
            <w:pPr>
              <w:pStyle w:val="220"/>
              <w:pageBreakBefore w:val="0"/>
              <w:numPr>
                <w:ilvl w:val="0"/>
                <w:numId w:val="22"/>
              </w:numPr>
              <w:kinsoku/>
              <w:wordWrap/>
              <w:overflowPunct/>
              <w:topLinePunct w:val="0"/>
              <w:bidi w:val="0"/>
              <w:snapToGrid/>
              <w:spacing w:after="0" w:line="240" w:lineRule="auto"/>
              <w:ind w:left="0"/>
              <w:rPr>
                <w:rFonts w:hint="default" w:ascii="Arial" w:hAnsi="Arial" w:cs="Arial"/>
                <w:sz w:val="17"/>
                <w:szCs w:val="17"/>
              </w:rPr>
            </w:pPr>
            <w:r>
              <w:rPr>
                <w:rFonts w:hint="default" w:ascii="Arial" w:hAnsi="Arial" w:cs="Arial"/>
                <w:color w:val="000000"/>
                <w:sz w:val="17"/>
                <w:szCs w:val="17"/>
              </w:rPr>
              <w:t>Argamassa CIII: mistura homogenia de cimento, cal hidratada, agregados minerais c/granulometria controlada, para assentamento de bloco e reboco, na cor cinza, saco de 20kg CIII.</w:t>
            </w:r>
          </w:p>
        </w:tc>
        <w:tc>
          <w:tcPr>
            <w:tcW w:w="1276" w:type="dxa"/>
            <w:noWrap w:val="0"/>
            <w:vAlign w:val="top"/>
          </w:tcPr>
          <w:p w14:paraId="2997512A">
            <w:pPr>
              <w:pageBreakBefore w:val="0"/>
              <w:widowControl w:val="0"/>
              <w:kinsoku/>
              <w:wordWrap/>
              <w:overflowPunct/>
              <w:topLinePunct w:val="0"/>
              <w:bidi w:val="0"/>
              <w:snapToGrid/>
              <w:spacing w:line="240" w:lineRule="auto"/>
              <w:ind w:left="0"/>
              <w:jc w:val="center"/>
              <w:rPr>
                <w:rFonts w:hint="default" w:ascii="Arial" w:hAnsi="Arial" w:cs="Arial"/>
                <w:color w:val="000000"/>
                <w:sz w:val="17"/>
                <w:szCs w:val="17"/>
                <w:shd w:val="clear" w:color="auto" w:fill="FFFFFF"/>
              </w:rPr>
            </w:pPr>
            <w:r>
              <w:rPr>
                <w:rFonts w:hint="default" w:ascii="Arial" w:hAnsi="Arial" w:cs="Arial"/>
                <w:color w:val="000000"/>
                <w:sz w:val="17"/>
                <w:szCs w:val="17"/>
                <w:shd w:val="clear" w:color="auto" w:fill="FFFFFF"/>
              </w:rPr>
              <w:t>315173</w:t>
            </w:r>
          </w:p>
        </w:tc>
        <w:tc>
          <w:tcPr>
            <w:tcW w:w="770" w:type="dxa"/>
            <w:noWrap w:val="0"/>
            <w:vAlign w:val="top"/>
          </w:tcPr>
          <w:p w14:paraId="3E6A72A7">
            <w:pPr>
              <w:pStyle w:val="332"/>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Unid.</w:t>
            </w:r>
          </w:p>
        </w:tc>
        <w:tc>
          <w:tcPr>
            <w:tcW w:w="915" w:type="dxa"/>
            <w:noWrap w:val="0"/>
            <w:vAlign w:val="top"/>
          </w:tcPr>
          <w:p w14:paraId="68DB6632">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1.870</w:t>
            </w:r>
          </w:p>
        </w:tc>
        <w:tc>
          <w:tcPr>
            <w:tcW w:w="1830" w:type="dxa"/>
            <w:noWrap w:val="0"/>
            <w:vAlign w:val="top"/>
          </w:tcPr>
          <w:p w14:paraId="0DA8B558">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R$ 22,6233</w:t>
            </w:r>
          </w:p>
        </w:tc>
        <w:tc>
          <w:tcPr>
            <w:tcW w:w="2113" w:type="dxa"/>
            <w:noWrap w:val="0"/>
            <w:vAlign w:val="top"/>
          </w:tcPr>
          <w:p w14:paraId="079C093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R$ 42.305,5710</w:t>
            </w:r>
          </w:p>
        </w:tc>
      </w:tr>
      <w:tr w14:paraId="1142D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41A6A75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11</w:t>
            </w:r>
          </w:p>
        </w:tc>
        <w:tc>
          <w:tcPr>
            <w:tcW w:w="2268" w:type="dxa"/>
            <w:noWrap w:val="0"/>
            <w:vAlign w:val="center"/>
          </w:tcPr>
          <w:p w14:paraId="757BF3B7">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Cerâmica piso branca p4- Piso Cerâmico Brilhante Branco</w:t>
            </w:r>
          </w:p>
        </w:tc>
        <w:tc>
          <w:tcPr>
            <w:tcW w:w="1276" w:type="dxa"/>
            <w:noWrap w:val="0"/>
            <w:vAlign w:val="top"/>
          </w:tcPr>
          <w:p w14:paraId="51315EC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266298</w:t>
            </w:r>
          </w:p>
        </w:tc>
        <w:tc>
          <w:tcPr>
            <w:tcW w:w="770" w:type="dxa"/>
            <w:noWrap w:val="0"/>
            <w:vAlign w:val="center"/>
          </w:tcPr>
          <w:p w14:paraId="25CAF874">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M²</w:t>
            </w:r>
          </w:p>
        </w:tc>
        <w:tc>
          <w:tcPr>
            <w:tcW w:w="915" w:type="dxa"/>
            <w:noWrap w:val="0"/>
            <w:vAlign w:val="top"/>
          </w:tcPr>
          <w:p w14:paraId="3245139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w:t>
            </w:r>
            <w:r>
              <w:rPr>
                <w:rFonts w:hint="default" w:ascii="Arial" w:hAnsi="Arial" w:cs="Arial"/>
                <w:sz w:val="17"/>
                <w:szCs w:val="17"/>
                <w:lang w:val="pt-BR"/>
              </w:rPr>
              <w:t>5</w:t>
            </w:r>
            <w:r>
              <w:rPr>
                <w:rFonts w:hint="default" w:ascii="Arial" w:hAnsi="Arial" w:cs="Arial"/>
                <w:sz w:val="17"/>
                <w:szCs w:val="17"/>
              </w:rPr>
              <w:t>32</w:t>
            </w:r>
          </w:p>
        </w:tc>
        <w:tc>
          <w:tcPr>
            <w:tcW w:w="1830" w:type="dxa"/>
            <w:noWrap w:val="0"/>
            <w:vAlign w:val="top"/>
          </w:tcPr>
          <w:p w14:paraId="36C05B22">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R$ 40,7800</w:t>
            </w:r>
          </w:p>
        </w:tc>
        <w:tc>
          <w:tcPr>
            <w:tcW w:w="2113" w:type="dxa"/>
            <w:noWrap w:val="0"/>
            <w:vAlign w:val="top"/>
          </w:tcPr>
          <w:p w14:paraId="60599F63">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R$ 144.034,9600</w:t>
            </w:r>
          </w:p>
        </w:tc>
      </w:tr>
      <w:tr w14:paraId="3DFF5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6A16148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12</w:t>
            </w:r>
          </w:p>
        </w:tc>
        <w:tc>
          <w:tcPr>
            <w:tcW w:w="2268" w:type="dxa"/>
            <w:noWrap w:val="0"/>
            <w:vAlign w:val="center"/>
          </w:tcPr>
          <w:p w14:paraId="2543CA07">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Galão tinta esmalte sintético branca 3,6 litros-Tinta Esmalte Sintético Brilhante 3,6l</w:t>
            </w:r>
          </w:p>
        </w:tc>
        <w:tc>
          <w:tcPr>
            <w:tcW w:w="1276" w:type="dxa"/>
            <w:noWrap w:val="0"/>
            <w:vAlign w:val="top"/>
          </w:tcPr>
          <w:p w14:paraId="651FA50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350847</w:t>
            </w:r>
          </w:p>
        </w:tc>
        <w:tc>
          <w:tcPr>
            <w:tcW w:w="770" w:type="dxa"/>
            <w:noWrap w:val="0"/>
            <w:vAlign w:val="center"/>
          </w:tcPr>
          <w:p w14:paraId="24A7CBE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59B6DCF3">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w:t>
            </w:r>
            <w:r>
              <w:rPr>
                <w:rFonts w:hint="default" w:ascii="Arial" w:hAnsi="Arial" w:cs="Arial"/>
                <w:sz w:val="17"/>
                <w:szCs w:val="17"/>
                <w:lang w:val="pt-BR"/>
              </w:rPr>
              <w:t>9</w:t>
            </w:r>
            <w:r>
              <w:rPr>
                <w:rFonts w:hint="default" w:ascii="Arial" w:hAnsi="Arial" w:cs="Arial"/>
                <w:sz w:val="17"/>
                <w:szCs w:val="17"/>
              </w:rPr>
              <w:t>6</w:t>
            </w:r>
          </w:p>
        </w:tc>
        <w:tc>
          <w:tcPr>
            <w:tcW w:w="1830" w:type="dxa"/>
            <w:noWrap w:val="0"/>
            <w:vAlign w:val="top"/>
          </w:tcPr>
          <w:p w14:paraId="6A7E7CF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R$ 80,0467</w:t>
            </w:r>
          </w:p>
        </w:tc>
        <w:tc>
          <w:tcPr>
            <w:tcW w:w="2113" w:type="dxa"/>
            <w:noWrap w:val="0"/>
            <w:vAlign w:val="top"/>
          </w:tcPr>
          <w:p w14:paraId="26A13C2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R$ 39.703,1632</w:t>
            </w:r>
          </w:p>
        </w:tc>
      </w:tr>
      <w:tr w14:paraId="41A89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43EE08D2">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13</w:t>
            </w:r>
          </w:p>
        </w:tc>
        <w:tc>
          <w:tcPr>
            <w:tcW w:w="2268" w:type="dxa"/>
            <w:noWrap w:val="0"/>
            <w:vAlign w:val="center"/>
          </w:tcPr>
          <w:p w14:paraId="48E69B31">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Gesso 1kg-Saco De Gesso Em Pó Branco Secagem Rápida 1kg</w:t>
            </w:r>
          </w:p>
        </w:tc>
        <w:tc>
          <w:tcPr>
            <w:tcW w:w="1276" w:type="dxa"/>
            <w:noWrap w:val="0"/>
            <w:vAlign w:val="top"/>
          </w:tcPr>
          <w:p w14:paraId="36CE632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256485</w:t>
            </w:r>
          </w:p>
        </w:tc>
        <w:tc>
          <w:tcPr>
            <w:tcW w:w="770" w:type="dxa"/>
            <w:noWrap w:val="0"/>
            <w:vAlign w:val="center"/>
          </w:tcPr>
          <w:p w14:paraId="3896FFFD">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915" w:type="dxa"/>
            <w:noWrap w:val="0"/>
            <w:vAlign w:val="top"/>
          </w:tcPr>
          <w:p w14:paraId="5CF0FE73">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880</w:t>
            </w:r>
          </w:p>
        </w:tc>
        <w:tc>
          <w:tcPr>
            <w:tcW w:w="1830" w:type="dxa"/>
            <w:noWrap w:val="0"/>
            <w:vAlign w:val="top"/>
          </w:tcPr>
          <w:p w14:paraId="735B8D4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R$ 4,9506</w:t>
            </w:r>
          </w:p>
        </w:tc>
        <w:tc>
          <w:tcPr>
            <w:tcW w:w="2113" w:type="dxa"/>
            <w:noWrap w:val="0"/>
            <w:vAlign w:val="top"/>
          </w:tcPr>
          <w:p w14:paraId="425ACD57">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R$ 4.356,5280</w:t>
            </w:r>
          </w:p>
        </w:tc>
      </w:tr>
      <w:tr w14:paraId="4F42B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0690439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14</w:t>
            </w:r>
          </w:p>
        </w:tc>
        <w:tc>
          <w:tcPr>
            <w:tcW w:w="2268" w:type="dxa"/>
            <w:noWrap w:val="0"/>
            <w:vAlign w:val="center"/>
          </w:tcPr>
          <w:p w14:paraId="4ED34DAA">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Lata de selador acrílico 18 litros- Selador Acrílico Branco 18l</w:t>
            </w:r>
          </w:p>
        </w:tc>
        <w:tc>
          <w:tcPr>
            <w:tcW w:w="1276" w:type="dxa"/>
            <w:noWrap w:val="0"/>
            <w:vAlign w:val="top"/>
          </w:tcPr>
          <w:p w14:paraId="6464D9C7">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393223</w:t>
            </w:r>
          </w:p>
        </w:tc>
        <w:tc>
          <w:tcPr>
            <w:tcW w:w="770" w:type="dxa"/>
            <w:noWrap w:val="0"/>
            <w:vAlign w:val="center"/>
          </w:tcPr>
          <w:p w14:paraId="57111CE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46CD046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511</w:t>
            </w:r>
          </w:p>
        </w:tc>
        <w:tc>
          <w:tcPr>
            <w:tcW w:w="1830" w:type="dxa"/>
            <w:noWrap w:val="0"/>
            <w:vAlign w:val="top"/>
          </w:tcPr>
          <w:p w14:paraId="383EA0E3">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R$ 78,7017</w:t>
            </w:r>
          </w:p>
        </w:tc>
        <w:tc>
          <w:tcPr>
            <w:tcW w:w="2113" w:type="dxa"/>
            <w:noWrap w:val="0"/>
            <w:vAlign w:val="top"/>
          </w:tcPr>
          <w:p w14:paraId="3E7DC1E4">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R$ 40.216,5687</w:t>
            </w:r>
          </w:p>
        </w:tc>
      </w:tr>
      <w:tr w14:paraId="40016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7A1DBCB3">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15</w:t>
            </w:r>
          </w:p>
        </w:tc>
        <w:tc>
          <w:tcPr>
            <w:tcW w:w="2268" w:type="dxa"/>
            <w:noWrap w:val="0"/>
            <w:vAlign w:val="center"/>
          </w:tcPr>
          <w:p w14:paraId="4B0E6F6B">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Latão de massa corrida 18 litros.</w:t>
            </w:r>
          </w:p>
        </w:tc>
        <w:tc>
          <w:tcPr>
            <w:tcW w:w="1276" w:type="dxa"/>
            <w:noWrap w:val="0"/>
            <w:vAlign w:val="top"/>
          </w:tcPr>
          <w:p w14:paraId="450499E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356009</w:t>
            </w:r>
          </w:p>
        </w:tc>
        <w:tc>
          <w:tcPr>
            <w:tcW w:w="770" w:type="dxa"/>
            <w:noWrap w:val="0"/>
            <w:vAlign w:val="center"/>
          </w:tcPr>
          <w:p w14:paraId="1DB1C2A0">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5D8E63B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503</w:t>
            </w:r>
          </w:p>
        </w:tc>
        <w:tc>
          <w:tcPr>
            <w:tcW w:w="1830" w:type="dxa"/>
            <w:noWrap w:val="0"/>
            <w:vAlign w:val="top"/>
          </w:tcPr>
          <w:p w14:paraId="5C506A83">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R$ 91,2267</w:t>
            </w:r>
          </w:p>
        </w:tc>
        <w:tc>
          <w:tcPr>
            <w:tcW w:w="2113" w:type="dxa"/>
            <w:noWrap w:val="0"/>
            <w:vAlign w:val="top"/>
          </w:tcPr>
          <w:p w14:paraId="2267C5B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R$ 45.887,0301</w:t>
            </w:r>
          </w:p>
        </w:tc>
      </w:tr>
      <w:tr w14:paraId="5D545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7A28C95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16</w:t>
            </w:r>
          </w:p>
        </w:tc>
        <w:tc>
          <w:tcPr>
            <w:tcW w:w="2268" w:type="dxa"/>
            <w:noWrap w:val="0"/>
            <w:vAlign w:val="center"/>
          </w:tcPr>
          <w:p w14:paraId="6573D5F0">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Latão de tinta branca base d’água 18 litros-Tinta Acrílica Gelo, 18 L</w:t>
            </w:r>
          </w:p>
        </w:tc>
        <w:tc>
          <w:tcPr>
            <w:tcW w:w="1276" w:type="dxa"/>
            <w:noWrap w:val="0"/>
            <w:vAlign w:val="top"/>
          </w:tcPr>
          <w:p w14:paraId="12EF4089">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352269</w:t>
            </w:r>
          </w:p>
        </w:tc>
        <w:tc>
          <w:tcPr>
            <w:tcW w:w="770" w:type="dxa"/>
            <w:noWrap w:val="0"/>
            <w:vAlign w:val="center"/>
          </w:tcPr>
          <w:p w14:paraId="37F3951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32D0D253">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1.159</w:t>
            </w:r>
          </w:p>
        </w:tc>
        <w:tc>
          <w:tcPr>
            <w:tcW w:w="1830" w:type="dxa"/>
            <w:noWrap w:val="0"/>
            <w:vAlign w:val="top"/>
          </w:tcPr>
          <w:p w14:paraId="47319D42">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R$ 154,5102</w:t>
            </w:r>
          </w:p>
        </w:tc>
        <w:tc>
          <w:tcPr>
            <w:tcW w:w="2113" w:type="dxa"/>
            <w:noWrap w:val="0"/>
            <w:vAlign w:val="top"/>
          </w:tcPr>
          <w:p w14:paraId="15125E99">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R$ 179.077,3218</w:t>
            </w:r>
          </w:p>
        </w:tc>
      </w:tr>
      <w:tr w14:paraId="71AA4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5E64962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17</w:t>
            </w:r>
          </w:p>
        </w:tc>
        <w:tc>
          <w:tcPr>
            <w:tcW w:w="2268" w:type="dxa"/>
            <w:noWrap w:val="0"/>
            <w:vAlign w:val="center"/>
          </w:tcPr>
          <w:p w14:paraId="1EF951DD">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Lixa de parede n° 80.</w:t>
            </w:r>
          </w:p>
        </w:tc>
        <w:tc>
          <w:tcPr>
            <w:tcW w:w="1276" w:type="dxa"/>
            <w:noWrap w:val="0"/>
            <w:vAlign w:val="top"/>
          </w:tcPr>
          <w:p w14:paraId="0E1010A1">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360701</w:t>
            </w:r>
          </w:p>
        </w:tc>
        <w:tc>
          <w:tcPr>
            <w:tcW w:w="770" w:type="dxa"/>
            <w:noWrap w:val="0"/>
            <w:vAlign w:val="center"/>
          </w:tcPr>
          <w:p w14:paraId="30C02492">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7E74F28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1.080</w:t>
            </w:r>
          </w:p>
        </w:tc>
        <w:tc>
          <w:tcPr>
            <w:tcW w:w="1830" w:type="dxa"/>
            <w:noWrap w:val="0"/>
            <w:vAlign w:val="top"/>
          </w:tcPr>
          <w:p w14:paraId="275CB7E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R$ 3,3433</w:t>
            </w:r>
          </w:p>
        </w:tc>
        <w:tc>
          <w:tcPr>
            <w:tcW w:w="2113" w:type="dxa"/>
            <w:noWrap w:val="0"/>
            <w:vAlign w:val="top"/>
          </w:tcPr>
          <w:p w14:paraId="4D61C7B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R$ 3.610,7640</w:t>
            </w:r>
          </w:p>
        </w:tc>
      </w:tr>
      <w:tr w14:paraId="0E34F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42512E67">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18</w:t>
            </w:r>
          </w:p>
        </w:tc>
        <w:tc>
          <w:tcPr>
            <w:tcW w:w="2268" w:type="dxa"/>
            <w:noWrap w:val="0"/>
            <w:vAlign w:val="center"/>
          </w:tcPr>
          <w:p w14:paraId="379CC923">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Argamassa pronta para reboco Interno (20 kg)</w:t>
            </w:r>
          </w:p>
        </w:tc>
        <w:tc>
          <w:tcPr>
            <w:tcW w:w="1276" w:type="dxa"/>
            <w:noWrap w:val="0"/>
            <w:vAlign w:val="top"/>
          </w:tcPr>
          <w:p w14:paraId="74B0DCF1">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237536</w:t>
            </w:r>
          </w:p>
        </w:tc>
        <w:tc>
          <w:tcPr>
            <w:tcW w:w="770" w:type="dxa"/>
            <w:noWrap w:val="0"/>
            <w:vAlign w:val="center"/>
          </w:tcPr>
          <w:p w14:paraId="1D7097BD">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Pct</w:t>
            </w:r>
          </w:p>
        </w:tc>
        <w:tc>
          <w:tcPr>
            <w:tcW w:w="915" w:type="dxa"/>
            <w:noWrap w:val="0"/>
            <w:vAlign w:val="top"/>
          </w:tcPr>
          <w:p w14:paraId="63831808">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883</w:t>
            </w:r>
          </w:p>
        </w:tc>
        <w:tc>
          <w:tcPr>
            <w:tcW w:w="1830" w:type="dxa"/>
            <w:noWrap w:val="0"/>
            <w:vAlign w:val="top"/>
          </w:tcPr>
          <w:p w14:paraId="08B70CC4">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R$ 33,3044</w:t>
            </w:r>
          </w:p>
        </w:tc>
        <w:tc>
          <w:tcPr>
            <w:tcW w:w="2113" w:type="dxa"/>
            <w:noWrap w:val="0"/>
            <w:vAlign w:val="top"/>
          </w:tcPr>
          <w:p w14:paraId="2653E2F4">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R$ 29.407,7852</w:t>
            </w:r>
          </w:p>
        </w:tc>
      </w:tr>
      <w:tr w14:paraId="5C04F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424717A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19</w:t>
            </w:r>
          </w:p>
        </w:tc>
        <w:tc>
          <w:tcPr>
            <w:tcW w:w="2268" w:type="dxa"/>
            <w:noWrap w:val="0"/>
            <w:vAlign w:val="center"/>
          </w:tcPr>
          <w:p w14:paraId="21B616E0">
            <w:pPr>
              <w:pStyle w:val="220"/>
              <w:pageBreakBefore w:val="0"/>
              <w:kinsoku/>
              <w:wordWrap/>
              <w:overflowPunct/>
              <w:topLinePunct w:val="0"/>
              <w:bidi w:val="0"/>
              <w:snapToGrid/>
              <w:spacing w:line="240" w:lineRule="auto"/>
              <w:ind w:left="0"/>
              <w:rPr>
                <w:rFonts w:hint="default" w:ascii="Arial" w:hAnsi="Arial" w:eastAsia="SimSun" w:cs="Arial"/>
                <w:color w:val="000000"/>
                <w:sz w:val="17"/>
                <w:szCs w:val="17"/>
              </w:rPr>
            </w:pPr>
            <w:r>
              <w:rPr>
                <w:rFonts w:hint="default" w:ascii="Arial" w:hAnsi="Arial" w:cs="Arial"/>
                <w:sz w:val="17"/>
                <w:szCs w:val="17"/>
              </w:rPr>
              <w:t>Revestimento Cerâmico para  parede, tipo p2, cor conforme disponibilidade do fabricante, vendido por m²</w:t>
            </w:r>
          </w:p>
        </w:tc>
        <w:tc>
          <w:tcPr>
            <w:tcW w:w="1276" w:type="dxa"/>
            <w:noWrap w:val="0"/>
            <w:vAlign w:val="top"/>
          </w:tcPr>
          <w:p w14:paraId="0F6D8C20">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sz w:val="17"/>
                <w:szCs w:val="17"/>
              </w:rPr>
              <w:t>300225</w:t>
            </w:r>
          </w:p>
        </w:tc>
        <w:tc>
          <w:tcPr>
            <w:tcW w:w="770" w:type="dxa"/>
            <w:noWrap w:val="0"/>
            <w:vAlign w:val="center"/>
          </w:tcPr>
          <w:p w14:paraId="36AA8201">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M²</w:t>
            </w:r>
          </w:p>
        </w:tc>
        <w:tc>
          <w:tcPr>
            <w:tcW w:w="915" w:type="dxa"/>
            <w:noWrap w:val="0"/>
            <w:vAlign w:val="top"/>
          </w:tcPr>
          <w:p w14:paraId="75F82494">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3.565</w:t>
            </w:r>
          </w:p>
        </w:tc>
        <w:tc>
          <w:tcPr>
            <w:tcW w:w="1830" w:type="dxa"/>
            <w:noWrap w:val="0"/>
            <w:vAlign w:val="top"/>
          </w:tcPr>
          <w:p w14:paraId="3EC54071">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R$ 74,4522</w:t>
            </w:r>
          </w:p>
        </w:tc>
        <w:tc>
          <w:tcPr>
            <w:tcW w:w="2113" w:type="dxa"/>
            <w:noWrap w:val="0"/>
            <w:vAlign w:val="top"/>
          </w:tcPr>
          <w:p w14:paraId="75846B8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R$ 265.422,0930</w:t>
            </w:r>
          </w:p>
        </w:tc>
      </w:tr>
      <w:tr w14:paraId="0C7DE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4CC77C2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20</w:t>
            </w:r>
          </w:p>
        </w:tc>
        <w:tc>
          <w:tcPr>
            <w:tcW w:w="2268" w:type="dxa"/>
            <w:noWrap w:val="0"/>
            <w:vAlign w:val="center"/>
          </w:tcPr>
          <w:p w14:paraId="0FEB338C">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 xml:space="preserve">Rolo de pintura em Lã sintético com cabo – 23 cm </w:t>
            </w:r>
          </w:p>
        </w:tc>
        <w:tc>
          <w:tcPr>
            <w:tcW w:w="1276" w:type="dxa"/>
            <w:noWrap w:val="0"/>
            <w:vAlign w:val="top"/>
          </w:tcPr>
          <w:p w14:paraId="622FA02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627623</w:t>
            </w:r>
          </w:p>
        </w:tc>
        <w:tc>
          <w:tcPr>
            <w:tcW w:w="770" w:type="dxa"/>
            <w:noWrap w:val="0"/>
            <w:vAlign w:val="center"/>
          </w:tcPr>
          <w:p w14:paraId="01EEB38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4185E17C">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408</w:t>
            </w:r>
          </w:p>
        </w:tc>
        <w:tc>
          <w:tcPr>
            <w:tcW w:w="1830" w:type="dxa"/>
            <w:noWrap w:val="0"/>
            <w:vAlign w:val="top"/>
          </w:tcPr>
          <w:p w14:paraId="0946D120">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R$ 24,7610</w:t>
            </w:r>
          </w:p>
        </w:tc>
        <w:tc>
          <w:tcPr>
            <w:tcW w:w="2113" w:type="dxa"/>
            <w:noWrap w:val="0"/>
            <w:vAlign w:val="top"/>
          </w:tcPr>
          <w:p w14:paraId="11B270B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R$ 10.102,4880</w:t>
            </w:r>
          </w:p>
        </w:tc>
      </w:tr>
      <w:tr w14:paraId="273E9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60CC9DE4">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21</w:t>
            </w:r>
          </w:p>
        </w:tc>
        <w:tc>
          <w:tcPr>
            <w:tcW w:w="2268" w:type="dxa"/>
            <w:noWrap w:val="0"/>
            <w:vAlign w:val="center"/>
          </w:tcPr>
          <w:p w14:paraId="4249113B">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Thinner 2116 – 900 ml</w:t>
            </w:r>
          </w:p>
        </w:tc>
        <w:tc>
          <w:tcPr>
            <w:tcW w:w="1276" w:type="dxa"/>
            <w:noWrap w:val="0"/>
            <w:vAlign w:val="top"/>
          </w:tcPr>
          <w:p w14:paraId="1B7A808A">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605623</w:t>
            </w:r>
          </w:p>
        </w:tc>
        <w:tc>
          <w:tcPr>
            <w:tcW w:w="770" w:type="dxa"/>
            <w:noWrap w:val="0"/>
            <w:vAlign w:val="center"/>
          </w:tcPr>
          <w:p w14:paraId="4786CE91">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0CCE0DB0">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455</w:t>
            </w:r>
          </w:p>
        </w:tc>
        <w:tc>
          <w:tcPr>
            <w:tcW w:w="1830" w:type="dxa"/>
            <w:noWrap w:val="0"/>
            <w:vAlign w:val="top"/>
          </w:tcPr>
          <w:p w14:paraId="10D9BF1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R$ 18,8900</w:t>
            </w:r>
          </w:p>
        </w:tc>
        <w:tc>
          <w:tcPr>
            <w:tcW w:w="2113" w:type="dxa"/>
            <w:noWrap w:val="0"/>
            <w:vAlign w:val="top"/>
          </w:tcPr>
          <w:p w14:paraId="010AB84F">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R$ 8.594,9500</w:t>
            </w:r>
          </w:p>
        </w:tc>
      </w:tr>
      <w:tr w14:paraId="03E55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643" w:type="dxa"/>
            <w:noWrap w:val="0"/>
            <w:vAlign w:val="top"/>
          </w:tcPr>
          <w:p w14:paraId="2A921B6B">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22</w:t>
            </w:r>
          </w:p>
        </w:tc>
        <w:tc>
          <w:tcPr>
            <w:tcW w:w="2268" w:type="dxa"/>
            <w:noWrap w:val="0"/>
            <w:vAlign w:val="center"/>
          </w:tcPr>
          <w:p w14:paraId="3B216153">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Trincha 319 2-</w:t>
            </w:r>
          </w:p>
          <w:p w14:paraId="13928368">
            <w:pPr>
              <w:pageBreakBefore w:val="0"/>
              <w:kinsoku/>
              <w:wordWrap/>
              <w:overflowPunct/>
              <w:topLinePunct w:val="0"/>
              <w:bidi w:val="0"/>
              <w:snapToGrid/>
              <w:spacing w:line="240" w:lineRule="auto"/>
              <w:ind w:left="0"/>
              <w:rPr>
                <w:rFonts w:hint="default" w:ascii="Arial" w:hAnsi="Arial" w:cs="Arial"/>
                <w:sz w:val="17"/>
                <w:szCs w:val="17"/>
              </w:rPr>
            </w:pPr>
            <w:r>
              <w:rPr>
                <w:rFonts w:hint="default" w:ascii="Arial" w:hAnsi="Arial" w:cs="Arial"/>
                <w:sz w:val="17"/>
                <w:szCs w:val="17"/>
              </w:rPr>
              <w:t>cha 2.1/2 Pol.PARA Pintura 319</w:t>
            </w:r>
          </w:p>
        </w:tc>
        <w:tc>
          <w:tcPr>
            <w:tcW w:w="1276" w:type="dxa"/>
            <w:noWrap w:val="0"/>
            <w:vAlign w:val="top"/>
          </w:tcPr>
          <w:p w14:paraId="3F600F86">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467560</w:t>
            </w:r>
          </w:p>
        </w:tc>
        <w:tc>
          <w:tcPr>
            <w:tcW w:w="770" w:type="dxa"/>
            <w:noWrap w:val="0"/>
            <w:vAlign w:val="top"/>
          </w:tcPr>
          <w:p w14:paraId="7EC8A03D">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Und</w:t>
            </w:r>
          </w:p>
        </w:tc>
        <w:tc>
          <w:tcPr>
            <w:tcW w:w="915" w:type="dxa"/>
            <w:noWrap w:val="0"/>
            <w:vAlign w:val="top"/>
          </w:tcPr>
          <w:p w14:paraId="0CD7BE11">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cs="Arial"/>
                <w:sz w:val="17"/>
                <w:szCs w:val="17"/>
              </w:rPr>
              <w:t>488</w:t>
            </w:r>
          </w:p>
        </w:tc>
        <w:tc>
          <w:tcPr>
            <w:tcW w:w="1830" w:type="dxa"/>
            <w:noWrap w:val="0"/>
            <w:vAlign w:val="top"/>
          </w:tcPr>
          <w:p w14:paraId="2197DEAE">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R$ 14,0200</w:t>
            </w:r>
          </w:p>
        </w:tc>
        <w:tc>
          <w:tcPr>
            <w:tcW w:w="2113" w:type="dxa"/>
            <w:noWrap w:val="0"/>
            <w:vAlign w:val="top"/>
          </w:tcPr>
          <w:p w14:paraId="16FE2D55">
            <w:pPr>
              <w:pageBreakBefore w:val="0"/>
              <w:kinsoku/>
              <w:wordWrap/>
              <w:overflowPunct/>
              <w:topLinePunct w:val="0"/>
              <w:bidi w:val="0"/>
              <w:snapToGrid/>
              <w:spacing w:line="240" w:lineRule="auto"/>
              <w:ind w:left="0"/>
              <w:jc w:val="center"/>
              <w:rPr>
                <w:rFonts w:hint="default" w:ascii="Arial" w:hAnsi="Arial" w:cs="Arial"/>
                <w:sz w:val="17"/>
                <w:szCs w:val="17"/>
              </w:rPr>
            </w:pPr>
            <w:r>
              <w:rPr>
                <w:rFonts w:hint="default" w:ascii="Arial" w:hAnsi="Arial" w:eastAsia="SimSun" w:cs="Arial"/>
                <w:b/>
                <w:bCs/>
                <w:sz w:val="17"/>
                <w:szCs w:val="17"/>
              </w:rPr>
              <w:t>R$ 6.841,7600</w:t>
            </w:r>
          </w:p>
        </w:tc>
      </w:tr>
      <w:tr w14:paraId="4CB80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280" w:hRule="atLeast"/>
        </w:trPr>
        <w:tc>
          <w:tcPr>
            <w:tcW w:w="9815" w:type="dxa"/>
            <w:gridSpan w:val="7"/>
            <w:noWrap w:val="0"/>
            <w:vAlign w:val="top"/>
          </w:tcPr>
          <w:p w14:paraId="3DB39840">
            <w:pPr>
              <w:pageBreakBefore w:val="0"/>
              <w:kinsoku/>
              <w:wordWrap/>
              <w:overflowPunct/>
              <w:topLinePunct w:val="0"/>
              <w:bidi w:val="0"/>
              <w:snapToGrid/>
              <w:spacing w:line="240" w:lineRule="auto"/>
              <w:ind w:left="0"/>
              <w:jc w:val="center"/>
              <w:rPr>
                <w:rFonts w:hint="default" w:ascii="Arial" w:hAnsi="Arial" w:eastAsia="SimSun" w:cs="Arial"/>
                <w:b/>
                <w:bCs/>
                <w:sz w:val="17"/>
                <w:szCs w:val="17"/>
              </w:rPr>
            </w:pPr>
            <w:r>
              <w:rPr>
                <w:rFonts w:hint="default" w:ascii="Arial" w:hAnsi="Arial" w:cs="Arial"/>
                <w:b/>
                <w:bCs/>
                <w:color w:val="000000"/>
                <w:sz w:val="17"/>
                <w:szCs w:val="17"/>
              </w:rPr>
              <w:t xml:space="preserve">TOTAL: </w:t>
            </w:r>
            <w:r>
              <w:rPr>
                <w:rFonts w:hint="default" w:ascii="Arial" w:hAnsi="Arial" w:cs="Arial"/>
                <w:b/>
                <w:bCs/>
                <w:sz w:val="17"/>
                <w:szCs w:val="17"/>
              </w:rPr>
              <w:t>R$ 9.629.882,73 (nove milhões, seiscentos e vinte e nove mil, oitocentos e oitenta e dois reais e setenta e três centavos).</w:t>
            </w:r>
          </w:p>
        </w:tc>
      </w:tr>
    </w:tbl>
    <w:p w14:paraId="1801DADA">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7CFB52F5">
      <w:pPr>
        <w:pageBreakBefore w:val="0"/>
        <w:kinsoku/>
        <w:wordWrap/>
        <w:overflowPunct/>
        <w:topLinePunct w:val="0"/>
        <w:bidi w:val="0"/>
        <w:snapToGrid/>
        <w:spacing w:after="0" w:line="240" w:lineRule="auto"/>
        <w:ind w:left="0"/>
        <w:jc w:val="both"/>
        <w:rPr>
          <w:rFonts w:hint="default" w:ascii="Arial" w:hAnsi="Arial" w:eastAsia="Arial-BoldMT" w:cs="Arial"/>
          <w:sz w:val="17"/>
          <w:szCs w:val="17"/>
        </w:rPr>
      </w:pPr>
      <w:r>
        <w:rPr>
          <w:rFonts w:hint="default" w:ascii="Arial" w:hAnsi="Arial" w:cs="Arial"/>
          <w:b/>
          <w:sz w:val="17"/>
          <w:szCs w:val="17"/>
        </w:rPr>
        <w:t>1.2.</w:t>
      </w:r>
      <w:r>
        <w:rPr>
          <w:rFonts w:hint="default" w:ascii="Arial" w:hAnsi="Arial" w:cs="Arial"/>
          <w:sz w:val="17"/>
          <w:szCs w:val="17"/>
        </w:rPr>
        <w:t xml:space="preserve"> O código descrito acima (CATMAT/CATSER), obtido no site catalogo.compras.gov.br., contém a descrição que mais se aproxima do item, </w:t>
      </w:r>
      <w:r>
        <w:rPr>
          <w:rFonts w:hint="default" w:ascii="Arial" w:hAnsi="Arial" w:eastAsia="Arial-BoldMT" w:cs="Arial"/>
          <w:sz w:val="17"/>
          <w:szCs w:val="17"/>
        </w:rPr>
        <w:t>prevalecendo as descrições deste Termo de Referência.</w:t>
      </w:r>
    </w:p>
    <w:p w14:paraId="52D32F57">
      <w:pPr>
        <w:pageBreakBefore w:val="0"/>
        <w:kinsoku/>
        <w:wordWrap/>
        <w:overflowPunct/>
        <w:topLinePunct w:val="0"/>
        <w:bidi w:val="0"/>
        <w:snapToGrid/>
        <w:spacing w:after="0" w:line="240" w:lineRule="auto"/>
        <w:ind w:left="0"/>
        <w:jc w:val="both"/>
        <w:rPr>
          <w:rFonts w:hint="default" w:ascii="Arial" w:hAnsi="Arial" w:cs="Arial"/>
          <w:b/>
          <w:bCs/>
          <w:color w:val="000000"/>
          <w:sz w:val="17"/>
          <w:szCs w:val="17"/>
        </w:rPr>
      </w:pPr>
    </w:p>
    <w:p w14:paraId="2C3DB0EE">
      <w:pPr>
        <w:pageBreakBefore w:val="0"/>
        <w:kinsoku/>
        <w:wordWrap/>
        <w:overflowPunct/>
        <w:topLinePunct w:val="0"/>
        <w:bidi w:val="0"/>
        <w:snapToGrid/>
        <w:spacing w:after="0" w:line="240" w:lineRule="auto"/>
        <w:ind w:left="0"/>
        <w:jc w:val="both"/>
        <w:rPr>
          <w:rStyle w:val="356"/>
          <w:rFonts w:hint="default" w:ascii="Arial" w:hAnsi="Arial" w:cs="Arial"/>
          <w:sz w:val="17"/>
          <w:szCs w:val="17"/>
          <w:lang w:val="pt-PT"/>
        </w:rPr>
      </w:pPr>
      <w:r>
        <w:rPr>
          <w:rFonts w:hint="default" w:ascii="Arial" w:hAnsi="Arial" w:cs="Arial"/>
          <w:b/>
          <w:bCs/>
          <w:color w:val="000000"/>
          <w:sz w:val="17"/>
          <w:szCs w:val="17"/>
        </w:rPr>
        <w:t>1.3.</w:t>
      </w:r>
      <w:r>
        <w:rPr>
          <w:rFonts w:hint="default" w:ascii="Arial" w:hAnsi="Arial" w:cs="Arial"/>
          <w:color w:val="000000"/>
          <w:sz w:val="17"/>
          <w:szCs w:val="17"/>
        </w:rPr>
        <w:t xml:space="preserve"> O objeto desta contratação é caracterizado como comum, </w:t>
      </w:r>
      <w:r>
        <w:rPr>
          <w:rStyle w:val="356"/>
          <w:rFonts w:hint="default" w:ascii="Arial" w:hAnsi="Arial" w:cs="Arial"/>
          <w:b/>
          <w:sz w:val="17"/>
          <w:szCs w:val="17"/>
          <w:lang w:val="pt-PT"/>
        </w:rPr>
        <w:t>aqueles cujos padrões de desempenho e qualidade possam ser objetivamente definidos pelo edital, por meio de especificações reconhecidas e usuais do mercado</w:t>
      </w:r>
      <w:r>
        <w:rPr>
          <w:rStyle w:val="356"/>
          <w:rFonts w:hint="default" w:ascii="Arial" w:hAnsi="Arial" w:cs="Arial"/>
          <w:sz w:val="17"/>
          <w:szCs w:val="17"/>
          <w:lang w:val="pt-PT"/>
        </w:rPr>
        <w:t xml:space="preserve"> (art. 6º, XIII da Lei </w:t>
      </w:r>
      <w:r>
        <w:rPr>
          <w:rStyle w:val="356"/>
          <w:rFonts w:hint="default" w:ascii="Arial" w:hAnsi="Arial" w:cs="Arial"/>
          <w:sz w:val="17"/>
          <w:szCs w:val="17"/>
        </w:rPr>
        <w:t xml:space="preserve">Federal </w:t>
      </w:r>
      <w:r>
        <w:rPr>
          <w:rStyle w:val="356"/>
          <w:rFonts w:hint="default" w:ascii="Arial" w:hAnsi="Arial" w:cs="Arial"/>
          <w:sz w:val="17"/>
          <w:szCs w:val="17"/>
          <w:lang w:val="pt-PT"/>
        </w:rPr>
        <w:t xml:space="preserve">nº 14.133/2021). </w:t>
      </w:r>
    </w:p>
    <w:p w14:paraId="62096ABB">
      <w:pPr>
        <w:pageBreakBefore w:val="0"/>
        <w:kinsoku/>
        <w:wordWrap/>
        <w:overflowPunct/>
        <w:topLinePunct w:val="0"/>
        <w:bidi w:val="0"/>
        <w:snapToGrid/>
        <w:spacing w:after="0" w:line="240" w:lineRule="auto"/>
        <w:ind w:left="0"/>
        <w:jc w:val="both"/>
        <w:rPr>
          <w:rFonts w:hint="default" w:ascii="Arial" w:hAnsi="Arial" w:cs="Arial"/>
          <w:sz w:val="17"/>
          <w:szCs w:val="17"/>
        </w:rPr>
      </w:pPr>
      <w:r>
        <w:rPr>
          <w:rStyle w:val="356"/>
          <w:rFonts w:hint="default" w:ascii="Arial" w:hAnsi="Arial" w:cs="Arial"/>
          <w:b/>
          <w:bCs/>
          <w:sz w:val="17"/>
          <w:szCs w:val="17"/>
        </w:rPr>
        <w:t xml:space="preserve">1.4. </w:t>
      </w:r>
      <w:r>
        <w:rPr>
          <w:rFonts w:hint="default" w:ascii="Arial" w:hAnsi="Arial" w:cs="Arial"/>
          <w:sz w:val="17"/>
          <w:szCs w:val="17"/>
        </w:rPr>
        <w:t xml:space="preserve"> O objeto desta contratação não se enquadra como sendo de bem de luxo, conforme Decreto nº 10.818, de 27 de setembro de 2021.</w:t>
      </w:r>
    </w:p>
    <w:p w14:paraId="7494E978">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79241B4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 xml:space="preserve">1.5. </w:t>
      </w:r>
      <w:r>
        <w:rPr>
          <w:rFonts w:hint="default" w:ascii="Arial" w:hAnsi="Arial" w:cs="Arial"/>
          <w:sz w:val="17"/>
          <w:szCs w:val="17"/>
        </w:rPr>
        <w:t>Os itens 1 a 10 foram elaborados pela secretaria de Serviços Urbanos e os itens 11 a 22 foram elaborados pela Secretaria de Saúde.</w:t>
      </w:r>
      <w:r>
        <w:rPr>
          <w:rFonts w:hint="default" w:ascii="Arial" w:hAnsi="Arial" w:cs="Arial"/>
          <w:color w:val="C00000"/>
          <w:sz w:val="17"/>
          <w:szCs w:val="17"/>
        </w:rPr>
        <w:t xml:space="preserve"> </w:t>
      </w:r>
      <w:r>
        <w:rPr>
          <w:rFonts w:hint="default" w:ascii="Arial" w:hAnsi="Arial" w:cs="Arial"/>
          <w:sz w:val="17"/>
          <w:szCs w:val="17"/>
        </w:rPr>
        <w:t>Será de responsabilidade das respectivas secretarias a fiscalização dos itens solicitados pelos mesmos.</w:t>
      </w:r>
    </w:p>
    <w:p w14:paraId="333F4B85">
      <w:pPr>
        <w:pageBreakBefore w:val="0"/>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br w:type="textWrapping"/>
      </w:r>
      <w:r>
        <w:rPr>
          <w:rFonts w:hint="default" w:ascii="Arial" w:hAnsi="Arial" w:cs="Arial"/>
          <w:b/>
          <w:sz w:val="17"/>
          <w:szCs w:val="17"/>
        </w:rPr>
        <w:t xml:space="preserve">2. FUNDAMENTAÇÃO E DESCRIÇÃO DA NECESSIDADE DA CONTRATAÇÃO </w:t>
      </w:r>
    </w:p>
    <w:p w14:paraId="564321E8">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2.1.</w:t>
      </w:r>
      <w:r>
        <w:rPr>
          <w:rFonts w:hint="default" w:ascii="Arial" w:hAnsi="Arial" w:cs="Arial"/>
          <w:sz w:val="17"/>
          <w:szCs w:val="17"/>
        </w:rPr>
        <w:t xml:space="preserve"> A aquisição de materiais de construção é imprescindível para a execução dos serviços de manutenção, recuperação e conservação das instalações prediais dos setores requisitantes e vias públicas deste Município, garantindo a qualidade no atendimento e a preservação do patrimônio público, para atender as necessidades da Prefeitura do Município de Cataguases.</w:t>
      </w:r>
    </w:p>
    <w:p w14:paraId="66DAFE97">
      <w:pPr>
        <w:pageBreakBefore w:val="0"/>
        <w:kinsoku/>
        <w:wordWrap/>
        <w:overflowPunct/>
        <w:topLinePunct w:val="0"/>
        <w:bidi w:val="0"/>
        <w:snapToGrid/>
        <w:spacing w:after="0" w:line="240" w:lineRule="auto"/>
        <w:ind w:left="0"/>
        <w:jc w:val="both"/>
        <w:rPr>
          <w:rFonts w:hint="default" w:ascii="Arial" w:hAnsi="Arial" w:eastAsia="Tahoma" w:cs="Arial"/>
          <w:sz w:val="17"/>
          <w:szCs w:val="17"/>
        </w:rPr>
      </w:pPr>
      <w:r>
        <w:rPr>
          <w:rFonts w:hint="default" w:ascii="Arial" w:hAnsi="Arial" w:cs="Arial"/>
          <w:b/>
          <w:sz w:val="17"/>
          <w:szCs w:val="17"/>
        </w:rPr>
        <w:t>2.2.</w:t>
      </w:r>
      <w:r>
        <w:rPr>
          <w:rFonts w:hint="default" w:ascii="Arial" w:hAnsi="Arial" w:cs="Arial"/>
          <w:sz w:val="17"/>
          <w:szCs w:val="17"/>
        </w:rPr>
        <w:t xml:space="preserve"> </w:t>
      </w:r>
      <w:r>
        <w:rPr>
          <w:rFonts w:hint="default" w:ascii="Arial" w:hAnsi="Arial" w:eastAsia="Tahoma" w:cs="Arial"/>
          <w:sz w:val="17"/>
          <w:szCs w:val="17"/>
        </w:rPr>
        <w:t>A Administração Pública está em processo de adequação à nova Lei de Licitações e Contratos Administrativos (Lei Federal nº 14.133/2021), que alterou significativamente o regime jurídico das contratações públicas, portanto, o PCA ainda está em fase de elaboração para posterior publicação.</w:t>
      </w:r>
    </w:p>
    <w:p w14:paraId="1CD8BC59">
      <w:pPr>
        <w:pageBreakBefore w:val="0"/>
        <w:kinsoku/>
        <w:wordWrap/>
        <w:overflowPunct/>
        <w:topLinePunct w:val="0"/>
        <w:bidi w:val="0"/>
        <w:snapToGrid/>
        <w:spacing w:after="0" w:line="240" w:lineRule="auto"/>
        <w:ind w:left="0"/>
        <w:jc w:val="both"/>
        <w:rPr>
          <w:rFonts w:hint="default" w:ascii="Arial" w:hAnsi="Arial" w:eastAsia="Tahoma" w:cs="Arial"/>
          <w:sz w:val="17"/>
          <w:szCs w:val="17"/>
        </w:rPr>
      </w:pPr>
    </w:p>
    <w:p w14:paraId="3B334707">
      <w:pPr>
        <w:pageBreakBefore w:val="0"/>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3.</w:t>
      </w:r>
      <w:r>
        <w:rPr>
          <w:rFonts w:hint="default" w:ascii="Arial" w:hAnsi="Arial" w:cs="Arial"/>
          <w:b/>
          <w:sz w:val="17"/>
          <w:szCs w:val="17"/>
          <w:lang w:val="pt-BR"/>
        </w:rPr>
        <w:t xml:space="preserve"> </w:t>
      </w:r>
      <w:r>
        <w:rPr>
          <w:rFonts w:hint="default" w:ascii="Arial" w:hAnsi="Arial" w:cs="Arial"/>
          <w:b/>
          <w:sz w:val="17"/>
          <w:szCs w:val="17"/>
        </w:rPr>
        <w:t xml:space="preserve">DESCRIÇÃO DA SOLUÇÃO COMO UM TODO </w:t>
      </w:r>
    </w:p>
    <w:p w14:paraId="567FD7DB">
      <w:pPr>
        <w:pageBreakBefore w:val="0"/>
        <w:kinsoku/>
        <w:wordWrap/>
        <w:overflowPunct/>
        <w:topLinePunct w:val="0"/>
        <w:bidi w:val="0"/>
        <w:snapToGrid/>
        <w:spacing w:after="0" w:line="240" w:lineRule="auto"/>
        <w:ind w:left="0"/>
        <w:jc w:val="both"/>
        <w:rPr>
          <w:rFonts w:hint="default" w:ascii="Arial" w:hAnsi="Arial" w:eastAsia="Times New Roman" w:cs="Arial"/>
          <w:sz w:val="17"/>
          <w:szCs w:val="17"/>
        </w:rPr>
      </w:pPr>
      <w:r>
        <w:rPr>
          <w:rFonts w:hint="default" w:ascii="Arial" w:hAnsi="Arial" w:eastAsia="Times New Roman" w:cs="Arial"/>
          <w:b/>
          <w:color w:val="000000"/>
          <w:sz w:val="17"/>
          <w:szCs w:val="17"/>
        </w:rPr>
        <w:t xml:space="preserve">3.1. </w:t>
      </w:r>
      <w:r>
        <w:rPr>
          <w:rFonts w:hint="default" w:ascii="Arial" w:hAnsi="Arial" w:eastAsia="Times New Roman" w:cs="Arial"/>
          <w:sz w:val="17"/>
          <w:szCs w:val="17"/>
        </w:rPr>
        <w:t xml:space="preserve">Opta-se pela </w:t>
      </w:r>
      <w:r>
        <w:rPr>
          <w:rFonts w:hint="default" w:ascii="Arial" w:hAnsi="Arial" w:eastAsia="Tahoma" w:cs="Arial"/>
          <w:sz w:val="17"/>
          <w:szCs w:val="17"/>
        </w:rPr>
        <w:t>contratação de empresa especializada no fornecimento de materiais de construção,</w:t>
      </w:r>
      <w:r>
        <w:rPr>
          <w:rFonts w:hint="default" w:ascii="Arial" w:hAnsi="Arial" w:eastAsia="Times New Roman" w:cs="Arial"/>
          <w:sz w:val="17"/>
          <w:szCs w:val="17"/>
        </w:rPr>
        <w:t xml:space="preserve">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3D734AB3">
      <w:pPr>
        <w:pageBreakBefore w:val="0"/>
        <w:kinsoku/>
        <w:wordWrap/>
        <w:overflowPunct/>
        <w:topLinePunct w:val="0"/>
        <w:bidi w:val="0"/>
        <w:snapToGrid/>
        <w:spacing w:after="0" w:line="240" w:lineRule="auto"/>
        <w:ind w:left="0"/>
        <w:jc w:val="both"/>
        <w:rPr>
          <w:rFonts w:hint="default" w:ascii="Arial" w:hAnsi="Arial" w:eastAsia="Times New Roman" w:cs="Arial"/>
          <w:sz w:val="17"/>
          <w:szCs w:val="17"/>
        </w:rPr>
      </w:pPr>
      <w:r>
        <w:rPr>
          <w:rFonts w:hint="default" w:ascii="Arial" w:hAnsi="Arial" w:eastAsia="Times New Roman" w:cs="Arial"/>
          <w:b/>
          <w:sz w:val="17"/>
          <w:szCs w:val="17"/>
        </w:rPr>
        <w:t>3.2.</w:t>
      </w:r>
      <w:r>
        <w:rPr>
          <w:rFonts w:hint="default" w:ascii="Arial" w:hAnsi="Arial" w:eastAsia="Times New Roman" w:cs="Arial"/>
          <w:sz w:val="17"/>
          <w:szCs w:val="17"/>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48 (quarenta e oito) horas a contar da emissão/envio da Autorização de Fornecimento. </w:t>
      </w:r>
    </w:p>
    <w:p w14:paraId="652E912C">
      <w:pPr>
        <w:pageBreakBefore w:val="0"/>
        <w:kinsoku/>
        <w:wordWrap/>
        <w:overflowPunct/>
        <w:topLinePunct w:val="0"/>
        <w:bidi w:val="0"/>
        <w:snapToGrid/>
        <w:spacing w:after="0" w:line="240" w:lineRule="auto"/>
        <w:ind w:left="0"/>
        <w:jc w:val="both"/>
        <w:rPr>
          <w:rFonts w:hint="default" w:ascii="Arial" w:hAnsi="Arial" w:eastAsia="Times New Roman" w:cs="Arial"/>
          <w:sz w:val="17"/>
          <w:szCs w:val="17"/>
        </w:rPr>
      </w:pPr>
      <w:r>
        <w:rPr>
          <w:rFonts w:hint="default" w:ascii="Arial" w:hAnsi="Arial" w:eastAsia="Times New Roman" w:cs="Arial"/>
          <w:b/>
          <w:sz w:val="17"/>
          <w:szCs w:val="17"/>
        </w:rPr>
        <w:t>3.3.</w:t>
      </w:r>
      <w:r>
        <w:rPr>
          <w:rFonts w:hint="default" w:ascii="Arial" w:hAnsi="Arial" w:eastAsia="Times New Roman" w:cs="Arial"/>
          <w:sz w:val="17"/>
          <w:szCs w:val="17"/>
        </w:rPr>
        <w:t xml:space="preserve"> Todos os elementos elencados possibilitam que a contratação produza os efeitos pretendidos de forma satisfatória para a Administração. </w:t>
      </w:r>
    </w:p>
    <w:p w14:paraId="451AC254">
      <w:pPr>
        <w:pageBreakBefore w:val="0"/>
        <w:kinsoku/>
        <w:wordWrap/>
        <w:overflowPunct/>
        <w:topLinePunct w:val="0"/>
        <w:bidi w:val="0"/>
        <w:snapToGrid/>
        <w:spacing w:after="0" w:line="240" w:lineRule="auto"/>
        <w:ind w:left="0"/>
        <w:jc w:val="both"/>
        <w:rPr>
          <w:rFonts w:hint="default" w:ascii="Arial" w:hAnsi="Arial" w:eastAsia="Times New Roman" w:cs="Arial"/>
          <w:sz w:val="17"/>
          <w:szCs w:val="17"/>
        </w:rPr>
      </w:pPr>
      <w:r>
        <w:rPr>
          <w:rFonts w:hint="default" w:ascii="Arial" w:hAnsi="Arial" w:eastAsia="Times New Roman" w:cs="Arial"/>
          <w:b/>
          <w:sz w:val="17"/>
          <w:szCs w:val="17"/>
        </w:rPr>
        <w:t>3.4.</w:t>
      </w:r>
      <w:r>
        <w:rPr>
          <w:rFonts w:hint="default" w:ascii="Arial" w:hAnsi="Arial" w:eastAsia="Times New Roman" w:cs="Arial"/>
          <w:sz w:val="17"/>
          <w:szCs w:val="17"/>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44A678BC">
      <w:pPr>
        <w:pageBreakBefore w:val="0"/>
        <w:kinsoku/>
        <w:wordWrap/>
        <w:overflowPunct/>
        <w:topLinePunct w:val="0"/>
        <w:bidi w:val="0"/>
        <w:snapToGrid/>
        <w:spacing w:after="0" w:line="240" w:lineRule="auto"/>
        <w:ind w:left="0"/>
        <w:jc w:val="both"/>
        <w:rPr>
          <w:rFonts w:hint="default" w:ascii="Arial" w:hAnsi="Arial" w:eastAsia="Times New Roman" w:cs="Arial"/>
          <w:sz w:val="17"/>
          <w:szCs w:val="17"/>
        </w:rPr>
      </w:pPr>
    </w:p>
    <w:p w14:paraId="04EF72EE">
      <w:pPr>
        <w:pageBreakBefore w:val="0"/>
        <w:numPr>
          <w:ilvl w:val="0"/>
          <w:numId w:val="23"/>
        </w:numPr>
        <w:kinsoku/>
        <w:wordWrap/>
        <w:overflowPunct/>
        <w:topLinePunct w:val="0"/>
        <w:bidi w:val="0"/>
        <w:snapToGrid/>
        <w:spacing w:after="0" w:line="240" w:lineRule="auto"/>
        <w:ind w:left="0"/>
        <w:jc w:val="both"/>
        <w:rPr>
          <w:rFonts w:hint="default" w:ascii="Arial" w:hAnsi="Arial" w:cs="Arial"/>
          <w:b/>
          <w:color w:val="000000"/>
          <w:sz w:val="17"/>
          <w:szCs w:val="17"/>
        </w:rPr>
      </w:pPr>
      <w:r>
        <w:rPr>
          <w:rFonts w:hint="default" w:ascii="Arial" w:hAnsi="Arial" w:cs="Arial"/>
          <w:b/>
          <w:color w:val="000000"/>
          <w:sz w:val="17"/>
          <w:szCs w:val="17"/>
        </w:rPr>
        <w:t>REQUISITOS DA CONTRATAÇÃO</w:t>
      </w:r>
    </w:p>
    <w:p w14:paraId="2424276F">
      <w:pPr>
        <w:pageBreakBefore w:val="0"/>
        <w:numPr>
          <w:ilvl w:val="1"/>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Entregar o material no local determinado pela secretaria mediante recebimento da Autorização de Fornecimento, sob pena de multa por atraso, sem prejuízo a outras sanções aplicáveis, observadas as determinações da Administração.</w:t>
      </w:r>
    </w:p>
    <w:p w14:paraId="0702B820">
      <w:pPr>
        <w:pageBreakBefore w:val="0"/>
        <w:numPr>
          <w:ilvl w:val="1"/>
          <w:numId w:val="23"/>
        </w:numPr>
        <w:kinsoku/>
        <w:wordWrap/>
        <w:overflowPunct/>
        <w:topLinePunct w:val="0"/>
        <w:bidi w:val="0"/>
        <w:snapToGrid/>
        <w:spacing w:after="0" w:line="240" w:lineRule="auto"/>
        <w:ind w:left="0"/>
        <w:jc w:val="both"/>
        <w:rPr>
          <w:rFonts w:hint="default" w:ascii="Arial" w:hAnsi="Arial" w:cs="Arial"/>
          <w:bCs/>
          <w:sz w:val="17"/>
          <w:szCs w:val="17"/>
        </w:rPr>
      </w:pPr>
      <w:r>
        <w:rPr>
          <w:rFonts w:hint="default" w:ascii="Arial" w:hAnsi="Arial" w:cs="Arial"/>
          <w:sz w:val="17"/>
          <w:szCs w:val="17"/>
        </w:rPr>
        <w:t xml:space="preserve">O material deverá possuir prazo de garantia de no mínimo 12 (doze) meses, a partir da entrega da mercadoria, de tal forma que a data de validade não seja inferior ao período </w:t>
      </w:r>
      <w:r>
        <w:rPr>
          <w:rFonts w:hint="default" w:ascii="Arial" w:hAnsi="Arial" w:cs="Arial"/>
          <w:bCs/>
          <w:sz w:val="17"/>
          <w:szCs w:val="17"/>
        </w:rPr>
        <w:t>pretendido para o consumo.</w:t>
      </w:r>
    </w:p>
    <w:p w14:paraId="46C22B82">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4.3.</w:t>
      </w:r>
      <w:r>
        <w:rPr>
          <w:rFonts w:hint="default" w:ascii="Arial" w:hAnsi="Arial" w:cs="Arial"/>
          <w:sz w:val="17"/>
          <w:szCs w:val="17"/>
        </w:rPr>
        <w:t xml:space="preserve"> Durante o prazo de garantia, o licitante vencedor obriga-se a substituir ou reparar, às suas expensas, o material que apresente defeito que não seja decorrente do desgaste natural ou do incorreto manuseio.</w:t>
      </w:r>
    </w:p>
    <w:p w14:paraId="6863C596">
      <w:pPr>
        <w:pageBreakBefore w:val="0"/>
        <w:kinsoku/>
        <w:wordWrap/>
        <w:overflowPunct/>
        <w:topLinePunct w:val="0"/>
        <w:bidi w:val="0"/>
        <w:snapToGrid/>
        <w:spacing w:after="0" w:line="240" w:lineRule="auto"/>
        <w:ind w:left="0"/>
        <w:jc w:val="both"/>
        <w:rPr>
          <w:rFonts w:hint="default" w:ascii="Arial" w:hAnsi="Arial" w:eastAsia="Tahoma" w:cs="Arial"/>
          <w:sz w:val="17"/>
          <w:szCs w:val="17"/>
        </w:rPr>
      </w:pPr>
      <w:r>
        <w:rPr>
          <w:rFonts w:hint="default" w:ascii="Arial" w:hAnsi="Arial" w:cs="Arial"/>
          <w:b/>
          <w:sz w:val="17"/>
          <w:szCs w:val="17"/>
        </w:rPr>
        <w:t>4</w:t>
      </w:r>
      <w:r>
        <w:rPr>
          <w:rFonts w:hint="default" w:ascii="Arial" w:hAnsi="Arial" w:eastAsia="Tahoma" w:cs="Arial"/>
          <w:b/>
          <w:bCs/>
          <w:sz w:val="17"/>
          <w:szCs w:val="17"/>
        </w:rPr>
        <w:t>.4</w:t>
      </w:r>
      <w:r>
        <w:rPr>
          <w:rFonts w:hint="default" w:ascii="Arial" w:hAnsi="Arial" w:eastAsia="Tahoma" w:cs="Arial"/>
          <w:b/>
          <w:sz w:val="17"/>
          <w:szCs w:val="17"/>
        </w:rPr>
        <w:t xml:space="preserve">.  </w:t>
      </w:r>
      <w:r>
        <w:rPr>
          <w:rFonts w:hint="default" w:ascii="Arial" w:hAnsi="Arial" w:eastAsia="Tahoma" w:cs="Arial"/>
          <w:sz w:val="17"/>
          <w:szCs w:val="17"/>
        </w:rPr>
        <w:t xml:space="preserve">O material deverá atender ao descritivo: </w:t>
      </w:r>
    </w:p>
    <w:p w14:paraId="7F43B1AD">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eastAsia="SimSun" w:cs="Arial"/>
          <w:color w:val="000000"/>
          <w:sz w:val="17"/>
          <w:szCs w:val="17"/>
        </w:rPr>
      </w:pPr>
      <w:r>
        <w:rPr>
          <w:rFonts w:hint="default" w:ascii="Arial" w:hAnsi="Arial" w:cs="Arial"/>
          <w:sz w:val="17"/>
          <w:szCs w:val="17"/>
        </w:rPr>
        <w:t>Areia: tipo: lavada, granulometria: media 9 (grãos entre 0,42 a 2,00mm).</w:t>
      </w:r>
    </w:p>
    <w:p w14:paraId="6013AF3D">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Bloco de Cimento com medidas: 40x20x10.</w:t>
      </w:r>
    </w:p>
    <w:p w14:paraId="6ED395F8">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Cal Hidratada Comum, Material: Hidróxido de Cálcio, Aspecto Físico: pó, Cor: branca, Aplicação: Construção Civil - sacos com 15kg contendo informações do produto e do fabricante.</w:t>
      </w:r>
    </w:p>
    <w:p w14:paraId="4EBDE940">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Cal Hidratada Especial para pintura Material:  Hidróxido de Cálcio e magnésio, Aspecto Físico: pó, Cor: branca - sacos com 7 kg  contendo informações do produto e do fabricante.</w:t>
      </w:r>
    </w:p>
    <w:p w14:paraId="52DE3344">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Cimento: CIMENTO ALTO FORNO(  NBR 5735) sigla: CPIII – 40, Cimento Portland, Condições De Fornecimento: EMBALAGEM: Os sacos de cimento deverão ser entregue em sacos de 50 Kg e ter impresso de forma visível, a sigla e a classe correspondente.</w:t>
      </w:r>
    </w:p>
    <w:p w14:paraId="1C2FC27F">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Fixador Para Pintura: fixador cola para pintura á base de cal e tintas em pó, características: incolor para diluição, embalagem: sachê com 150ml.</w:t>
      </w:r>
    </w:p>
    <w:p w14:paraId="23C06751">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Mourão de Eucalipto Tratado, dimensões: 8/10 cm x 2,20,   durabilidade e resistência às intempéries e ataque de insetos.</w:t>
      </w:r>
    </w:p>
    <w:p w14:paraId="0C3F4DC0">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Pedra brita nº 0, material: rocha triturada, tamanho: nº 0 (granulometria de 4,8 mm a 9,5mm).</w:t>
      </w:r>
    </w:p>
    <w:p w14:paraId="59AAAD73">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Pó de Pedra: material obtido através de fração de finos de britagem, granulometria: variando de 0 a 5mm, com alto teor de finos (máxima de 20%) passantes na malha 200 (0,074mm).</w:t>
      </w:r>
    </w:p>
    <w:p w14:paraId="436BD136">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Argamassa CIII: mistura homogenia de cimento, cal hidratada, agregados minerais c/granulometria controlada, para assentamento de bloco e reboco, na cor cinza, saco de 20kg CIII.</w:t>
      </w:r>
    </w:p>
    <w:p w14:paraId="7ECFB170">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Cerâmica piso branca p4- Piso Cerâmico Brilhante Branco.</w:t>
      </w:r>
    </w:p>
    <w:p w14:paraId="1B66F8AE">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Galão tinta esmalte sintético branca 3,6 litros-Tinta Esmalte Sintético Brilhante 3,6l.</w:t>
      </w:r>
    </w:p>
    <w:p w14:paraId="3504DA4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Gesso 1kg-Saco De Gesso Em Pó Branco Secagem Rápida 1kg.</w:t>
      </w:r>
    </w:p>
    <w:p w14:paraId="66A72247">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Lata de selador acrílico 18 litros- Selador Acrílico Branco 18l.</w:t>
      </w:r>
    </w:p>
    <w:p w14:paraId="7F4671AD">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Latão de massa corrida 18 litros.</w:t>
      </w:r>
    </w:p>
    <w:p w14:paraId="7E29E2A5">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Latão de tinta branca base d’água 18 litros-Tinta Acrílica Gelo, 18 L.</w:t>
      </w:r>
    </w:p>
    <w:p w14:paraId="511D577D">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Lixa de parede n° 80 parede</w:t>
      </w:r>
    </w:p>
    <w:p w14:paraId="78010F37">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Argamassa pronta para reboco Interno (20 kg).</w:t>
      </w:r>
    </w:p>
    <w:p w14:paraId="4054D346">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Revestimento Cerâmico para  parede, tipo p2, vendido por m²</w:t>
      </w:r>
    </w:p>
    <w:p w14:paraId="01A4E5D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Rolo de pintura em Lã sintético com cabo – 23 cm.</w:t>
      </w:r>
    </w:p>
    <w:p w14:paraId="465F243A">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Thinner 2116 – 900 ml.</w:t>
      </w:r>
    </w:p>
    <w:p w14:paraId="169D171C">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Trincha 319 2-Trincha 2.1/2 Pol. para Pintura 319.</w:t>
      </w:r>
    </w:p>
    <w:p w14:paraId="7A54308E">
      <w:pPr>
        <w:pageBreakBefore w:val="0"/>
        <w:kinsoku/>
        <w:wordWrap/>
        <w:overflowPunct/>
        <w:topLinePunct w:val="0"/>
        <w:bidi w:val="0"/>
        <w:snapToGrid/>
        <w:spacing w:after="0" w:line="240" w:lineRule="auto"/>
        <w:ind w:left="0"/>
        <w:jc w:val="both"/>
        <w:rPr>
          <w:rFonts w:hint="default" w:ascii="Arial" w:hAnsi="Arial" w:cs="Arial"/>
          <w:b/>
          <w:color w:val="000000"/>
          <w:sz w:val="17"/>
          <w:szCs w:val="17"/>
        </w:rPr>
      </w:pPr>
      <w:r>
        <w:rPr>
          <w:rFonts w:hint="default" w:ascii="Arial" w:hAnsi="Arial" w:cs="Arial"/>
          <w:b/>
          <w:color w:val="000000"/>
          <w:sz w:val="17"/>
          <w:szCs w:val="17"/>
        </w:rPr>
        <w:t>4.5. Sustentabilidade</w:t>
      </w:r>
    </w:p>
    <w:p w14:paraId="5BCA21BA">
      <w:pPr>
        <w:pageBreakBefore w:val="0"/>
        <w:kinsoku/>
        <w:wordWrap/>
        <w:overflowPunct/>
        <w:topLinePunct w:val="0"/>
        <w:bidi w:val="0"/>
        <w:snapToGrid/>
        <w:spacing w:after="0" w:line="240" w:lineRule="auto"/>
        <w:ind w:left="0"/>
        <w:jc w:val="both"/>
        <w:rPr>
          <w:rFonts w:hint="default" w:ascii="Arial" w:hAnsi="Arial" w:cs="Arial"/>
          <w:sz w:val="17"/>
          <w:szCs w:val="17"/>
          <w:shd w:val="clear" w:color="auto" w:fill="FFFFFF"/>
        </w:rPr>
      </w:pPr>
      <w:r>
        <w:rPr>
          <w:rFonts w:hint="default" w:ascii="Arial" w:hAnsi="Arial" w:cs="Arial"/>
          <w:b/>
          <w:bCs/>
          <w:color w:val="000000"/>
          <w:sz w:val="17"/>
          <w:szCs w:val="17"/>
          <w:shd w:val="clear" w:color="auto" w:fill="FFFFFF"/>
        </w:rPr>
        <w:t>4.5.1.</w:t>
      </w:r>
      <w:r>
        <w:rPr>
          <w:rFonts w:hint="default" w:ascii="Arial" w:hAnsi="Arial" w:cs="Arial"/>
          <w:color w:val="FF0000"/>
          <w:sz w:val="17"/>
          <w:szCs w:val="17"/>
          <w:shd w:val="clear" w:color="auto" w:fill="FFFFFF"/>
        </w:rPr>
        <w:t xml:space="preserve"> </w:t>
      </w:r>
      <w:r>
        <w:rPr>
          <w:rFonts w:hint="default" w:ascii="Arial" w:hAnsi="Arial" w:cs="Arial"/>
          <w:sz w:val="17"/>
          <w:szCs w:val="17"/>
          <w:shd w:val="clear" w:color="auto" w:fill="FFFFFF"/>
        </w:rPr>
        <w:t>Os materiais de construção especificados neste termo deverão, sempre que possível, atender as critérios de sustentabilidade ambiental, social e econômico, de forma a contribuir para a redução dos impactos ambientais e para a promoção de práticas responsáveis. Preferencialmente, os produtos deverão ser oriundos de processos com menor emissão de poluentes e com menor consumo de energia e água no processo de fabricação e também, materiais que apresentem menor geração de resíduos durante o transporte e aplicação, bem como fornecedores que adotem práticas logísticas eficientes.</w:t>
      </w:r>
    </w:p>
    <w:p w14:paraId="6507CCC7">
      <w:pPr>
        <w:pageBreakBefore w:val="0"/>
        <w:kinsoku/>
        <w:wordWrap/>
        <w:overflowPunct/>
        <w:topLinePunct w:val="0"/>
        <w:bidi w:val="0"/>
        <w:snapToGrid/>
        <w:spacing w:after="0" w:line="240" w:lineRule="auto"/>
        <w:ind w:left="0"/>
        <w:rPr>
          <w:rFonts w:hint="default" w:ascii="Arial" w:hAnsi="Arial" w:cs="Arial"/>
          <w:b/>
          <w:color w:val="000000"/>
          <w:sz w:val="17"/>
          <w:szCs w:val="17"/>
          <w:shd w:val="clear" w:color="auto" w:fill="FFFFFF"/>
        </w:rPr>
      </w:pPr>
      <w:r>
        <w:rPr>
          <w:rFonts w:hint="default" w:ascii="Arial" w:hAnsi="Arial" w:cs="Arial"/>
          <w:b/>
          <w:color w:val="000000"/>
          <w:sz w:val="17"/>
          <w:szCs w:val="17"/>
          <w:shd w:val="clear" w:color="auto" w:fill="FFFFFF"/>
        </w:rPr>
        <w:t>4.6. Subcontratação</w:t>
      </w:r>
    </w:p>
    <w:p w14:paraId="1472EBA3">
      <w:pPr>
        <w:pageBreakBefore w:val="0"/>
        <w:kinsoku/>
        <w:wordWrap/>
        <w:overflowPunct/>
        <w:topLinePunct w:val="0"/>
        <w:bidi w:val="0"/>
        <w:snapToGrid/>
        <w:spacing w:after="0" w:line="240" w:lineRule="auto"/>
        <w:ind w:left="0"/>
        <w:jc w:val="both"/>
        <w:rPr>
          <w:rFonts w:hint="default" w:ascii="Arial" w:hAnsi="Arial" w:cs="Arial"/>
          <w:color w:val="000000"/>
          <w:sz w:val="17"/>
          <w:szCs w:val="17"/>
        </w:rPr>
      </w:pPr>
      <w:r>
        <w:rPr>
          <w:rFonts w:hint="default" w:ascii="Arial" w:hAnsi="Arial" w:cs="Arial"/>
          <w:b/>
          <w:color w:val="000000"/>
          <w:sz w:val="17"/>
          <w:szCs w:val="17"/>
          <w:shd w:val="clear" w:color="auto" w:fill="FFFFFF"/>
        </w:rPr>
        <w:t xml:space="preserve">4.6.1. </w:t>
      </w:r>
      <w:r>
        <w:rPr>
          <w:rFonts w:hint="default" w:ascii="Arial" w:hAnsi="Arial" w:cs="Arial"/>
          <w:color w:val="000000"/>
          <w:sz w:val="17"/>
          <w:szCs w:val="17"/>
          <w:shd w:val="clear" w:color="auto" w:fill="FFFFFF"/>
        </w:rPr>
        <w:t>Não haverá necessidade de subcontratação para esta contratação.</w:t>
      </w:r>
      <w:r>
        <w:rPr>
          <w:rFonts w:hint="default" w:ascii="Arial" w:hAnsi="Arial" w:cs="Arial"/>
          <w:color w:val="000000"/>
          <w:sz w:val="17"/>
          <w:szCs w:val="17"/>
        </w:rPr>
        <w:t xml:space="preserve"> </w:t>
      </w:r>
    </w:p>
    <w:p w14:paraId="67762764">
      <w:pPr>
        <w:pageBreakBefore w:val="0"/>
        <w:kinsoku/>
        <w:wordWrap/>
        <w:overflowPunct/>
        <w:topLinePunct w:val="0"/>
        <w:bidi w:val="0"/>
        <w:snapToGrid/>
        <w:spacing w:after="0" w:line="240" w:lineRule="auto"/>
        <w:ind w:left="0"/>
        <w:jc w:val="both"/>
        <w:rPr>
          <w:rFonts w:hint="default" w:ascii="Arial" w:hAnsi="Arial" w:cs="Arial"/>
          <w:b/>
          <w:bCs/>
          <w:color w:val="000000"/>
          <w:sz w:val="17"/>
          <w:szCs w:val="17"/>
        </w:rPr>
      </w:pPr>
      <w:r>
        <w:rPr>
          <w:rFonts w:hint="default" w:ascii="Arial" w:hAnsi="Arial" w:cs="Arial"/>
          <w:b/>
          <w:bCs/>
          <w:color w:val="000000"/>
          <w:sz w:val="17"/>
          <w:szCs w:val="17"/>
        </w:rPr>
        <w:t>4.7. Garantia da Contratação</w:t>
      </w:r>
    </w:p>
    <w:p w14:paraId="4CD0C1C5">
      <w:pPr>
        <w:pageBreakBefore w:val="0"/>
        <w:kinsoku/>
        <w:wordWrap/>
        <w:overflowPunct/>
        <w:topLinePunct w:val="0"/>
        <w:bidi w:val="0"/>
        <w:snapToGrid/>
        <w:spacing w:after="0" w:line="240" w:lineRule="auto"/>
        <w:ind w:left="0"/>
        <w:jc w:val="both"/>
        <w:rPr>
          <w:rFonts w:hint="default" w:ascii="Arial" w:hAnsi="Arial" w:cs="Arial"/>
          <w:color w:val="000000"/>
          <w:sz w:val="17"/>
          <w:szCs w:val="17"/>
        </w:rPr>
      </w:pPr>
      <w:r>
        <w:rPr>
          <w:rFonts w:hint="default" w:ascii="Arial" w:hAnsi="Arial" w:cs="Arial"/>
          <w:b/>
          <w:bCs/>
          <w:color w:val="000000"/>
          <w:sz w:val="17"/>
          <w:szCs w:val="17"/>
        </w:rPr>
        <w:t xml:space="preserve">4.7.1. </w:t>
      </w:r>
      <w:r>
        <w:rPr>
          <w:rFonts w:hint="default" w:ascii="Arial" w:hAnsi="Arial" w:cs="Arial"/>
          <w:color w:val="000000"/>
          <w:sz w:val="17"/>
          <w:szCs w:val="17"/>
        </w:rPr>
        <w:t>Não será exigida garantia de execução da contratação para este objeto.</w:t>
      </w:r>
    </w:p>
    <w:p w14:paraId="3DB2D103">
      <w:pPr>
        <w:pageBreakBefore w:val="0"/>
        <w:kinsoku/>
        <w:wordWrap/>
        <w:overflowPunct/>
        <w:topLinePunct w:val="0"/>
        <w:bidi w:val="0"/>
        <w:snapToGrid/>
        <w:spacing w:after="0" w:line="240" w:lineRule="auto"/>
        <w:ind w:left="0"/>
        <w:rPr>
          <w:rFonts w:hint="default" w:ascii="Arial" w:hAnsi="Arial" w:cs="Arial"/>
          <w:b/>
          <w:sz w:val="17"/>
          <w:szCs w:val="17"/>
        </w:rPr>
      </w:pPr>
      <w:r>
        <w:rPr>
          <w:rFonts w:hint="default" w:ascii="Arial" w:hAnsi="Arial" w:cs="Arial"/>
          <w:b/>
          <w:sz w:val="17"/>
          <w:szCs w:val="17"/>
        </w:rPr>
        <w:t xml:space="preserve">4.8. </w:t>
      </w:r>
      <w:r>
        <w:rPr>
          <w:rFonts w:hint="default" w:ascii="Arial" w:hAnsi="Arial" w:cs="Arial"/>
          <w:b/>
          <w:bCs/>
          <w:sz w:val="17"/>
          <w:szCs w:val="17"/>
          <w:lang w:eastAsia="en-US"/>
        </w:rPr>
        <w:t>Da vedação de contratação de marca ou produto</w:t>
      </w:r>
      <w:r>
        <w:rPr>
          <w:rFonts w:hint="default" w:ascii="Arial" w:hAnsi="Arial" w:cs="Arial"/>
          <w:b/>
          <w:sz w:val="17"/>
          <w:szCs w:val="17"/>
        </w:rPr>
        <w:t xml:space="preserve"> </w:t>
      </w:r>
    </w:p>
    <w:p w14:paraId="2AC29143">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 xml:space="preserve">4.8.1 </w:t>
      </w:r>
      <w:r>
        <w:rPr>
          <w:rFonts w:hint="default" w:ascii="Arial" w:hAnsi="Arial" w:cs="Arial"/>
          <w:sz w:val="17"/>
          <w:szCs w:val="17"/>
        </w:rPr>
        <w:t>Para esta contratação não há vedação de marcas ou modelos.</w:t>
      </w:r>
    </w:p>
    <w:p w14:paraId="498439B9">
      <w:pPr>
        <w:pageBreakBefore w:val="0"/>
        <w:kinsoku/>
        <w:wordWrap/>
        <w:overflowPunct/>
        <w:topLinePunct w:val="0"/>
        <w:bidi w:val="0"/>
        <w:snapToGrid/>
        <w:spacing w:after="0" w:line="240" w:lineRule="auto"/>
        <w:ind w:left="0"/>
        <w:jc w:val="both"/>
        <w:rPr>
          <w:rFonts w:hint="default" w:ascii="Arial" w:hAnsi="Arial" w:cs="Arial"/>
          <w:b/>
          <w:bCs/>
          <w:color w:val="000000"/>
          <w:sz w:val="17"/>
          <w:szCs w:val="17"/>
        </w:rPr>
      </w:pPr>
      <w:r>
        <w:rPr>
          <w:rFonts w:hint="default" w:ascii="Arial" w:hAnsi="Arial" w:cs="Arial"/>
          <w:b/>
          <w:bCs/>
          <w:color w:val="000000"/>
          <w:sz w:val="17"/>
          <w:szCs w:val="17"/>
        </w:rPr>
        <w:t>4.9. Da exigência de Amostras</w:t>
      </w:r>
    </w:p>
    <w:p w14:paraId="380140C7">
      <w:pPr>
        <w:pageBreakBefore w:val="0"/>
        <w:kinsoku/>
        <w:wordWrap/>
        <w:overflowPunct/>
        <w:topLinePunct w:val="0"/>
        <w:bidi w:val="0"/>
        <w:snapToGrid/>
        <w:spacing w:after="0" w:line="240" w:lineRule="auto"/>
        <w:ind w:left="0"/>
        <w:jc w:val="both"/>
        <w:rPr>
          <w:rFonts w:hint="default" w:ascii="Arial" w:hAnsi="Arial" w:cs="Arial"/>
          <w:color w:val="000000"/>
          <w:sz w:val="17"/>
          <w:szCs w:val="17"/>
        </w:rPr>
      </w:pPr>
      <w:r>
        <w:rPr>
          <w:rFonts w:hint="default" w:ascii="Arial" w:hAnsi="Arial" w:cs="Arial"/>
          <w:b/>
          <w:bCs/>
          <w:color w:val="000000"/>
          <w:sz w:val="17"/>
          <w:szCs w:val="17"/>
        </w:rPr>
        <w:t>4.9.1.</w:t>
      </w:r>
      <w:r>
        <w:rPr>
          <w:rFonts w:hint="default" w:ascii="Arial" w:hAnsi="Arial" w:cs="Arial"/>
          <w:color w:val="000000"/>
          <w:sz w:val="17"/>
          <w:szCs w:val="17"/>
        </w:rPr>
        <w:t xml:space="preserve"> Para esta contratação não se faz necessário o envio de amostras.</w:t>
      </w:r>
    </w:p>
    <w:p w14:paraId="752796C1">
      <w:pPr>
        <w:pageBreakBefore w:val="0"/>
        <w:kinsoku/>
        <w:wordWrap/>
        <w:overflowPunct/>
        <w:topLinePunct w:val="0"/>
        <w:bidi w:val="0"/>
        <w:snapToGrid/>
        <w:spacing w:after="0" w:line="240" w:lineRule="auto"/>
        <w:ind w:left="0"/>
        <w:jc w:val="both"/>
        <w:rPr>
          <w:rFonts w:hint="default" w:ascii="Arial" w:hAnsi="Arial" w:cs="Arial"/>
          <w:color w:val="000000"/>
          <w:sz w:val="17"/>
          <w:szCs w:val="17"/>
        </w:rPr>
      </w:pPr>
    </w:p>
    <w:p w14:paraId="3BEDC70C">
      <w:pPr>
        <w:pageBreakBefore w:val="0"/>
        <w:numPr>
          <w:ilvl w:val="0"/>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 xml:space="preserve">DAS OBRIGAÇÕES DA CONTRATADA  </w:t>
      </w:r>
      <w:r>
        <w:rPr>
          <w:rFonts w:hint="default" w:ascii="Arial" w:hAnsi="Arial" w:cs="Arial"/>
          <w:sz w:val="17"/>
          <w:szCs w:val="17"/>
        </w:rPr>
        <w:t xml:space="preserve">        </w:t>
      </w:r>
    </w:p>
    <w:p w14:paraId="5095800B">
      <w:pPr>
        <w:pageBreakBefore w:val="0"/>
        <w:numPr>
          <w:ilvl w:val="1"/>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 xml:space="preserve"> A Contratada obriga-se a:</w:t>
      </w:r>
    </w:p>
    <w:p w14:paraId="114BE28E">
      <w:pPr>
        <w:pageBreakBefore w:val="0"/>
        <w:numPr>
          <w:ilvl w:val="2"/>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14:paraId="69D931BA">
      <w:pPr>
        <w:pageBreakBefore w:val="0"/>
        <w:numPr>
          <w:ilvl w:val="2"/>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O transporte do material ficará por conta da empresa CONTRATADA.</w:t>
      </w:r>
    </w:p>
    <w:p w14:paraId="13C7219B">
      <w:pPr>
        <w:pageBreakBefore w:val="0"/>
        <w:numPr>
          <w:ilvl w:val="2"/>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Substituir e / ou corrigir, em no máximo 5 (cinco) dias, a contar da recusa do recebimento, o material que apresentar alguma não conformidade;</w:t>
      </w:r>
    </w:p>
    <w:p w14:paraId="1EFE89DE">
      <w:pPr>
        <w:pageBreakBefore w:val="0"/>
        <w:numPr>
          <w:ilvl w:val="2"/>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Incumbe ao licitante vencedor o ônus da prova da origem do defeito</w:t>
      </w:r>
    </w:p>
    <w:p w14:paraId="523EDAC2">
      <w:pPr>
        <w:pageBreakBefore w:val="0"/>
        <w:numPr>
          <w:ilvl w:val="2"/>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O recebimento definitivo não isenta a contratada da substituição necessária decorrente de impropriedade do material somente averiguada quando da efetiva utilização dos mesmos. Nesta hipótese, como de rigor, a contratada terá de substituir o produto que se fizer necessária, sem ônus à contratante</w:t>
      </w:r>
    </w:p>
    <w:p w14:paraId="6FD774A4">
      <w:pPr>
        <w:pageBreakBefore w:val="0"/>
        <w:numPr>
          <w:ilvl w:val="2"/>
          <w:numId w:val="23"/>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A CONTRATADA é obrigada a entregar o pedido integral que está na autorização de fornecimento no prazo de 48 (quarenta e oito) horas, sob pena de cancelamento do empenho, e impossibilitando o recebimento posteriormente.</w:t>
      </w:r>
    </w:p>
    <w:p w14:paraId="6A217D9D">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5.1.7.</w:t>
      </w:r>
      <w:r>
        <w:rPr>
          <w:rFonts w:hint="default" w:ascii="Arial" w:hAnsi="Arial" w:cs="Arial"/>
          <w:sz w:val="17"/>
          <w:szCs w:val="17"/>
        </w:rPr>
        <w:t xml:space="preserve"> O prazo de entrega se justifica em função da urgência no atendimento das demandas de serviços, uma vez que o atraso ou entrega do produto com prazo maior comprometerá toda a execução das atividades ocasionando prejuízos para a Administração. </w:t>
      </w:r>
    </w:p>
    <w:p w14:paraId="2383AD67">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5.1.8.</w:t>
      </w:r>
      <w:r>
        <w:rPr>
          <w:rFonts w:hint="default" w:ascii="Arial" w:hAnsi="Arial" w:cs="Arial"/>
          <w:sz w:val="17"/>
          <w:szCs w:val="17"/>
        </w:rPr>
        <w:t xml:space="preserve"> Manter durante toda a execução do contrato, em compatibilidade com as obrigações assumidas, todas as condições de habilitação e qualificação exigidas na licitação.</w:t>
      </w:r>
    </w:p>
    <w:p w14:paraId="78A90815">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5.1.9.</w:t>
      </w:r>
      <w:r>
        <w:rPr>
          <w:rFonts w:hint="default" w:ascii="Arial" w:hAnsi="Arial" w:cs="Arial"/>
          <w:sz w:val="17"/>
          <w:szCs w:val="17"/>
        </w:rPr>
        <w:t xml:space="preserve"> Comunicar à CONTRATANTE, no prazo máximo de 01 (um) dia útil que antecedam o prazo de vencimento da entrega, os motivos que impossibilitem o seu cumprimento.</w:t>
      </w:r>
    </w:p>
    <w:p w14:paraId="70D50367">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5.1.10.</w:t>
      </w:r>
      <w:r>
        <w:rPr>
          <w:rFonts w:hint="default" w:ascii="Arial" w:hAnsi="Arial" w:cs="Arial"/>
          <w:sz w:val="17"/>
          <w:szCs w:val="17"/>
        </w:rPr>
        <w:t xml:space="preserve"> A CONTRATADA é obrigada a pagar todos os tributos, contribuições fiscais que incidam ou venham incidir, direta ou indiretamente, sobre os produtos/objetos deste Termo de Referência.</w:t>
      </w:r>
    </w:p>
    <w:p w14:paraId="24509EA0">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5.1.11.</w:t>
      </w:r>
      <w:r>
        <w:rPr>
          <w:rFonts w:hint="default" w:ascii="Arial" w:hAnsi="Arial" w:cs="Arial"/>
          <w:sz w:val="17"/>
          <w:szCs w:val="17"/>
        </w:rPr>
        <w:t xml:space="preserve"> A CONTRATADA deverá colocar na nota fiscal o número da autorização de fornecimento e o número de empenho.</w:t>
      </w:r>
    </w:p>
    <w:p w14:paraId="64DF5738">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23868756">
      <w:pPr>
        <w:pageBreakBefore w:val="0"/>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6. DAS OBRIGAÇÕES DA CONTRATANTE</w:t>
      </w:r>
    </w:p>
    <w:p w14:paraId="74773A5D">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6.1</w:t>
      </w:r>
      <w:r>
        <w:rPr>
          <w:rFonts w:hint="default" w:ascii="Arial" w:hAnsi="Arial" w:cs="Arial"/>
          <w:sz w:val="17"/>
          <w:szCs w:val="17"/>
        </w:rPr>
        <w:t>.</w:t>
      </w:r>
      <w:r>
        <w:rPr>
          <w:rFonts w:hint="default" w:ascii="Arial" w:hAnsi="Arial" w:cs="Arial"/>
          <w:b/>
          <w:sz w:val="17"/>
          <w:szCs w:val="17"/>
        </w:rPr>
        <w:t xml:space="preserve"> </w:t>
      </w:r>
      <w:r>
        <w:rPr>
          <w:rFonts w:hint="default" w:ascii="Arial" w:hAnsi="Arial" w:cs="Arial"/>
          <w:sz w:val="17"/>
          <w:szCs w:val="17"/>
        </w:rPr>
        <w:t>A contratante deverá:</w:t>
      </w:r>
    </w:p>
    <w:p w14:paraId="6F9835C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6.1.1.</w:t>
      </w:r>
      <w:r>
        <w:rPr>
          <w:rFonts w:hint="default" w:ascii="Arial" w:hAnsi="Arial" w:cs="Arial"/>
          <w:sz w:val="17"/>
          <w:szCs w:val="17"/>
        </w:rPr>
        <w:t xml:space="preserve"> Zelar para que durante a vigência da ata sejam cumpridas as obrigações assumidas por parte da CONTRATADA, bem como sejam mantidas todas as condições de habilitação e qualificação exigidas na prestação. </w:t>
      </w:r>
    </w:p>
    <w:p w14:paraId="7C4C687F">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 xml:space="preserve">6.1.2. </w:t>
      </w:r>
      <w:r>
        <w:rPr>
          <w:rFonts w:hint="default" w:ascii="Arial" w:hAnsi="Arial" w:cs="Arial"/>
          <w:sz w:val="17"/>
          <w:szCs w:val="17"/>
        </w:rPr>
        <w:t>Prestar informações, relativas ao objeto da aquisição, que venham a ser solicitadas pela licitante vencedora.</w:t>
      </w:r>
    </w:p>
    <w:p w14:paraId="41F8D070">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6.1.3.</w:t>
      </w:r>
      <w:r>
        <w:rPr>
          <w:rFonts w:hint="default" w:ascii="Arial" w:hAnsi="Arial" w:cs="Arial"/>
          <w:sz w:val="17"/>
          <w:szCs w:val="17"/>
        </w:rPr>
        <w:t xml:space="preserve"> Realizar o pagamento à licitante vencedora nos termos pactuados, bem como assegurar os recursos financeiros e orçamentários para custear a prestação.</w:t>
      </w:r>
    </w:p>
    <w:p w14:paraId="0A3EF71E">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6.1.4.</w:t>
      </w:r>
      <w:r>
        <w:rPr>
          <w:rFonts w:hint="default" w:ascii="Arial" w:hAnsi="Arial" w:cs="Arial"/>
          <w:sz w:val="17"/>
          <w:szCs w:val="17"/>
        </w:rPr>
        <w:t xml:space="preserve"> Notificar à CONTRATADA, por escrito, ocorrência de eventuais imperfeições no fornecimento do material, fixando prazo para sua correção.</w:t>
      </w:r>
    </w:p>
    <w:p w14:paraId="7CF549D4">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6.1.5.</w:t>
      </w:r>
      <w:r>
        <w:rPr>
          <w:rFonts w:hint="default" w:ascii="Arial" w:hAnsi="Arial" w:cs="Arial"/>
          <w:sz w:val="17"/>
          <w:szCs w:val="17"/>
        </w:rPr>
        <w:t xml:space="preserve"> Promover o acompanhamento e a fiscalização da realização do(s) objeto(s) da aquisição de acordo com as cláusulas avençadas e as normas da Lei Federal 14.133/2021, e cada parte responderá pelas consequências de sua inexecução total ou parcial.</w:t>
      </w:r>
    </w:p>
    <w:p w14:paraId="64151AEA">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59BF252C">
      <w:pPr>
        <w:pageBreakBefore w:val="0"/>
        <w:kinsoku/>
        <w:wordWrap/>
        <w:overflowPunct/>
        <w:topLinePunct w:val="0"/>
        <w:bidi w:val="0"/>
        <w:snapToGrid/>
        <w:spacing w:after="0" w:line="240" w:lineRule="auto"/>
        <w:ind w:lef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7. DA FISCALIZAÇÃO DO CONTRATO</w:t>
      </w:r>
    </w:p>
    <w:p w14:paraId="5D55D2E7">
      <w:pPr>
        <w:pageBreakBefore w:val="0"/>
        <w:kinsoku/>
        <w:wordWrap/>
        <w:overflowPunct/>
        <w:topLinePunct w:val="0"/>
        <w:bidi w:val="0"/>
        <w:snapToGrid/>
        <w:spacing w:line="240" w:lineRule="auto"/>
        <w:ind w:left="0"/>
        <w:jc w:val="both"/>
        <w:rPr>
          <w:rFonts w:hint="default" w:ascii="Arial" w:hAnsi="Arial" w:cs="Arial"/>
          <w:b/>
          <w:bCs/>
          <w:color w:val="FF0000"/>
          <w:sz w:val="17"/>
          <w:szCs w:val="17"/>
          <w:lang w:eastAsia="en-US"/>
        </w:rPr>
      </w:pPr>
      <w:r>
        <w:rPr>
          <w:rFonts w:hint="default" w:ascii="Arial" w:hAnsi="Arial" w:eastAsia="Times New Roman" w:cs="Arial"/>
          <w:b/>
          <w:bCs/>
          <w:sz w:val="17"/>
          <w:szCs w:val="17"/>
        </w:rPr>
        <w:t>7.1.</w:t>
      </w:r>
      <w:r>
        <w:rPr>
          <w:rFonts w:hint="default" w:ascii="Arial" w:hAnsi="Arial" w:eastAsia="Times New Roman" w:cs="Arial"/>
          <w:sz w:val="17"/>
          <w:szCs w:val="17"/>
        </w:rPr>
        <w:t xml:space="preserve"> </w:t>
      </w:r>
      <w:r>
        <w:rPr>
          <w:rFonts w:hint="default" w:ascii="Arial" w:hAnsi="Arial" w:cs="Arial"/>
          <w:sz w:val="17"/>
          <w:szCs w:val="17"/>
        </w:rPr>
        <w:t xml:space="preserve"> </w:t>
      </w:r>
      <w:r>
        <w:rPr>
          <w:rFonts w:hint="default" w:ascii="Arial" w:hAnsi="Arial" w:cs="Arial"/>
          <w:sz w:val="17"/>
          <w:szCs w:val="17"/>
          <w:lang w:eastAsia="en-US"/>
        </w:rPr>
        <w:t>A execução do contrato deverá ser acompanhada e fiscalizada por servidores nos termos estabelecidos no presente instrumento, a saber:</w:t>
      </w:r>
      <w:r>
        <w:rPr>
          <w:rFonts w:hint="default" w:ascii="Arial" w:hAnsi="Arial" w:cs="Arial"/>
          <w:color w:val="FF0000"/>
          <w:sz w:val="17"/>
          <w:szCs w:val="17"/>
          <w:lang w:eastAsia="en-US"/>
        </w:rPr>
        <w:t xml:space="preserve"> </w:t>
      </w:r>
    </w:p>
    <w:p w14:paraId="30015EFA">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 xml:space="preserve">Alessandro Cardoso Vieira (Sec. de Serviços Urbanos), </w:t>
      </w:r>
    </w:p>
    <w:p w14:paraId="2BD8DBFE">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José Maria Magalhães Sasso (Secretaria de Obras)</w:t>
      </w:r>
    </w:p>
    <w:p w14:paraId="21424187">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Tiago Viana Gonçalves dos Santos (Secretaria de Agricultura e Meio Ambiente)</w:t>
      </w:r>
    </w:p>
    <w:p w14:paraId="609D1E04">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Daniel Renault de Castro (Secretaria de Administração)</w:t>
      </w:r>
    </w:p>
    <w:p w14:paraId="3E0C85DA">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Fabrício Zulato dos Santos (Catrans)</w:t>
      </w:r>
    </w:p>
    <w:p w14:paraId="0E6EE32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Jonas de Souza Barbosa (Secretaria de Saúde)</w:t>
      </w:r>
    </w:p>
    <w:p w14:paraId="15B598D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Ricardo Luiz Alves de Almeida (Secretaria de Educação)</w:t>
      </w:r>
    </w:p>
    <w:p w14:paraId="5A5A8BD4">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Carla da Rocha Patrício (Secretaria de Desenvolvimento Social de Cataguases)</w:t>
      </w:r>
    </w:p>
    <w:p w14:paraId="14F3653F">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Rafael Rodrigues Carvalho (Secretaria de Esporte)</w:t>
      </w:r>
    </w:p>
    <w:p w14:paraId="1E2EF00F">
      <w:pPr>
        <w:pageBreakBefore w:val="0"/>
        <w:kinsoku/>
        <w:wordWrap/>
        <w:overflowPunct/>
        <w:topLinePunct w:val="0"/>
        <w:bidi w:val="0"/>
        <w:snapToGrid/>
        <w:spacing w:after="0" w:line="240" w:lineRule="auto"/>
        <w:ind w:left="0"/>
        <w:jc w:val="both"/>
        <w:rPr>
          <w:rFonts w:hint="default" w:ascii="Arial" w:hAnsi="Arial" w:cs="Arial"/>
          <w:sz w:val="17"/>
          <w:szCs w:val="17"/>
          <w:lang w:eastAsia="en-US"/>
        </w:rPr>
      </w:pPr>
      <w:r>
        <w:rPr>
          <w:rFonts w:hint="default" w:ascii="Arial" w:hAnsi="Arial" w:cs="Arial"/>
          <w:b/>
          <w:bCs/>
          <w:sz w:val="17"/>
          <w:szCs w:val="17"/>
          <w:lang w:eastAsia="en-US"/>
        </w:rPr>
        <w:t>7.2.</w:t>
      </w:r>
      <w:r>
        <w:rPr>
          <w:rFonts w:hint="default" w:ascii="Arial" w:hAnsi="Arial" w:cs="Arial"/>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407D3A78">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7.3.</w:t>
      </w:r>
      <w:r>
        <w:rPr>
          <w:rFonts w:hint="default" w:ascii="Arial" w:hAnsi="Arial" w:cs="Arial"/>
          <w:sz w:val="17"/>
          <w:szCs w:val="17"/>
        </w:rPr>
        <w:t xml:space="preserve"> Compete ao Gestor do Contrato acima identificado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7BFAF78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7.4.</w:t>
      </w:r>
      <w:r>
        <w:rPr>
          <w:rFonts w:hint="default" w:ascii="Arial" w:hAnsi="Arial" w:cs="Arial"/>
          <w:sz w:val="17"/>
          <w:szCs w:val="17"/>
        </w:rPr>
        <w:t xml:space="preserve"> Compete ao Fiscal do Contrato acima identificado exercer a verificação concreta do objeto, devendo o servidor designado verificar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5933CCB0">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7.5.</w:t>
      </w:r>
      <w:r>
        <w:rPr>
          <w:rFonts w:hint="default" w:ascii="Arial" w:hAnsi="Arial" w:cs="Arial"/>
          <w:sz w:val="17"/>
          <w:szCs w:val="17"/>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7992890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7.6.</w:t>
      </w:r>
      <w:r>
        <w:rPr>
          <w:rFonts w:hint="default" w:ascii="Arial" w:hAnsi="Arial" w:cs="Arial"/>
          <w:sz w:val="17"/>
          <w:szCs w:val="17"/>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Federal nº 14.133/2021.</w:t>
      </w:r>
    </w:p>
    <w:p w14:paraId="059A887E">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0F34C187">
      <w:pPr>
        <w:pageBreakBefore w:val="0"/>
        <w:numPr>
          <w:ilvl w:val="0"/>
          <w:numId w:val="25"/>
        </w:numPr>
        <w:kinsoku/>
        <w:wordWrap/>
        <w:overflowPunct/>
        <w:topLinePunct w:val="0"/>
        <w:bidi w:val="0"/>
        <w:snapToGrid/>
        <w:spacing w:after="0" w:line="240" w:lineRule="auto"/>
        <w:ind w:left="0"/>
        <w:rPr>
          <w:rFonts w:hint="default" w:ascii="Arial" w:hAnsi="Arial" w:cs="Arial"/>
          <w:b/>
          <w:color w:val="000000"/>
          <w:sz w:val="17"/>
          <w:szCs w:val="17"/>
        </w:rPr>
      </w:pPr>
      <w:r>
        <w:rPr>
          <w:rFonts w:hint="default" w:ascii="Arial" w:hAnsi="Arial" w:cs="Arial"/>
          <w:b/>
          <w:color w:val="000000"/>
          <w:sz w:val="17"/>
          <w:szCs w:val="17"/>
        </w:rPr>
        <w:t>DO QUANTITATIVO MÍNIMO</w:t>
      </w:r>
    </w:p>
    <w:p w14:paraId="6A1DCD7C">
      <w:pPr>
        <w:pageBreakBefore w:val="0"/>
        <w:numPr>
          <w:ilvl w:val="1"/>
          <w:numId w:val="25"/>
        </w:numPr>
        <w:kinsoku/>
        <w:wordWrap/>
        <w:overflowPunct/>
        <w:topLinePunct w:val="0"/>
        <w:bidi w:val="0"/>
        <w:snapToGrid/>
        <w:spacing w:after="0" w:line="240" w:lineRule="auto"/>
        <w:ind w:left="0"/>
        <w:jc w:val="both"/>
        <w:rPr>
          <w:rFonts w:hint="default" w:ascii="Arial" w:hAnsi="Arial" w:cs="Arial"/>
          <w:bCs/>
          <w:sz w:val="17"/>
          <w:szCs w:val="17"/>
        </w:rPr>
      </w:pPr>
      <w:r>
        <w:rPr>
          <w:rFonts w:hint="default" w:ascii="Arial" w:hAnsi="Arial" w:cs="Arial"/>
          <w:bCs/>
          <w:sz w:val="17"/>
          <w:szCs w:val="17"/>
        </w:rPr>
        <w:t xml:space="preserve">Em cumprimento ao </w:t>
      </w:r>
      <w:r>
        <w:rPr>
          <w:rFonts w:hint="default" w:ascii="Arial" w:hAnsi="Arial" w:cs="Arial"/>
          <w:sz w:val="17"/>
          <w:szCs w:val="17"/>
        </w:rPr>
        <w:t>Art. 28 §2° do Decreto Municipal 5.805/2023</w:t>
      </w:r>
      <w:r>
        <w:rPr>
          <w:rFonts w:hint="default" w:ascii="Arial" w:hAnsi="Arial" w:cs="Arial"/>
          <w:bCs/>
          <w:sz w:val="17"/>
          <w:szCs w:val="17"/>
        </w:rPr>
        <w:t xml:space="preserve">, o quantitativo mínimo previsto caso haja elaboração de contrato oriundo da ata de registro de preços é de 01 (um) para cada item. </w:t>
      </w:r>
    </w:p>
    <w:p w14:paraId="55E8E77B">
      <w:pPr>
        <w:pageBreakBefore w:val="0"/>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Cs/>
          <w:sz w:val="17"/>
          <w:szCs w:val="17"/>
        </w:rPr>
        <w:t xml:space="preserve"> </w:t>
      </w:r>
      <w:r>
        <w:rPr>
          <w:rFonts w:hint="default" w:ascii="Arial" w:hAnsi="Arial" w:cs="Arial"/>
          <w:b/>
          <w:sz w:val="17"/>
          <w:szCs w:val="17"/>
        </w:rPr>
        <w:br w:type="textWrapping"/>
      </w:r>
      <w:r>
        <w:rPr>
          <w:rFonts w:hint="default" w:ascii="Arial" w:hAnsi="Arial" w:cs="Arial"/>
          <w:b/>
          <w:sz w:val="17"/>
          <w:szCs w:val="17"/>
        </w:rPr>
        <w:t>9. CRITÉRIOS DE MEDIÇÃO E PAGAMENTO</w:t>
      </w:r>
    </w:p>
    <w:p w14:paraId="062BA3C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9.1. RECEBIMENTO</w:t>
      </w:r>
    </w:p>
    <w:p w14:paraId="34EC13F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9.1.1.</w:t>
      </w:r>
      <w:r>
        <w:rPr>
          <w:rFonts w:hint="default" w:ascii="Arial" w:hAnsi="Arial" w:cs="Arial"/>
          <w:sz w:val="17"/>
          <w:szCs w:val="17"/>
        </w:rPr>
        <w:t xml:space="preserve"> O bem será aceito provisoriamente, de forma sumária, no ato da realização, juntamente com a nota fiscal ou instrumento de cobrança equivalente, pelo(a) responsável pelo acompanhamento e fiscalização da ata, para efeito de posterior verificação de sua  conformidade com as especificações constantes no Termo de Referência e na proposta.</w:t>
      </w:r>
    </w:p>
    <w:p w14:paraId="4C309759">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9.2.</w:t>
      </w:r>
      <w:r>
        <w:rPr>
          <w:rFonts w:hint="default" w:ascii="Arial" w:hAnsi="Arial" w:cs="Arial"/>
          <w:sz w:val="17"/>
          <w:szCs w:val="17"/>
        </w:rPr>
        <w:t xml:space="preserve"> </w:t>
      </w:r>
      <w:r>
        <w:rPr>
          <w:rFonts w:hint="default" w:ascii="Arial" w:hAnsi="Arial" w:cs="Arial"/>
          <w:b/>
          <w:bCs/>
          <w:sz w:val="17"/>
          <w:szCs w:val="17"/>
        </w:rPr>
        <w:t>LIQUIDAÇÃO</w:t>
      </w:r>
    </w:p>
    <w:p w14:paraId="2C6B1371">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9.2.1.</w:t>
      </w:r>
      <w:r>
        <w:rPr>
          <w:rFonts w:hint="default" w:ascii="Arial" w:hAnsi="Arial" w:cs="Arial"/>
          <w:sz w:val="17"/>
          <w:szCs w:val="17"/>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7ECFED85">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9.3</w:t>
      </w:r>
      <w:r>
        <w:rPr>
          <w:rFonts w:hint="default" w:ascii="Arial" w:hAnsi="Arial" w:cs="Arial"/>
          <w:sz w:val="17"/>
          <w:szCs w:val="17"/>
        </w:rPr>
        <w:t xml:space="preserve">. </w:t>
      </w:r>
      <w:r>
        <w:rPr>
          <w:rFonts w:hint="default" w:ascii="Arial" w:hAnsi="Arial" w:cs="Arial"/>
          <w:b/>
          <w:bCs/>
          <w:sz w:val="17"/>
          <w:szCs w:val="17"/>
        </w:rPr>
        <w:t>PAGAMENTO</w:t>
      </w:r>
    </w:p>
    <w:p w14:paraId="6B9D1A9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 xml:space="preserve">9.3.1. </w:t>
      </w:r>
      <w:r>
        <w:rPr>
          <w:rFonts w:hint="default" w:ascii="Arial" w:hAnsi="Arial" w:cs="Arial"/>
          <w:sz w:val="17"/>
          <w:szCs w:val="17"/>
        </w:rPr>
        <w:t>O pagamento do objeto deste Termo será efetuado em moeda corrente, através de ordem bancária, sem juros e atualização monetária, até 30 dias após apresentação de Nota Fiscal.</w:t>
      </w:r>
    </w:p>
    <w:p w14:paraId="752DCB3F">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793720F3">
      <w:pPr>
        <w:pageBreakBefore w:val="0"/>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10. FORMA E CRITÉRIOS DE SELEÇÃO DO FORNECEDOR</w:t>
      </w:r>
    </w:p>
    <w:p w14:paraId="360E7056">
      <w:pPr>
        <w:pageBreakBefore w:val="0"/>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 xml:space="preserve">10.1. </w:t>
      </w:r>
      <w:r>
        <w:rPr>
          <w:rFonts w:hint="default" w:ascii="Arial" w:hAnsi="Arial" w:cs="Arial"/>
          <w:sz w:val="17"/>
          <w:szCs w:val="17"/>
        </w:rPr>
        <w:t xml:space="preserve">O fornecedor será selecionado por meio da realização de procedimento de </w:t>
      </w:r>
      <w:r>
        <w:rPr>
          <w:rFonts w:hint="default" w:ascii="Arial" w:hAnsi="Arial" w:cs="Arial"/>
          <w:b/>
          <w:sz w:val="17"/>
          <w:szCs w:val="17"/>
        </w:rPr>
        <w:t>Licitação</w:t>
      </w:r>
      <w:r>
        <w:rPr>
          <w:rFonts w:hint="default" w:ascii="Arial" w:hAnsi="Arial" w:cs="Arial"/>
          <w:sz w:val="17"/>
          <w:szCs w:val="17"/>
        </w:rPr>
        <w:t xml:space="preserve">, na modalidade </w:t>
      </w:r>
      <w:r>
        <w:rPr>
          <w:rFonts w:hint="default" w:ascii="Arial" w:hAnsi="Arial" w:cs="Arial"/>
          <w:b/>
          <w:sz w:val="17"/>
          <w:szCs w:val="17"/>
        </w:rPr>
        <w:t>Pregão</w:t>
      </w:r>
      <w:r>
        <w:rPr>
          <w:rFonts w:hint="default" w:ascii="Arial" w:hAnsi="Arial" w:cs="Arial"/>
          <w:sz w:val="17"/>
          <w:szCs w:val="17"/>
        </w:rPr>
        <w:t xml:space="preserve">, sob a forma </w:t>
      </w:r>
      <w:r>
        <w:rPr>
          <w:rFonts w:hint="default" w:ascii="Arial" w:hAnsi="Arial" w:cs="Arial"/>
          <w:b/>
          <w:sz w:val="17"/>
          <w:szCs w:val="17"/>
        </w:rPr>
        <w:t>Eletrônica</w:t>
      </w:r>
      <w:r>
        <w:rPr>
          <w:rFonts w:hint="default" w:ascii="Arial" w:hAnsi="Arial" w:cs="Arial"/>
          <w:sz w:val="17"/>
          <w:szCs w:val="17"/>
        </w:rPr>
        <w:t xml:space="preserve">, com adoção do critério de julgamento pelo </w:t>
      </w:r>
      <w:r>
        <w:rPr>
          <w:rFonts w:hint="default" w:ascii="Arial" w:hAnsi="Arial" w:cs="Arial"/>
          <w:b/>
          <w:sz w:val="17"/>
          <w:szCs w:val="17"/>
        </w:rPr>
        <w:t xml:space="preserve">menor preço por item </w:t>
      </w:r>
      <w:r>
        <w:rPr>
          <w:rFonts w:hint="default" w:ascii="Arial" w:hAnsi="Arial" w:cs="Arial"/>
          <w:bCs/>
          <w:sz w:val="17"/>
          <w:szCs w:val="17"/>
        </w:rPr>
        <w:t>através</w:t>
      </w:r>
      <w:r>
        <w:rPr>
          <w:rFonts w:hint="default" w:ascii="Arial" w:hAnsi="Arial" w:cs="Arial"/>
          <w:b/>
          <w:sz w:val="17"/>
          <w:szCs w:val="17"/>
        </w:rPr>
        <w:t xml:space="preserve"> </w:t>
      </w:r>
      <w:r>
        <w:rPr>
          <w:rFonts w:hint="default" w:ascii="Arial" w:hAnsi="Arial" w:cs="Arial"/>
          <w:bCs/>
          <w:sz w:val="17"/>
          <w:szCs w:val="17"/>
        </w:rPr>
        <w:t>do</w:t>
      </w:r>
      <w:r>
        <w:rPr>
          <w:rFonts w:hint="default" w:ascii="Arial" w:hAnsi="Arial" w:cs="Arial"/>
          <w:b/>
          <w:sz w:val="17"/>
          <w:szCs w:val="17"/>
        </w:rPr>
        <w:t xml:space="preserve"> Sistema de Registro de preços.</w:t>
      </w:r>
    </w:p>
    <w:p w14:paraId="33CF3768">
      <w:pPr>
        <w:pageBreakBefore w:val="0"/>
        <w:kinsoku/>
        <w:wordWrap/>
        <w:overflowPunct/>
        <w:topLinePunct w:val="0"/>
        <w:bidi w:val="0"/>
        <w:snapToGrid/>
        <w:spacing w:after="0" w:line="240" w:lineRule="auto"/>
        <w:ind w:left="0"/>
        <w:jc w:val="both"/>
        <w:rPr>
          <w:rFonts w:hint="default" w:ascii="Arial" w:hAnsi="Arial" w:cs="Arial"/>
          <w:b/>
          <w:bCs/>
          <w:sz w:val="17"/>
          <w:szCs w:val="17"/>
        </w:rPr>
      </w:pPr>
      <w:r>
        <w:rPr>
          <w:rFonts w:hint="default" w:ascii="Arial" w:hAnsi="Arial" w:cs="Arial"/>
          <w:b/>
          <w:sz w:val="17"/>
          <w:szCs w:val="17"/>
        </w:rPr>
        <w:t xml:space="preserve">10.2.  </w:t>
      </w:r>
      <w:r>
        <w:rPr>
          <w:rFonts w:hint="default" w:ascii="Arial" w:hAnsi="Arial" w:cs="Arial"/>
          <w:b/>
          <w:bCs/>
          <w:sz w:val="17"/>
          <w:szCs w:val="17"/>
        </w:rPr>
        <w:t>Forma de fornecimento</w:t>
      </w:r>
    </w:p>
    <w:p w14:paraId="1ABAB97B">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 xml:space="preserve">10.2.1. </w:t>
      </w:r>
      <w:r>
        <w:rPr>
          <w:rFonts w:hint="default" w:ascii="Arial" w:hAnsi="Arial" w:cs="Arial"/>
          <w:sz w:val="17"/>
          <w:szCs w:val="17"/>
        </w:rPr>
        <w:t xml:space="preserve">O fornecimento será feito de forma </w:t>
      </w:r>
      <w:r>
        <w:rPr>
          <w:rFonts w:hint="default" w:ascii="Arial" w:hAnsi="Arial" w:cs="Arial"/>
          <w:b/>
          <w:sz w:val="17"/>
          <w:szCs w:val="17"/>
        </w:rPr>
        <w:t>PARCELADA</w:t>
      </w:r>
      <w:r>
        <w:rPr>
          <w:rFonts w:hint="default" w:ascii="Arial" w:hAnsi="Arial" w:cs="Arial"/>
          <w:sz w:val="17"/>
          <w:szCs w:val="17"/>
        </w:rPr>
        <w:t xml:space="preserve">, de acordo com as necessidades do requisitante. </w:t>
      </w:r>
    </w:p>
    <w:p w14:paraId="14CC2E27">
      <w:pPr>
        <w:pageBreakBefore w:val="0"/>
        <w:kinsoku/>
        <w:wordWrap/>
        <w:overflowPunct/>
        <w:topLinePunct w:val="0"/>
        <w:bidi w:val="0"/>
        <w:snapToGrid/>
        <w:spacing w:after="0" w:line="240" w:lineRule="auto"/>
        <w:ind w:left="0"/>
        <w:jc w:val="both"/>
        <w:rPr>
          <w:rFonts w:hint="default" w:ascii="Arial" w:hAnsi="Arial" w:cs="Arial"/>
          <w:b/>
          <w:bCs/>
          <w:sz w:val="17"/>
          <w:szCs w:val="17"/>
        </w:rPr>
      </w:pPr>
      <w:r>
        <w:rPr>
          <w:rFonts w:hint="default" w:ascii="Arial" w:hAnsi="Arial" w:cs="Arial"/>
          <w:b/>
          <w:bCs/>
          <w:sz w:val="17"/>
          <w:szCs w:val="17"/>
        </w:rPr>
        <w:t>10.3</w:t>
      </w:r>
      <w:r>
        <w:rPr>
          <w:rFonts w:hint="default" w:ascii="Arial" w:hAnsi="Arial" w:cs="Arial"/>
          <w:sz w:val="17"/>
          <w:szCs w:val="17"/>
        </w:rPr>
        <w:t xml:space="preserve">. </w:t>
      </w:r>
      <w:r>
        <w:rPr>
          <w:rFonts w:hint="default" w:ascii="Arial" w:hAnsi="Arial" w:cs="Arial"/>
          <w:b/>
          <w:bCs/>
          <w:sz w:val="17"/>
          <w:szCs w:val="17"/>
        </w:rPr>
        <w:t>Da habilitação jurídica, fiscal trabalhista e econômico-financeira</w:t>
      </w:r>
    </w:p>
    <w:p w14:paraId="2730E67C">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sz w:val="17"/>
          <w:szCs w:val="17"/>
        </w:rPr>
        <w:t xml:space="preserve">10.3.1. </w:t>
      </w:r>
      <w:r>
        <w:rPr>
          <w:rFonts w:hint="default" w:ascii="Arial" w:hAnsi="Arial" w:cs="Arial"/>
          <w:sz w:val="17"/>
          <w:szCs w:val="17"/>
        </w:rPr>
        <w:t>Os documentos necessários para habilitação do fornecedor para habilitação se encontrarão descritos no Edital.</w:t>
      </w:r>
    </w:p>
    <w:p w14:paraId="25AD3B75">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10.4.</w:t>
      </w:r>
      <w:r>
        <w:rPr>
          <w:rFonts w:hint="default" w:ascii="Arial" w:hAnsi="Arial" w:cs="Arial"/>
          <w:sz w:val="17"/>
          <w:szCs w:val="17"/>
        </w:rPr>
        <w:t xml:space="preserve"> </w:t>
      </w:r>
      <w:r>
        <w:rPr>
          <w:rFonts w:hint="default" w:ascii="Arial" w:hAnsi="Arial" w:cs="Arial"/>
          <w:b/>
          <w:bCs/>
          <w:sz w:val="17"/>
          <w:szCs w:val="17"/>
        </w:rPr>
        <w:t>Da qualificação Técnica</w:t>
      </w:r>
    </w:p>
    <w:p w14:paraId="75882C8A">
      <w:pPr>
        <w:pageBreakBefore w:val="0"/>
        <w:kinsoku/>
        <w:wordWrap/>
        <w:overflowPunct/>
        <w:topLinePunct w:val="0"/>
        <w:bidi w:val="0"/>
        <w:snapToGrid/>
        <w:spacing w:after="0" w:line="240" w:lineRule="auto"/>
        <w:ind w:left="0"/>
        <w:jc w:val="both"/>
        <w:rPr>
          <w:rFonts w:hint="default" w:ascii="Arial" w:hAnsi="Arial" w:eastAsia="Times New Roman" w:cs="Arial"/>
          <w:color w:val="000000"/>
          <w:sz w:val="17"/>
          <w:szCs w:val="17"/>
        </w:rPr>
      </w:pPr>
      <w:r>
        <w:rPr>
          <w:rFonts w:hint="default" w:ascii="Arial" w:hAnsi="Arial" w:cs="Arial"/>
          <w:b/>
          <w:bCs/>
          <w:sz w:val="17"/>
          <w:szCs w:val="17"/>
        </w:rPr>
        <w:t>10.4.1.</w:t>
      </w:r>
      <w:r>
        <w:rPr>
          <w:rFonts w:hint="default" w:ascii="Arial" w:hAnsi="Arial" w:cs="Arial"/>
          <w:b/>
          <w:sz w:val="17"/>
          <w:szCs w:val="17"/>
        </w:rPr>
        <w:t xml:space="preserve"> </w:t>
      </w:r>
      <w:r>
        <w:rPr>
          <w:rFonts w:hint="default" w:ascii="Arial" w:hAnsi="Arial" w:cs="Arial"/>
          <w:color w:val="000000"/>
          <w:sz w:val="17"/>
          <w:szCs w:val="17"/>
        </w:rPr>
        <w:t>A interessada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r>
        <w:rPr>
          <w:rFonts w:hint="default" w:ascii="Arial" w:hAnsi="Arial" w:eastAsia="Times New Roman" w:cs="Arial"/>
          <w:color w:val="000000"/>
          <w:sz w:val="17"/>
          <w:szCs w:val="17"/>
        </w:rPr>
        <w:t xml:space="preserve">. </w:t>
      </w:r>
    </w:p>
    <w:p w14:paraId="3D513C48">
      <w:pPr>
        <w:pageBreakBefore w:val="0"/>
        <w:kinsoku/>
        <w:wordWrap/>
        <w:overflowPunct/>
        <w:topLinePunct w:val="0"/>
        <w:bidi w:val="0"/>
        <w:snapToGrid/>
        <w:spacing w:after="0" w:line="240" w:lineRule="auto"/>
        <w:ind w:left="0"/>
        <w:jc w:val="both"/>
        <w:rPr>
          <w:rFonts w:hint="default" w:ascii="Arial" w:hAnsi="Arial" w:eastAsia="Times New Roman" w:cs="Arial"/>
          <w:color w:val="000000"/>
          <w:sz w:val="17"/>
          <w:szCs w:val="17"/>
        </w:rPr>
      </w:pPr>
    </w:p>
    <w:p w14:paraId="77EA8CDE">
      <w:pPr>
        <w:pageBreakBefore w:val="0"/>
        <w:numPr>
          <w:ilvl w:val="0"/>
          <w:numId w:val="26"/>
        </w:numPr>
        <w:suppressAutoHyphens/>
        <w:kinsoku/>
        <w:wordWrap/>
        <w:overflowPunct/>
        <w:topLinePunct w:val="0"/>
        <w:bidi w:val="0"/>
        <w:snapToGrid/>
        <w:spacing w:after="0" w:line="240" w:lineRule="auto"/>
        <w:ind w:left="0"/>
        <w:jc w:val="both"/>
        <w:rPr>
          <w:rFonts w:hint="default" w:ascii="Arial" w:hAnsi="Arial" w:eastAsia="Times New Roman" w:cs="Arial"/>
          <w:b/>
          <w:color w:val="000000"/>
          <w:sz w:val="17"/>
          <w:szCs w:val="17"/>
        </w:rPr>
      </w:pPr>
      <w:r>
        <w:rPr>
          <w:rFonts w:hint="default" w:ascii="Arial" w:hAnsi="Arial" w:eastAsia="Times New Roman" w:cs="Arial"/>
          <w:b/>
          <w:color w:val="000000"/>
          <w:sz w:val="17"/>
          <w:szCs w:val="17"/>
        </w:rPr>
        <w:t>EXECUÇÃO DO OBJETO</w:t>
      </w:r>
    </w:p>
    <w:p w14:paraId="681BDDA6">
      <w:pPr>
        <w:pageBreakBefore w:val="0"/>
        <w:numPr>
          <w:ilvl w:val="1"/>
          <w:numId w:val="26"/>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As entregas deverão ocorrer mediante prévio envio da Autorização de Fornecimento no prazo de 48 horas corridas a partir do envio da AF, onde a mesma deverá respeitar do fornecimento dos itens.</w:t>
      </w:r>
    </w:p>
    <w:p w14:paraId="1879245C">
      <w:pPr>
        <w:pageBreakBefore w:val="0"/>
        <w:numPr>
          <w:ilvl w:val="1"/>
          <w:numId w:val="26"/>
        </w:numPr>
        <w:tabs>
          <w:tab w:val="left" w:pos="426"/>
        </w:tabs>
        <w:kinsoku/>
        <w:wordWrap/>
        <w:overflowPunct/>
        <w:topLinePunct w:val="0"/>
        <w:bidi w:val="0"/>
        <w:snapToGrid/>
        <w:spacing w:after="0" w:line="240" w:lineRule="auto"/>
        <w:ind w:lef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 xml:space="preserve"> O(s) itens(s) será(ão) rigorosamente avaliado(s) no ato da entrega nos quesitos qualidade, caso o(s) serviço(s) esteja(m) em desacordo ao que foi licitado, as notas não serão assinadas.</w:t>
      </w:r>
    </w:p>
    <w:p w14:paraId="0258D87D">
      <w:pPr>
        <w:pageBreakBefore w:val="0"/>
        <w:numPr>
          <w:ilvl w:val="1"/>
          <w:numId w:val="26"/>
        </w:numPr>
        <w:tabs>
          <w:tab w:val="left" w:pos="567"/>
        </w:tabs>
        <w:kinsoku/>
        <w:wordWrap/>
        <w:overflowPunct/>
        <w:topLinePunct w:val="0"/>
        <w:bidi w:val="0"/>
        <w:snapToGrid/>
        <w:spacing w:after="0" w:line="240" w:lineRule="auto"/>
        <w:ind w:lef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As notas fiscais deverão ser assinadas pelo funcionário responsável pelo recebimento.</w:t>
      </w:r>
    </w:p>
    <w:p w14:paraId="7B0D9764">
      <w:pPr>
        <w:pageBreakBefore w:val="0"/>
        <w:numPr>
          <w:ilvl w:val="1"/>
          <w:numId w:val="26"/>
        </w:numPr>
        <w:kinsoku/>
        <w:wordWrap/>
        <w:overflowPunct/>
        <w:topLinePunct w:val="0"/>
        <w:bidi w:val="0"/>
        <w:snapToGrid/>
        <w:spacing w:after="0" w:line="240" w:lineRule="auto"/>
        <w:ind w:left="0"/>
        <w:jc w:val="both"/>
        <w:rPr>
          <w:rFonts w:hint="default" w:ascii="Arial" w:hAnsi="Arial" w:eastAsia="Times New Roman" w:cs="Arial"/>
          <w:sz w:val="17"/>
          <w:szCs w:val="17"/>
        </w:rPr>
      </w:pPr>
      <w:r>
        <w:rPr>
          <w:rFonts w:hint="default" w:ascii="Arial" w:hAnsi="Arial" w:eastAsia="Times New Roman" w:cs="Arial"/>
          <w:sz w:val="17"/>
          <w:szCs w:val="17"/>
        </w:rPr>
        <w:t>O material deverá ser entregue adequadamente, de forma a permitir completa segurança durante o transporte.</w:t>
      </w:r>
    </w:p>
    <w:p w14:paraId="5982E36B">
      <w:pPr>
        <w:pageBreakBefore w:val="0"/>
        <w:numPr>
          <w:ilvl w:val="1"/>
          <w:numId w:val="26"/>
        </w:numPr>
        <w:kinsoku/>
        <w:wordWrap/>
        <w:overflowPunct/>
        <w:topLinePunct w:val="0"/>
        <w:bidi w:val="0"/>
        <w:snapToGrid/>
        <w:spacing w:after="0" w:line="240" w:lineRule="auto"/>
        <w:ind w:left="0"/>
        <w:jc w:val="both"/>
        <w:rPr>
          <w:rFonts w:hint="default" w:ascii="Arial" w:hAnsi="Arial" w:eastAsia="Times New Roman" w:cs="Arial"/>
          <w:color w:val="000000"/>
          <w:sz w:val="17"/>
          <w:szCs w:val="17"/>
        </w:rPr>
      </w:pPr>
      <w:r>
        <w:rPr>
          <w:rFonts w:hint="default" w:ascii="Arial" w:hAnsi="Arial" w:eastAsia="Times New Roman" w:cs="Arial"/>
          <w:color w:val="000000"/>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87961F2">
      <w:pPr>
        <w:pageBreakBefore w:val="0"/>
        <w:kinsoku/>
        <w:wordWrap/>
        <w:overflowPunct/>
        <w:topLinePunct w:val="0"/>
        <w:bidi w:val="0"/>
        <w:snapToGrid/>
        <w:spacing w:after="0" w:line="240" w:lineRule="auto"/>
        <w:ind w:left="0"/>
        <w:jc w:val="both"/>
        <w:rPr>
          <w:rFonts w:hint="default" w:ascii="Arial" w:hAnsi="Arial" w:eastAsia="Times New Roman" w:cs="Arial"/>
          <w:sz w:val="17"/>
          <w:szCs w:val="17"/>
        </w:rPr>
      </w:pPr>
      <w:r>
        <w:rPr>
          <w:rFonts w:hint="default" w:ascii="Arial" w:hAnsi="Arial" w:eastAsia="Times New Roman" w:cs="Arial"/>
          <w:b/>
          <w:sz w:val="17"/>
          <w:szCs w:val="17"/>
        </w:rPr>
        <w:t xml:space="preserve">11.6. </w:t>
      </w:r>
      <w:r>
        <w:rPr>
          <w:rFonts w:hint="default" w:ascii="Arial" w:hAnsi="Arial" w:eastAsia="Times New Roman" w:cs="Arial"/>
          <w:sz w:val="17"/>
          <w:szCs w:val="17"/>
        </w:rPr>
        <w:t>Os locais de entrega serão informados no ato do envio das Autoriz</w:t>
      </w:r>
    </w:p>
    <w:p w14:paraId="604440FE">
      <w:pPr>
        <w:pageBreakBefore w:val="0"/>
        <w:kinsoku/>
        <w:wordWrap/>
        <w:overflowPunct/>
        <w:topLinePunct w:val="0"/>
        <w:bidi w:val="0"/>
        <w:snapToGrid/>
        <w:spacing w:after="0" w:line="240" w:lineRule="auto"/>
        <w:ind w:left="0"/>
        <w:jc w:val="both"/>
        <w:rPr>
          <w:rFonts w:hint="default" w:ascii="Arial" w:hAnsi="Arial" w:eastAsia="Times New Roman" w:cs="Arial"/>
          <w:sz w:val="17"/>
          <w:szCs w:val="17"/>
        </w:rPr>
      </w:pPr>
      <w:r>
        <w:rPr>
          <w:rFonts w:hint="default" w:ascii="Arial" w:hAnsi="Arial" w:eastAsia="Times New Roman" w:cs="Arial"/>
          <w:sz w:val="17"/>
          <w:szCs w:val="17"/>
        </w:rPr>
        <w:t>ações de Fornecimento (e-mail direcionado ao fornecedor) ou descrito nas mesmas.</w:t>
      </w:r>
    </w:p>
    <w:p w14:paraId="441E51F1">
      <w:pPr>
        <w:pageBreakBefore w:val="0"/>
        <w:kinsoku/>
        <w:wordWrap/>
        <w:overflowPunct/>
        <w:topLinePunct w:val="0"/>
        <w:bidi w:val="0"/>
        <w:snapToGrid/>
        <w:spacing w:after="0" w:line="240" w:lineRule="auto"/>
        <w:ind w:left="0"/>
        <w:jc w:val="both"/>
        <w:rPr>
          <w:rFonts w:hint="default" w:ascii="Arial" w:hAnsi="Arial" w:cs="Arial"/>
          <w:color w:val="000000"/>
          <w:sz w:val="17"/>
          <w:szCs w:val="17"/>
        </w:rPr>
      </w:pPr>
      <w:r>
        <w:rPr>
          <w:rFonts w:hint="default" w:ascii="Arial" w:hAnsi="Arial" w:eastAsia="Times New Roman" w:cs="Arial"/>
          <w:b/>
          <w:sz w:val="17"/>
          <w:szCs w:val="17"/>
        </w:rPr>
        <w:t>11.7.</w:t>
      </w:r>
      <w:r>
        <w:rPr>
          <w:rFonts w:hint="default" w:ascii="Arial" w:hAnsi="Arial" w:eastAsia="Times New Roman" w:cs="Arial"/>
          <w:sz w:val="17"/>
          <w:szCs w:val="17"/>
        </w:rPr>
        <w:t xml:space="preserve"> </w:t>
      </w:r>
      <w:r>
        <w:rPr>
          <w:rFonts w:hint="default" w:ascii="Arial" w:hAnsi="Arial" w:cs="Arial"/>
          <w:color w:val="000000"/>
          <w:sz w:val="17"/>
          <w:szCs w:val="17"/>
        </w:rPr>
        <w:t>Os endereços e locais para entrega poderão sofrer alterações conforme determinação da contratante, que será avisado previamente ao fornecedor.</w:t>
      </w:r>
    </w:p>
    <w:tbl>
      <w:tblPr>
        <w:tblStyle w:val="4"/>
        <w:tblW w:w="8620" w:type="dxa"/>
        <w:jc w:val="center"/>
        <w:tblLayout w:type="fixed"/>
        <w:tblCellMar>
          <w:top w:w="28" w:type="dxa"/>
          <w:left w:w="115" w:type="dxa"/>
          <w:bottom w:w="28" w:type="dxa"/>
          <w:right w:w="115" w:type="dxa"/>
        </w:tblCellMar>
      </w:tblPr>
      <w:tblGrid>
        <w:gridCol w:w="2516"/>
        <w:gridCol w:w="3173"/>
        <w:gridCol w:w="2931"/>
      </w:tblGrid>
      <w:tr w14:paraId="421EAE08">
        <w:tblPrEx>
          <w:tblCellMar>
            <w:top w:w="28" w:type="dxa"/>
            <w:left w:w="115" w:type="dxa"/>
            <w:bottom w:w="28" w:type="dxa"/>
            <w:right w:w="115" w:type="dxa"/>
          </w:tblCellMar>
        </w:tblPrEx>
        <w:trPr>
          <w:trHeight w:val="90" w:hRule="atLeast"/>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77B4CB84">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SETOR</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391CF169">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ENDEREÇO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09F21ADD">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HORARIO</w:t>
            </w:r>
          </w:p>
        </w:tc>
      </w:tr>
      <w:tr w14:paraId="2B554378">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7EAEDFC7">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Serviços Urbanos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405750BB">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 xml:space="preserve">Av. Astolfo Dutra, nº 751, </w:t>
            </w:r>
            <w:r>
              <w:rPr>
                <w:rFonts w:hint="default" w:ascii="Arial" w:hAnsi="Arial" w:cs="Arial"/>
                <w:sz w:val="17"/>
                <w:szCs w:val="17"/>
              </w:rPr>
              <w:br w:type="textWrapping"/>
            </w:r>
            <w:r>
              <w:rPr>
                <w:rFonts w:hint="default" w:ascii="Arial" w:hAnsi="Arial" w:cs="Arial"/>
                <w:sz w:val="17"/>
                <w:szCs w:val="17"/>
              </w:rPr>
              <w:t>Centro de Cataguases - MG</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1078A5F8">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10:30h</w:t>
            </w:r>
            <w:r>
              <w:rPr>
                <w:rFonts w:hint="default" w:ascii="Arial" w:hAnsi="Arial" w:cs="Arial"/>
                <w:sz w:val="17"/>
                <w:szCs w:val="17"/>
              </w:rPr>
              <w:br w:type="textWrapping"/>
            </w:r>
            <w:r>
              <w:rPr>
                <w:rFonts w:hint="default" w:ascii="Arial" w:hAnsi="Arial" w:cs="Arial"/>
                <w:sz w:val="17"/>
                <w:szCs w:val="17"/>
              </w:rPr>
              <w:t>e</w:t>
            </w:r>
          </w:p>
          <w:p w14:paraId="675D2F84">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16:30h</w:t>
            </w:r>
            <w:r>
              <w:rPr>
                <w:rFonts w:hint="default" w:ascii="Arial" w:hAnsi="Arial" w:cs="Arial"/>
                <w:sz w:val="17"/>
                <w:szCs w:val="17"/>
              </w:rPr>
              <w:br w:type="textWrapping"/>
            </w:r>
            <w:r>
              <w:rPr>
                <w:rFonts w:hint="default" w:ascii="Arial" w:hAnsi="Arial" w:cs="Arial"/>
                <w:sz w:val="17"/>
                <w:szCs w:val="17"/>
              </w:rPr>
              <w:t>Segunda à Sexta</w:t>
            </w:r>
          </w:p>
        </w:tc>
      </w:tr>
      <w:tr w14:paraId="477D8B47">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ABE3799">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Obras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14A5AF2B">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 xml:space="preserve">Rua Gama Cerqueira, nº 70, </w:t>
            </w:r>
          </w:p>
          <w:p w14:paraId="1826FF83">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 xml:space="preserve">Vila Domingos Lopes </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3B1B22D2">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02196A51">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r w14:paraId="11090DE8">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5746CB80">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Agricultura e Meio Ambiente</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5C3064AF">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José Francisco Mendes, nº 98 - Bairro Haidee</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6BEC76E6">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07:00h às 16:30h</w:t>
            </w:r>
          </w:p>
          <w:p w14:paraId="33FE8548">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190A1D98">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7634C5E6">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Administração</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2F7BBC9E">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Praça Santa Rita, n° 462 -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2FEF9013">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149D3896">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r w14:paraId="73E85952">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0CAB8D10">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Catrans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49BAE92C">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Coronel José Gonçalves Araújo Porto -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6A37B314">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15:30h</w:t>
            </w:r>
          </w:p>
          <w:p w14:paraId="2DC65CB9">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5773E683">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44190772">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Saúde</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617B082A">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José Gustavo Cohen, n° 70 – Vila Tereza</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6BA1FC5C">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07:00h às 16:00h</w:t>
            </w:r>
          </w:p>
          <w:p w14:paraId="1E2BF6E7">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7782F884">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64D6BCC">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Educação</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31E61FAD">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Av. Manoel Inácio Peixoto,n° 1150 - Distrito Industrial</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1A893887">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06:30h às 16:00h</w:t>
            </w:r>
          </w:p>
          <w:p w14:paraId="344BE8F9">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2352863C">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6F57268">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Desenvolvimento Social de Cataguases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2E01F076">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Gama Cerqueira nº 70 / 3º andar –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2CF63C29">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5BD62F14">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r w14:paraId="4EA35551">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7CB14001">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Esportes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1842803D">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Praça Governador Valadares, nº 160,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3F77274E">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1AF64AFC">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bl>
    <w:p w14:paraId="6053E789">
      <w:pPr>
        <w:pageBreakBefore w:val="0"/>
        <w:kinsoku/>
        <w:wordWrap/>
        <w:overflowPunct/>
        <w:topLinePunct w:val="0"/>
        <w:bidi w:val="0"/>
        <w:snapToGrid/>
        <w:spacing w:after="0" w:line="240" w:lineRule="auto"/>
        <w:ind w:left="0"/>
        <w:jc w:val="both"/>
        <w:rPr>
          <w:rFonts w:hint="default" w:ascii="Arial" w:hAnsi="Arial" w:cs="Arial"/>
          <w:color w:val="000000"/>
          <w:sz w:val="17"/>
          <w:szCs w:val="17"/>
        </w:rPr>
      </w:pPr>
    </w:p>
    <w:p w14:paraId="5A8AD3E5">
      <w:pPr>
        <w:pStyle w:val="351"/>
        <w:pageBreakBefore w:val="0"/>
        <w:kinsoku/>
        <w:wordWrap/>
        <w:overflowPunct/>
        <w:topLinePunct w:val="0"/>
        <w:bidi w:val="0"/>
        <w:snapToGrid/>
        <w:spacing w:before="0" w:after="0" w:line="240" w:lineRule="auto"/>
        <w:ind w:left="0"/>
        <w:rPr>
          <w:rFonts w:hint="default" w:ascii="Arial" w:hAnsi="Arial" w:cs="Arial"/>
          <w:sz w:val="17"/>
          <w:szCs w:val="17"/>
        </w:rPr>
      </w:pPr>
      <w:r>
        <w:rPr>
          <w:rFonts w:hint="default" w:ascii="Arial" w:hAnsi="Arial" w:cs="Arial"/>
          <w:sz w:val="17"/>
          <w:szCs w:val="17"/>
        </w:rPr>
        <w:t>11.8. Garantia do objeto</w:t>
      </w:r>
    </w:p>
    <w:p w14:paraId="0579AFD0">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11.8.1.</w:t>
      </w:r>
      <w:r>
        <w:rPr>
          <w:rFonts w:hint="default" w:ascii="Arial" w:hAnsi="Arial" w:cs="Arial"/>
          <w:sz w:val="17"/>
          <w:szCs w:val="17"/>
        </w:rPr>
        <w:t xml:space="preserve"> O prazo de garantia é aquele estabelecido na Lei Federal nº 8.078, de 11 de setembro de 1990 (Código de Defesa do Consumidor).</w:t>
      </w:r>
    </w:p>
    <w:p w14:paraId="211F0162">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76CAF10F">
      <w:pPr>
        <w:pageBreakBefore w:val="0"/>
        <w:numPr>
          <w:ilvl w:val="0"/>
          <w:numId w:val="26"/>
        </w:numPr>
        <w:kinsoku/>
        <w:wordWrap/>
        <w:overflowPunct/>
        <w:topLinePunct w:val="0"/>
        <w:bidi w:val="0"/>
        <w:snapToGrid/>
        <w:spacing w:after="0" w:line="240" w:lineRule="auto"/>
        <w:ind w:left="0"/>
        <w:jc w:val="both"/>
        <w:rPr>
          <w:rFonts w:hint="default" w:ascii="Arial" w:hAnsi="Arial" w:eastAsia="SimSun" w:cs="Arial"/>
          <w:b/>
          <w:bCs/>
          <w:sz w:val="17"/>
          <w:szCs w:val="17"/>
        </w:rPr>
      </w:pPr>
      <w:r>
        <w:rPr>
          <w:rFonts w:hint="default" w:ascii="Arial" w:hAnsi="Arial" w:eastAsia="SimSun" w:cs="Arial"/>
          <w:b/>
          <w:bCs/>
          <w:sz w:val="17"/>
          <w:szCs w:val="17"/>
        </w:rPr>
        <w:t>SANÇÕES</w:t>
      </w:r>
    </w:p>
    <w:p w14:paraId="2CEBBDF6">
      <w:pPr>
        <w:pageBreakBefore w:val="0"/>
        <w:numPr>
          <w:ilvl w:val="1"/>
          <w:numId w:val="26"/>
        </w:numPr>
        <w:kinsoku/>
        <w:wordWrap/>
        <w:overflowPunct/>
        <w:topLinePunct w:val="0"/>
        <w:bidi w:val="0"/>
        <w:snapToGrid/>
        <w:spacing w:after="0" w:line="240" w:lineRule="auto"/>
        <w:ind w:left="0"/>
        <w:jc w:val="both"/>
        <w:rPr>
          <w:rFonts w:hint="default" w:ascii="Arial" w:hAnsi="Arial" w:eastAsia="SimSun" w:cs="Arial"/>
          <w:sz w:val="17"/>
          <w:szCs w:val="17"/>
        </w:rPr>
      </w:pPr>
      <w:r>
        <w:rPr>
          <w:rFonts w:hint="default" w:ascii="Arial" w:hAnsi="Arial" w:eastAsia="SimSun" w:cs="Arial"/>
          <w:sz w:val="17"/>
          <w:szCs w:val="17"/>
        </w:rPr>
        <w:t>Havendo descumprimento parcial ou total das disposições constantes neste Termo de Referência e/ou no instrumento a ser celebrado entre as partes, caberá à Administração Pública proceder a abertura de processo administrativo de responsabilização para se apurara infração cometida, com fulcro no art. 155 e seguintes da Lei Federal nº 14.133/21, sempre juízo de eventual ação judicial cabível.</w:t>
      </w:r>
    </w:p>
    <w:p w14:paraId="4DE90FA9">
      <w:pPr>
        <w:pageBreakBefore w:val="0"/>
        <w:kinsoku/>
        <w:wordWrap/>
        <w:overflowPunct/>
        <w:topLinePunct w:val="0"/>
        <w:bidi w:val="0"/>
        <w:snapToGrid/>
        <w:spacing w:after="0" w:line="240" w:lineRule="auto"/>
        <w:ind w:left="0"/>
        <w:jc w:val="both"/>
        <w:rPr>
          <w:rFonts w:hint="default" w:ascii="Arial" w:hAnsi="Arial" w:eastAsia="SimSun" w:cs="Arial"/>
          <w:sz w:val="17"/>
          <w:szCs w:val="17"/>
        </w:rPr>
      </w:pPr>
    </w:p>
    <w:p w14:paraId="3AD7E06C">
      <w:pPr>
        <w:pageBreakBefore w:val="0"/>
        <w:numPr>
          <w:ilvl w:val="0"/>
          <w:numId w:val="26"/>
        </w:numPr>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ESTIMATIVA DO VALOR DA CONTRATAÇÃO</w:t>
      </w:r>
    </w:p>
    <w:p w14:paraId="2B63D725">
      <w:pPr>
        <w:pageBreakBefore w:val="0"/>
        <w:numPr>
          <w:ilvl w:val="1"/>
          <w:numId w:val="26"/>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color w:val="000000"/>
          <w:sz w:val="17"/>
          <w:szCs w:val="17"/>
        </w:rPr>
        <w:t xml:space="preserve">A </w:t>
      </w:r>
      <w:r>
        <w:rPr>
          <w:rFonts w:hint="default" w:ascii="Arial" w:hAnsi="Arial" w:cs="Arial"/>
          <w:sz w:val="17"/>
          <w:szCs w:val="17"/>
        </w:rPr>
        <w:t xml:space="preserve">pesquisa de preços foi realizada em conformidade com a IN 65/2021, e foi utilizado para cotação o Painel de Preços do site </w:t>
      </w:r>
      <w:r>
        <w:rPr>
          <w:rFonts w:hint="default" w:ascii="Arial" w:hAnsi="Arial" w:cs="Arial"/>
          <w:sz w:val="17"/>
          <w:szCs w:val="17"/>
        </w:rPr>
        <w:fldChar w:fldCharType="begin"/>
      </w:r>
      <w:r>
        <w:rPr>
          <w:rFonts w:hint="default" w:ascii="Arial" w:hAnsi="Arial" w:cs="Arial"/>
          <w:sz w:val="17"/>
          <w:szCs w:val="17"/>
        </w:rPr>
        <w:instrText xml:space="preserve"> HYPERLINK "http://www.bancodeprecos.com.br/" </w:instrText>
      </w:r>
      <w:r>
        <w:rPr>
          <w:rFonts w:hint="default" w:ascii="Arial" w:hAnsi="Arial" w:cs="Arial"/>
          <w:sz w:val="17"/>
          <w:szCs w:val="17"/>
        </w:rPr>
        <w:fldChar w:fldCharType="separate"/>
      </w:r>
      <w:r>
        <w:rPr>
          <w:rStyle w:val="11"/>
          <w:rFonts w:hint="default" w:ascii="Arial" w:hAnsi="Arial" w:cs="Arial"/>
          <w:sz w:val="17"/>
          <w:szCs w:val="17"/>
        </w:rPr>
        <w:t>http://www.bancodeprecos.com.br/</w:t>
      </w:r>
      <w:r>
        <w:rPr>
          <w:rStyle w:val="11"/>
          <w:rFonts w:hint="default" w:ascii="Arial" w:hAnsi="Arial" w:cs="Arial"/>
          <w:sz w:val="17"/>
          <w:szCs w:val="17"/>
        </w:rPr>
        <w:fldChar w:fldCharType="end"/>
      </w:r>
      <w:r>
        <w:rPr>
          <w:rFonts w:hint="default" w:ascii="Arial" w:hAnsi="Arial" w:cs="Arial"/>
          <w:sz w:val="17"/>
          <w:szCs w:val="17"/>
        </w:rPr>
        <w:t>, utilizando como cálculo da média aritmética dos preços obtidos.</w:t>
      </w:r>
    </w:p>
    <w:p w14:paraId="26E7E4E6">
      <w:pPr>
        <w:pageBreakBefore w:val="0"/>
        <w:numPr>
          <w:ilvl w:val="1"/>
          <w:numId w:val="26"/>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Consta anexo, o Relatório de Cotação extraído do Banco de Preços onde se estimou os preços unitários e valor total dos itens que estarão constantes no Termo de Referência.</w:t>
      </w:r>
    </w:p>
    <w:p w14:paraId="268B92ED">
      <w:pPr>
        <w:pageBreakBefore w:val="0"/>
        <w:numPr>
          <w:ilvl w:val="1"/>
          <w:numId w:val="26"/>
        </w:numPr>
        <w:kinsoku/>
        <w:wordWrap/>
        <w:overflowPunct/>
        <w:topLinePunct w:val="0"/>
        <w:bidi w:val="0"/>
        <w:snapToGrid/>
        <w:spacing w:after="0" w:line="240" w:lineRule="auto"/>
        <w:ind w:left="0"/>
        <w:jc w:val="both"/>
        <w:rPr>
          <w:rFonts w:hint="default" w:ascii="Arial" w:hAnsi="Arial" w:cs="Arial"/>
          <w:b/>
          <w:bCs/>
          <w:sz w:val="17"/>
          <w:szCs w:val="17"/>
        </w:rPr>
      </w:pPr>
      <w:r>
        <w:rPr>
          <w:rFonts w:hint="default" w:ascii="Arial" w:hAnsi="Arial" w:cs="Arial"/>
          <w:sz w:val="17"/>
          <w:szCs w:val="17"/>
        </w:rPr>
        <w:t>Dessa forma, considerando as quantidades pretendidas, a aquisição terá o valor estimado de</w:t>
      </w:r>
      <w:r>
        <w:rPr>
          <w:rFonts w:hint="default" w:ascii="Arial" w:hAnsi="Arial" w:cs="Arial"/>
          <w:b/>
          <w:bCs/>
          <w:sz w:val="17"/>
          <w:szCs w:val="17"/>
        </w:rPr>
        <w:t xml:space="preserve"> </w:t>
      </w:r>
      <w:r>
        <w:rPr>
          <w:rFonts w:hint="default" w:ascii="Arial" w:hAnsi="Arial" w:cs="Arial"/>
          <w:b/>
          <w:sz w:val="17"/>
          <w:szCs w:val="17"/>
        </w:rPr>
        <w:t xml:space="preserve">R$ 9.629.882,73 </w:t>
      </w:r>
      <w:r>
        <w:rPr>
          <w:rFonts w:hint="default" w:ascii="Arial" w:hAnsi="Arial" w:cs="Arial"/>
          <w:b/>
          <w:bCs/>
          <w:sz w:val="17"/>
          <w:szCs w:val="17"/>
        </w:rPr>
        <w:t xml:space="preserve">(nove milhões, seiscentos e vinte e nove mil, oitocentos e oitenta e dois reais e setenta e três centavos) </w:t>
      </w:r>
    </w:p>
    <w:p w14:paraId="4930D61E">
      <w:pPr>
        <w:pageBreakBefore w:val="0"/>
        <w:numPr>
          <w:ilvl w:val="1"/>
          <w:numId w:val="26"/>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Ressaltando-se</w:t>
      </w:r>
      <w:r>
        <w:rPr>
          <w:rFonts w:hint="default" w:ascii="Arial" w:hAnsi="Arial" w:cs="Arial"/>
          <w:b/>
          <w:sz w:val="17"/>
          <w:szCs w:val="17"/>
        </w:rPr>
        <w:t xml:space="preserve"> </w:t>
      </w:r>
      <w:r>
        <w:rPr>
          <w:rFonts w:hint="default" w:ascii="Arial" w:hAnsi="Arial" w:cs="Arial"/>
          <w:sz w:val="17"/>
          <w:szCs w:val="17"/>
        </w:rPr>
        <w:t>que o valor estimado da contratação levou em consideração quantitativo de materiais de construção a serem adquiridos pelas diversas Secretarias do Municipio nos próximos 2 (dois) anos, considerando as demandas previstas nos planos de manutenção, reformas e obras públicas, bem como a previsão legal de prorrogação da Ata de Registro de Preços por igual período.</w:t>
      </w:r>
    </w:p>
    <w:p w14:paraId="7D640D13">
      <w:pPr>
        <w:pageBreakBefore w:val="0"/>
        <w:numPr>
          <w:ilvl w:val="1"/>
          <w:numId w:val="26"/>
        </w:numPr>
        <w:kinsoku/>
        <w:wordWrap/>
        <w:overflowPunct/>
        <w:topLinePunct w:val="0"/>
        <w:bidi w:val="0"/>
        <w:snapToGrid/>
        <w:spacing w:after="0" w:line="240" w:lineRule="auto"/>
        <w:ind w:left="0"/>
        <w:jc w:val="both"/>
        <w:rPr>
          <w:rFonts w:hint="default" w:ascii="Arial" w:hAnsi="Arial" w:eastAsia="helvetica" w:cs="Arial"/>
          <w:bCs/>
          <w:color w:val="000000"/>
          <w:sz w:val="17"/>
          <w:szCs w:val="17"/>
        </w:rPr>
      </w:pPr>
      <w:r>
        <w:rPr>
          <w:rFonts w:hint="default" w:ascii="Arial" w:hAnsi="Arial" w:eastAsia="helvetica" w:cs="Arial"/>
          <w:b/>
          <w:bCs/>
          <w:color w:val="000000"/>
          <w:sz w:val="17"/>
          <w:szCs w:val="17"/>
        </w:rPr>
        <w:t xml:space="preserve"> </w:t>
      </w:r>
      <w:r>
        <w:rPr>
          <w:rFonts w:hint="default" w:ascii="Arial" w:hAnsi="Arial" w:eastAsia="helvetica" w:cs="Arial"/>
          <w:bCs/>
          <w:color w:val="000000"/>
          <w:sz w:val="17"/>
          <w:szCs w:val="17"/>
        </w:rPr>
        <w:t>O Sistema de Registro de Preços não obriga a Administração Pública a contratar os itens registrados, o que garante autonomia para melhor adequação e planejamento, visando à contenção e otimização dos gastos públicos.</w:t>
      </w:r>
    </w:p>
    <w:p w14:paraId="0ED99480">
      <w:pPr>
        <w:pageBreakBefore w:val="0"/>
        <w:numPr>
          <w:ilvl w:val="1"/>
          <w:numId w:val="26"/>
        </w:numPr>
        <w:kinsoku/>
        <w:wordWrap/>
        <w:overflowPunct/>
        <w:topLinePunct w:val="0"/>
        <w:bidi w:val="0"/>
        <w:snapToGrid/>
        <w:spacing w:after="0" w:line="240" w:lineRule="auto"/>
        <w:ind w:left="0"/>
        <w:jc w:val="both"/>
        <w:rPr>
          <w:rFonts w:hint="default" w:ascii="Arial" w:hAnsi="Arial" w:eastAsia="helvetica" w:cs="Arial"/>
          <w:bCs/>
          <w:color w:val="000000"/>
          <w:sz w:val="17"/>
          <w:szCs w:val="17"/>
        </w:rPr>
      </w:pPr>
      <w:r>
        <w:rPr>
          <w:rFonts w:hint="default" w:ascii="Arial" w:hAnsi="Arial" w:eastAsia="helvetica" w:cs="Arial"/>
          <w:color w:val="000000"/>
          <w:sz w:val="17"/>
          <w:szCs w:val="17"/>
        </w:rPr>
        <w:t>No</w:t>
      </w:r>
      <w:r>
        <w:rPr>
          <w:rFonts w:hint="default" w:ascii="Arial" w:hAnsi="Arial" w:eastAsia="helvetica" w:cs="Arial"/>
          <w:bCs/>
          <w:color w:val="000000"/>
          <w:sz w:val="17"/>
          <w:szCs w:val="17"/>
        </w:rPr>
        <w:t xml:space="preserve"> preço proposto já estão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BAA9666">
      <w:pPr>
        <w:pageBreakBefore w:val="0"/>
        <w:kinsoku/>
        <w:wordWrap/>
        <w:overflowPunct/>
        <w:topLinePunct w:val="0"/>
        <w:bidi w:val="0"/>
        <w:snapToGrid/>
        <w:spacing w:after="0" w:line="240" w:lineRule="auto"/>
        <w:ind w:left="0"/>
        <w:jc w:val="both"/>
        <w:rPr>
          <w:rFonts w:hint="default" w:ascii="Arial" w:hAnsi="Arial" w:eastAsia="helvetica" w:cs="Arial"/>
          <w:bCs/>
          <w:color w:val="000000"/>
          <w:sz w:val="17"/>
          <w:szCs w:val="17"/>
        </w:rPr>
      </w:pPr>
    </w:p>
    <w:p w14:paraId="77F86610">
      <w:pPr>
        <w:pageBreakBefore w:val="0"/>
        <w:numPr>
          <w:ilvl w:val="0"/>
          <w:numId w:val="26"/>
        </w:numPr>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ADEQUAÇÃO ORÇAMENTÁRIA</w:t>
      </w:r>
    </w:p>
    <w:p w14:paraId="0BCB446D">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14.1.</w:t>
      </w:r>
      <w:r>
        <w:rPr>
          <w:rFonts w:hint="default" w:ascii="Arial" w:hAnsi="Arial" w:cs="Arial"/>
          <w:sz w:val="17"/>
          <w:szCs w:val="17"/>
        </w:rPr>
        <w:t xml:space="preserve"> A contratação será atendida pela seguinte dotação: </w:t>
      </w:r>
    </w:p>
    <w:tbl>
      <w:tblPr>
        <w:tblStyle w:val="4"/>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4"/>
        <w:gridCol w:w="4982"/>
      </w:tblGrid>
      <w:tr w14:paraId="7738D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shd w:val="clear" w:color="auto" w:fill="D8D8D8"/>
            <w:noWrap w:val="0"/>
            <w:vAlign w:val="center"/>
          </w:tcPr>
          <w:p w14:paraId="42C056EB">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 xml:space="preserve"> SETOR</w:t>
            </w:r>
          </w:p>
        </w:tc>
        <w:tc>
          <w:tcPr>
            <w:tcW w:w="4982" w:type="dxa"/>
            <w:shd w:val="clear" w:color="auto" w:fill="D8D8D8"/>
            <w:noWrap w:val="0"/>
            <w:vAlign w:val="center"/>
          </w:tcPr>
          <w:p w14:paraId="660524AD">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UNIDADE</w:t>
            </w:r>
          </w:p>
        </w:tc>
      </w:tr>
      <w:tr w14:paraId="21EB7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4E62D48E">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Serviços Urbanos</w:t>
            </w:r>
          </w:p>
        </w:tc>
        <w:tc>
          <w:tcPr>
            <w:tcW w:w="4982" w:type="dxa"/>
            <w:noWrap w:val="0"/>
            <w:vAlign w:val="center"/>
          </w:tcPr>
          <w:p w14:paraId="3FDEB5CB">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13-Secretaria de Serviços Urbanos</w:t>
            </w:r>
          </w:p>
        </w:tc>
      </w:tr>
      <w:tr w14:paraId="0F8A0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3D8E166A">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Obras</w:t>
            </w:r>
          </w:p>
        </w:tc>
        <w:tc>
          <w:tcPr>
            <w:tcW w:w="4982" w:type="dxa"/>
            <w:noWrap w:val="0"/>
            <w:vAlign w:val="center"/>
          </w:tcPr>
          <w:p w14:paraId="7C662063">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12 -Secretaria de Obras</w:t>
            </w:r>
          </w:p>
        </w:tc>
      </w:tr>
      <w:tr w14:paraId="33B26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5A9C57B7">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Agricultura e Meio Ambiente</w:t>
            </w:r>
          </w:p>
        </w:tc>
        <w:tc>
          <w:tcPr>
            <w:tcW w:w="4982" w:type="dxa"/>
            <w:noWrap w:val="0"/>
            <w:vAlign w:val="center"/>
          </w:tcPr>
          <w:p w14:paraId="10916004">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15 -Secretaria de Agricultura e Meio Ambiente</w:t>
            </w:r>
          </w:p>
        </w:tc>
      </w:tr>
      <w:tr w14:paraId="360E5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323E1171">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Administração</w:t>
            </w:r>
          </w:p>
        </w:tc>
        <w:tc>
          <w:tcPr>
            <w:tcW w:w="4982" w:type="dxa"/>
            <w:noWrap w:val="0"/>
            <w:vAlign w:val="center"/>
          </w:tcPr>
          <w:p w14:paraId="0724D3F5">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 xml:space="preserve"> 02-Secretaria de Administração</w:t>
            </w:r>
          </w:p>
        </w:tc>
      </w:tr>
      <w:tr w14:paraId="48D44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34B28896">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Catrans</w:t>
            </w:r>
          </w:p>
        </w:tc>
        <w:tc>
          <w:tcPr>
            <w:tcW w:w="4982" w:type="dxa"/>
            <w:noWrap w:val="0"/>
            <w:vAlign w:val="center"/>
          </w:tcPr>
          <w:p w14:paraId="0394225D">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14 - Fundo Municipal de Transporte /Transito</w:t>
            </w:r>
          </w:p>
        </w:tc>
      </w:tr>
      <w:tr w14:paraId="6A2E6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trPr>
        <w:tc>
          <w:tcPr>
            <w:tcW w:w="4624" w:type="dxa"/>
            <w:noWrap w:val="0"/>
            <w:vAlign w:val="center"/>
          </w:tcPr>
          <w:p w14:paraId="5D0CC7B8">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Saúde</w:t>
            </w:r>
          </w:p>
        </w:tc>
        <w:tc>
          <w:tcPr>
            <w:tcW w:w="4982" w:type="dxa"/>
            <w:noWrap w:val="0"/>
            <w:vAlign w:val="center"/>
          </w:tcPr>
          <w:p w14:paraId="0D61E9F9">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09 –Fundo Municipal de Saúde</w:t>
            </w:r>
          </w:p>
        </w:tc>
      </w:tr>
      <w:tr w14:paraId="442E4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78F3D90D">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Educação</w:t>
            </w:r>
          </w:p>
        </w:tc>
        <w:tc>
          <w:tcPr>
            <w:tcW w:w="4982" w:type="dxa"/>
            <w:noWrap w:val="0"/>
            <w:vAlign w:val="center"/>
          </w:tcPr>
          <w:p w14:paraId="2B389C05">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10 -Secretaria de Educação</w:t>
            </w:r>
          </w:p>
        </w:tc>
      </w:tr>
      <w:tr w14:paraId="031CE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24" w:type="dxa"/>
            <w:noWrap w:val="0"/>
            <w:vAlign w:val="center"/>
          </w:tcPr>
          <w:p w14:paraId="3EA90099">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Desenvolvimento Social de Cataguases</w:t>
            </w:r>
          </w:p>
        </w:tc>
        <w:tc>
          <w:tcPr>
            <w:tcW w:w="4982" w:type="dxa"/>
            <w:noWrap w:val="0"/>
            <w:vAlign w:val="center"/>
          </w:tcPr>
          <w:p w14:paraId="630714E1">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 xml:space="preserve">07 –Fundo do Desenvolvimento Social </w:t>
            </w:r>
          </w:p>
        </w:tc>
      </w:tr>
      <w:tr w14:paraId="27CCD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1C441C19">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Secretaria de Esportes</w:t>
            </w:r>
          </w:p>
        </w:tc>
        <w:tc>
          <w:tcPr>
            <w:tcW w:w="4982" w:type="dxa"/>
            <w:noWrap w:val="0"/>
            <w:vAlign w:val="center"/>
          </w:tcPr>
          <w:p w14:paraId="248FD7FE">
            <w:pPr>
              <w:pageBreakBefore w:val="0"/>
              <w:kinsoku/>
              <w:wordWrap/>
              <w:overflowPunct/>
              <w:topLinePunct w:val="0"/>
              <w:bidi w:val="0"/>
              <w:snapToGrid/>
              <w:spacing w:line="240" w:lineRule="auto"/>
              <w:ind w:left="0"/>
              <w:jc w:val="both"/>
              <w:rPr>
                <w:rFonts w:hint="default" w:ascii="Arial" w:hAnsi="Arial" w:cs="Arial"/>
                <w:sz w:val="17"/>
                <w:szCs w:val="17"/>
              </w:rPr>
            </w:pPr>
            <w:r>
              <w:rPr>
                <w:rFonts w:hint="default" w:ascii="Arial" w:hAnsi="Arial" w:cs="Arial"/>
                <w:sz w:val="17"/>
                <w:szCs w:val="17"/>
              </w:rPr>
              <w:t>17 -Secretaria de Esportes</w:t>
            </w:r>
          </w:p>
        </w:tc>
      </w:tr>
    </w:tbl>
    <w:p w14:paraId="597C572A">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0EA3BF10">
      <w:pPr>
        <w:pageBreakBefore w:val="0"/>
        <w:numPr>
          <w:ilvl w:val="0"/>
          <w:numId w:val="26"/>
        </w:numPr>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DA VIGÊNCIA</w:t>
      </w:r>
    </w:p>
    <w:p w14:paraId="0899C203">
      <w:pPr>
        <w:pageBreakBefore w:val="0"/>
        <w:numPr>
          <w:ilvl w:val="1"/>
          <w:numId w:val="26"/>
        </w:numPr>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rPr>
        <w:t>O prazo de vigência da contratação será de 12 (doze) meses a contar da data de homologação, admitida sua prorrogação por igual período, de acordo com a legislação vigente.</w:t>
      </w:r>
    </w:p>
    <w:p w14:paraId="12B4C111">
      <w:pPr>
        <w:pageBreakBefore w:val="0"/>
        <w:kinsoku/>
        <w:wordWrap/>
        <w:overflowPunct/>
        <w:topLinePunct w:val="0"/>
        <w:bidi w:val="0"/>
        <w:snapToGrid/>
        <w:spacing w:after="0" w:line="240" w:lineRule="auto"/>
        <w:ind w:left="0"/>
        <w:jc w:val="both"/>
        <w:rPr>
          <w:rFonts w:hint="default" w:ascii="Arial" w:hAnsi="Arial" w:cs="Arial"/>
          <w:sz w:val="17"/>
          <w:szCs w:val="17"/>
        </w:rPr>
      </w:pPr>
    </w:p>
    <w:p w14:paraId="2882864A">
      <w:pPr>
        <w:pageBreakBefore w:val="0"/>
        <w:numPr>
          <w:ilvl w:val="0"/>
          <w:numId w:val="26"/>
        </w:numPr>
        <w:kinsoku/>
        <w:wordWrap/>
        <w:overflowPunct/>
        <w:topLinePunct w:val="0"/>
        <w:bidi w:val="0"/>
        <w:snapToGrid/>
        <w:spacing w:after="0" w:line="240" w:lineRule="auto"/>
        <w:ind w:left="0"/>
        <w:jc w:val="both"/>
        <w:rPr>
          <w:rFonts w:hint="default" w:ascii="Arial" w:hAnsi="Arial" w:cs="Arial"/>
          <w:b/>
          <w:sz w:val="17"/>
          <w:szCs w:val="17"/>
        </w:rPr>
      </w:pPr>
      <w:r>
        <w:rPr>
          <w:rFonts w:hint="default" w:ascii="Arial" w:hAnsi="Arial" w:cs="Arial"/>
          <w:b/>
          <w:sz w:val="17"/>
          <w:szCs w:val="17"/>
        </w:rPr>
        <w:t>DA ELABORAÇÃO</w:t>
      </w:r>
    </w:p>
    <w:p w14:paraId="6FC7AF9F">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b/>
          <w:bCs/>
          <w:sz w:val="17"/>
          <w:szCs w:val="17"/>
        </w:rPr>
        <w:t>16.1.</w:t>
      </w:r>
      <w:r>
        <w:rPr>
          <w:rFonts w:hint="default" w:ascii="Arial" w:hAnsi="Arial" w:cs="Arial"/>
          <w:b/>
          <w:sz w:val="17"/>
          <w:szCs w:val="17"/>
        </w:rPr>
        <w:t xml:space="preserve"> </w:t>
      </w:r>
      <w:r>
        <w:rPr>
          <w:rFonts w:hint="default" w:ascii="Arial" w:hAnsi="Arial" w:cs="Arial"/>
          <w:sz w:val="17"/>
          <w:szCs w:val="17"/>
        </w:rPr>
        <w:t>Responsável pela cotação de valores, elaboração de Estudo Técnico preliminar e Termo de Referência:  (Secretaria de Serviços Urbanos).</w:t>
      </w:r>
    </w:p>
    <w:p w14:paraId="5564F6DE">
      <w:pPr>
        <w:pStyle w:val="227"/>
        <w:pageBreakBefore w:val="0"/>
        <w:kinsoku/>
        <w:wordWrap/>
        <w:overflowPunct/>
        <w:topLinePunct w:val="0"/>
        <w:bidi w:val="0"/>
        <w:snapToGrid/>
        <w:spacing w:line="240" w:lineRule="auto"/>
        <w:ind w:left="0"/>
        <w:jc w:val="both"/>
        <w:rPr>
          <w:rFonts w:hint="default" w:ascii="Arial" w:hAnsi="Arial" w:cs="Arial"/>
          <w:color w:val="FF0000"/>
          <w:sz w:val="17"/>
          <w:szCs w:val="17"/>
        </w:rPr>
      </w:pPr>
      <w:r>
        <w:rPr>
          <w:rFonts w:hint="default" w:ascii="Arial" w:hAnsi="Arial" w:cs="Arial"/>
          <w:sz w:val="17"/>
          <w:szCs w:val="17"/>
        </w:rPr>
        <w:t xml:space="preserve">                        </w:t>
      </w:r>
    </w:p>
    <w:p w14:paraId="58BF6E41">
      <w:pPr>
        <w:pageBreakBefore w:val="0"/>
        <w:kinsoku/>
        <w:wordWrap/>
        <w:overflowPunct/>
        <w:topLinePunct w:val="0"/>
        <w:bidi w:val="0"/>
        <w:snapToGrid/>
        <w:spacing w:line="240" w:lineRule="auto"/>
        <w:ind w:left="0"/>
        <w:rPr>
          <w:rFonts w:hint="default" w:ascii="Arial" w:hAnsi="Arial" w:cs="Arial" w:eastAsiaTheme="majorEastAsia"/>
          <w:bCs/>
          <w:sz w:val="17"/>
          <w:szCs w:val="17"/>
          <w:lang w:eastAsia="pt-BR"/>
        </w:rPr>
      </w:pPr>
      <w:r>
        <w:rPr>
          <w:rFonts w:hint="default" w:ascii="Arial" w:hAnsi="Arial" w:cs="Arial" w:eastAsiaTheme="majorEastAsia"/>
          <w:bCs/>
          <w:sz w:val="17"/>
          <w:szCs w:val="17"/>
          <w:lang w:eastAsia="pt-BR"/>
        </w:rPr>
        <w:br w:type="page"/>
      </w: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180/2025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085/2025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083/2025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18"/>
          <w:szCs w:val="18"/>
          <w:lang w:val="pt-BR"/>
        </w:rPr>
      </w:pPr>
      <w:r>
        <w:rPr>
          <w:rFonts w:ascii="Arial" w:hAnsi="Arial" w:cs="Arial"/>
          <w:sz w:val="18"/>
          <w:szCs w:val="18"/>
        </w:rPr>
        <w:t xml:space="preserve">Tipo de Licitação: MENOR PREÇO </w:t>
      </w:r>
      <w:r>
        <w:rPr>
          <w:rFonts w:ascii="Arial" w:hAnsi="Arial" w:cs="Arial"/>
          <w:sz w:val="18"/>
          <w:szCs w:val="18"/>
          <w:lang w:val="pt-BR"/>
        </w:rPr>
        <w:t>por item</w:t>
      </w:r>
    </w:p>
    <w:p w14:paraId="5A523877">
      <w:pPr>
        <w:spacing w:line="276" w:lineRule="auto"/>
        <w:ind w:left="-142"/>
        <w:rPr>
          <w:rFonts w:ascii="Arial" w:hAnsi="Arial" w:cs="Arial"/>
          <w:sz w:val="18"/>
          <w:szCs w:val="18"/>
        </w:rPr>
      </w:pPr>
      <w:r>
        <w:rPr>
          <w:rFonts w:ascii="Arial" w:hAnsi="Arial" w:cs="Arial"/>
          <w:b w:val="0"/>
          <w:bCs w:val="0"/>
          <w:sz w:val="18"/>
          <w:szCs w:val="18"/>
        </w:rPr>
        <w:t xml:space="preserve">Data: </w:t>
      </w:r>
      <w:r>
        <w:rPr>
          <w:rFonts w:hint="default" w:ascii="Arial" w:hAnsi="Arial" w:cs="Arial"/>
          <w:b w:val="0"/>
          <w:bCs w:val="0"/>
          <w:sz w:val="18"/>
          <w:szCs w:val="18"/>
          <w:lang w:val="pt-BR"/>
        </w:rPr>
        <w:t xml:space="preserve">23 de outubro </w:t>
      </w:r>
      <w:r>
        <w:rPr>
          <w:rFonts w:ascii="Arial" w:hAnsi="Arial" w:cs="Arial"/>
          <w:b w:val="0"/>
          <w:bCs w:val="0"/>
          <w:sz w:val="18"/>
          <w:szCs w:val="18"/>
        </w:rPr>
        <w:t>de 202</w:t>
      </w:r>
      <w:r>
        <w:rPr>
          <w:rFonts w:hint="default" w:ascii="Arial" w:hAnsi="Arial" w:cs="Arial"/>
          <w:b w:val="0"/>
          <w:bCs w:val="0"/>
          <w:sz w:val="18"/>
          <w:szCs w:val="18"/>
          <w:lang w:val="pt-BR"/>
        </w:rPr>
        <w:t>5</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503AC737">
      <w:pPr>
        <w:spacing w:line="276" w:lineRule="auto"/>
        <w:ind w:left="-142"/>
        <w:rPr>
          <w:rFonts w:ascii="Arial" w:hAnsi="Arial" w:cs="Arial"/>
          <w:sz w:val="18"/>
          <w:szCs w:val="18"/>
        </w:rPr>
      </w:pPr>
      <w:r>
        <w:rPr>
          <w:rFonts w:ascii="Arial" w:hAnsi="Arial" w:cs="Arial"/>
          <w:sz w:val="18"/>
          <w:szCs w:val="18"/>
        </w:rPr>
        <w:t>Local: www.comprasnet.com.br</w:t>
      </w:r>
    </w:p>
    <w:p w14:paraId="17C2D49B">
      <w:pPr>
        <w:spacing w:line="276" w:lineRule="auto"/>
        <w:ind w:left="-142"/>
        <w:rPr>
          <w:rFonts w:ascii="Arial" w:hAnsi="Arial" w:cs="Arial"/>
          <w:sz w:val="18"/>
          <w:szCs w:val="18"/>
        </w:rPr>
      </w:pPr>
      <w:r>
        <w:rPr>
          <w:rFonts w:ascii="Arial" w:hAnsi="Arial" w:cs="Arial"/>
          <w:sz w:val="18"/>
          <w:szCs w:val="18"/>
        </w:rPr>
        <w:t>RAZÃO SOCIAL DA LICITANTE:</w:t>
      </w:r>
    </w:p>
    <w:p w14:paraId="7DBB052D">
      <w:pPr>
        <w:spacing w:line="276" w:lineRule="auto"/>
        <w:ind w:left="-142"/>
        <w:rPr>
          <w:rFonts w:ascii="Arial" w:hAnsi="Arial" w:cs="Arial"/>
          <w:sz w:val="18"/>
          <w:szCs w:val="18"/>
        </w:rPr>
      </w:pPr>
      <w:r>
        <w:rPr>
          <w:rFonts w:ascii="Arial" w:hAnsi="Arial" w:cs="Arial"/>
          <w:sz w:val="18"/>
          <w:szCs w:val="18"/>
        </w:rPr>
        <w:t>CNPJ:</w:t>
      </w:r>
    </w:p>
    <w:p w14:paraId="5DBABA17">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169505D">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0B709AC0">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3A38524E">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0225800C">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6A290F9C">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13099DFD">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542C1AC3">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32E49A92">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4A435A14">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1BE946A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8749FD7">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401E8255">
            <w:pPr>
              <w:spacing w:line="240" w:lineRule="auto"/>
              <w:jc w:val="both"/>
              <w:rPr>
                <w:rFonts w:ascii="Arial" w:hAnsi="Arial" w:cs="Arial"/>
                <w:kern w:val="2"/>
                <w:sz w:val="16"/>
                <w:szCs w:val="16"/>
              </w:rPr>
            </w:pPr>
            <w:r>
              <w:rPr>
                <w:rFonts w:ascii="Arial" w:hAnsi="Arial" w:cs="Arial"/>
                <w:kern w:val="2"/>
                <w:sz w:val="16"/>
                <w:szCs w:val="16"/>
              </w:rPr>
              <w:t>Areia: tipo: lavada, granulometria: media 9 (grãos entre 0,42 a 2,00mm).</w:t>
            </w:r>
          </w:p>
          <w:p w14:paraId="36582FF4">
            <w:pPr>
              <w:spacing w:line="240" w:lineRule="auto"/>
              <w:jc w:val="both"/>
              <w:rPr>
                <w:rFonts w:ascii="Arial" w:hAnsi="Arial" w:cs="Arial"/>
                <w:kern w:val="2"/>
                <w:sz w:val="16"/>
                <w:szCs w:val="16"/>
                <w:lang w:val="pt-BR" w:eastAsia="en-US"/>
              </w:rPr>
            </w:pPr>
          </w:p>
        </w:tc>
        <w:tc>
          <w:tcPr>
            <w:tcW w:w="567" w:type="dxa"/>
            <w:tcBorders>
              <w:top w:val="nil"/>
              <w:left w:val="nil"/>
              <w:bottom w:val="single" w:color="auto" w:sz="4" w:space="0"/>
              <w:right w:val="single" w:color="auto" w:sz="4" w:space="0"/>
            </w:tcBorders>
            <w:shd w:val="clear" w:color="auto" w:fill="auto"/>
            <w:noWrap/>
            <w:vAlign w:val="center"/>
          </w:tcPr>
          <w:p w14:paraId="3DEA33C7">
            <w:pPr>
              <w:spacing w:line="240" w:lineRule="auto"/>
              <w:jc w:val="center"/>
              <w:rPr>
                <w:rFonts w:hint="default" w:ascii="Arial" w:hAnsi="Arial" w:cs="Arial"/>
                <w:kern w:val="2"/>
                <w:sz w:val="16"/>
                <w:szCs w:val="16"/>
                <w:lang w:val="en-US" w:eastAsia="pt-BR"/>
              </w:rPr>
            </w:pPr>
            <w:r>
              <w:rPr>
                <w:rFonts w:ascii="Arial" w:hAnsi="Arial" w:cs="Arial"/>
                <w:kern w:val="2"/>
                <w:sz w:val="16"/>
                <w:szCs w:val="16"/>
              </w:rPr>
              <w:t>M³</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52E15EA">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17.273</w:t>
            </w:r>
          </w:p>
        </w:tc>
        <w:tc>
          <w:tcPr>
            <w:tcW w:w="1021" w:type="dxa"/>
            <w:tcBorders>
              <w:top w:val="nil"/>
              <w:left w:val="single" w:color="auto" w:sz="4" w:space="0"/>
              <w:bottom w:val="single" w:color="auto" w:sz="4" w:space="0"/>
              <w:right w:val="single" w:color="auto" w:sz="4" w:space="0"/>
            </w:tcBorders>
            <w:vAlign w:val="center"/>
          </w:tcPr>
          <w:p w14:paraId="160BE6A9">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BE502F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A6A927F">
            <w:pPr>
              <w:wordWrap w:val="0"/>
              <w:spacing w:after="0" w:line="240" w:lineRule="auto"/>
              <w:jc w:val="center"/>
              <w:rPr>
                <w:rFonts w:ascii="Arial" w:hAnsi="Arial" w:cs="Arial"/>
                <w:kern w:val="2"/>
                <w:sz w:val="16"/>
                <w:szCs w:val="16"/>
              </w:rPr>
            </w:pPr>
          </w:p>
        </w:tc>
      </w:tr>
      <w:tr w14:paraId="1D4F2352">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6E65354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top"/>
          </w:tcPr>
          <w:p w14:paraId="2B640377">
            <w:pPr>
              <w:spacing w:line="240" w:lineRule="auto"/>
              <w:jc w:val="both"/>
              <w:rPr>
                <w:rFonts w:ascii="Arial" w:hAnsi="Arial" w:cs="Arial"/>
                <w:kern w:val="2"/>
                <w:sz w:val="16"/>
                <w:szCs w:val="16"/>
              </w:rPr>
            </w:pPr>
            <w:r>
              <w:rPr>
                <w:rFonts w:ascii="Arial" w:hAnsi="Arial" w:cs="Arial"/>
                <w:kern w:val="2"/>
                <w:sz w:val="16"/>
                <w:szCs w:val="16"/>
              </w:rPr>
              <w:t>Bloco de Cimento : com medidas aproximadas de 40x20x10, paralelepípedos de concreto, tipo estrutural, 2 furos,  aplicação em construções de prédios, paredes, muros etc.</w:t>
            </w:r>
          </w:p>
          <w:p w14:paraId="08E8C122">
            <w:pPr>
              <w:spacing w:line="240" w:lineRule="auto"/>
              <w:jc w:val="both"/>
              <w:rPr>
                <w:rFonts w:hint="default"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3D73F6EA">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B7BE726">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197.000</w:t>
            </w:r>
          </w:p>
        </w:tc>
        <w:tc>
          <w:tcPr>
            <w:tcW w:w="1021" w:type="dxa"/>
            <w:tcBorders>
              <w:top w:val="nil"/>
              <w:left w:val="single" w:color="auto" w:sz="4" w:space="0"/>
              <w:bottom w:val="single" w:color="auto" w:sz="4" w:space="0"/>
              <w:right w:val="single" w:color="auto" w:sz="4" w:space="0"/>
            </w:tcBorders>
            <w:vAlign w:val="center"/>
          </w:tcPr>
          <w:p w14:paraId="4EFDDBE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451A8A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EC91712">
            <w:pPr>
              <w:wordWrap w:val="0"/>
              <w:spacing w:after="0" w:line="240" w:lineRule="auto"/>
              <w:jc w:val="center"/>
              <w:rPr>
                <w:rFonts w:ascii="Arial" w:hAnsi="Arial" w:cs="Arial"/>
                <w:kern w:val="2"/>
                <w:sz w:val="16"/>
                <w:szCs w:val="16"/>
              </w:rPr>
            </w:pPr>
          </w:p>
        </w:tc>
      </w:tr>
      <w:tr w14:paraId="65A6FE6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C2AD680">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820" w:type="dxa"/>
            <w:tcBorders>
              <w:top w:val="nil"/>
              <w:left w:val="nil"/>
              <w:bottom w:val="single" w:color="auto" w:sz="4" w:space="0"/>
              <w:right w:val="single" w:color="auto" w:sz="4" w:space="0"/>
            </w:tcBorders>
            <w:shd w:val="clear" w:color="auto" w:fill="auto"/>
            <w:noWrap/>
            <w:vAlign w:val="top"/>
          </w:tcPr>
          <w:p w14:paraId="44292C28">
            <w:pPr>
              <w:spacing w:line="240" w:lineRule="auto"/>
              <w:jc w:val="both"/>
              <w:rPr>
                <w:rFonts w:ascii="Arial" w:hAnsi="Arial" w:cs="Arial"/>
                <w:kern w:val="2"/>
                <w:sz w:val="16"/>
                <w:szCs w:val="16"/>
              </w:rPr>
            </w:pPr>
            <w:r>
              <w:rPr>
                <w:rFonts w:ascii="Arial" w:hAnsi="Arial" w:cs="Arial"/>
                <w:kern w:val="2"/>
                <w:sz w:val="16"/>
                <w:szCs w:val="16"/>
              </w:rPr>
              <w:t>Cal Hidratada Comum, Material: Hidróxido de Cálcio, Aspecto Físico: pó, Cor: branca, Aplicação: Construção Civil - sacos com  15kg</w:t>
            </w:r>
          </w:p>
          <w:p w14:paraId="5396D6E1">
            <w:pPr>
              <w:spacing w:line="240" w:lineRule="auto"/>
              <w:jc w:val="both"/>
              <w:rPr>
                <w:rFonts w:hint="default"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0D7262E5">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38CF000">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4.422</w:t>
            </w:r>
          </w:p>
        </w:tc>
        <w:tc>
          <w:tcPr>
            <w:tcW w:w="1021" w:type="dxa"/>
            <w:tcBorders>
              <w:top w:val="nil"/>
              <w:left w:val="single" w:color="auto" w:sz="4" w:space="0"/>
              <w:bottom w:val="single" w:color="auto" w:sz="4" w:space="0"/>
              <w:right w:val="single" w:color="auto" w:sz="4" w:space="0"/>
            </w:tcBorders>
            <w:vAlign w:val="center"/>
          </w:tcPr>
          <w:p w14:paraId="541DDC6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5D3FF1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2860989">
            <w:pPr>
              <w:wordWrap w:val="0"/>
              <w:spacing w:after="0" w:line="240" w:lineRule="auto"/>
              <w:jc w:val="center"/>
              <w:rPr>
                <w:rFonts w:ascii="Arial" w:hAnsi="Arial" w:cs="Arial"/>
                <w:kern w:val="2"/>
                <w:sz w:val="16"/>
                <w:szCs w:val="16"/>
              </w:rPr>
            </w:pPr>
          </w:p>
        </w:tc>
      </w:tr>
      <w:tr w14:paraId="5B3E3101">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2A04D2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nil"/>
              <w:left w:val="nil"/>
              <w:bottom w:val="single" w:color="auto" w:sz="4" w:space="0"/>
              <w:right w:val="single" w:color="auto" w:sz="4" w:space="0"/>
            </w:tcBorders>
            <w:shd w:val="clear" w:color="auto" w:fill="auto"/>
            <w:noWrap/>
            <w:vAlign w:val="top"/>
          </w:tcPr>
          <w:p w14:paraId="78410DD9">
            <w:pPr>
              <w:spacing w:line="240" w:lineRule="auto"/>
              <w:jc w:val="both"/>
              <w:rPr>
                <w:rFonts w:ascii="Arial" w:hAnsi="Arial" w:cs="Arial"/>
                <w:kern w:val="2"/>
                <w:sz w:val="16"/>
                <w:szCs w:val="16"/>
              </w:rPr>
            </w:pPr>
            <w:r>
              <w:rPr>
                <w:rFonts w:ascii="Arial" w:hAnsi="Arial" w:cs="Arial"/>
                <w:kern w:val="2"/>
                <w:sz w:val="16"/>
                <w:szCs w:val="16"/>
              </w:rPr>
              <w:t>Cal Hidratada Especial para pintura, Material:  Hidróxido de Cálcio e magnésio, Aspecto Físico: pó,</w:t>
            </w:r>
          </w:p>
          <w:p w14:paraId="70DE0BE7">
            <w:pPr>
              <w:spacing w:line="240" w:lineRule="auto"/>
              <w:jc w:val="both"/>
              <w:rPr>
                <w:rFonts w:ascii="Arial" w:hAnsi="Arial" w:cs="Arial"/>
                <w:kern w:val="2"/>
                <w:sz w:val="16"/>
                <w:szCs w:val="16"/>
              </w:rPr>
            </w:pPr>
            <w:r>
              <w:rPr>
                <w:rFonts w:ascii="Arial" w:hAnsi="Arial" w:cs="Arial"/>
                <w:kern w:val="2"/>
                <w:sz w:val="16"/>
                <w:szCs w:val="16"/>
              </w:rPr>
              <w:t>Cor: branca - sacos com 7 kg  contendo informações do produto e do fabricante.</w:t>
            </w:r>
          </w:p>
          <w:p w14:paraId="019A3E51">
            <w:pPr>
              <w:spacing w:line="240" w:lineRule="auto"/>
              <w:jc w:val="both"/>
              <w:rPr>
                <w:rFonts w:hint="default"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3760F674">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1F4DF25">
            <w:pPr>
              <w:spacing w:line="240" w:lineRule="auto"/>
              <w:jc w:val="center"/>
              <w:rPr>
                <w:rFonts w:hint="default" w:ascii="Arial" w:hAnsi="Arial" w:cs="Arial"/>
                <w:kern w:val="2"/>
                <w:sz w:val="16"/>
                <w:szCs w:val="16"/>
                <w:lang w:val="pt-BR" w:eastAsia="pt-BR"/>
              </w:rPr>
            </w:pPr>
            <w:r>
              <w:rPr>
                <w:rFonts w:ascii="Arial" w:hAnsi="Arial" w:cs="Arial"/>
                <w:kern w:val="2"/>
                <w:sz w:val="16"/>
                <w:szCs w:val="16"/>
              </w:rPr>
              <w:t>2.583</w:t>
            </w:r>
          </w:p>
        </w:tc>
        <w:tc>
          <w:tcPr>
            <w:tcW w:w="1021" w:type="dxa"/>
            <w:tcBorders>
              <w:top w:val="nil"/>
              <w:left w:val="single" w:color="auto" w:sz="4" w:space="0"/>
              <w:bottom w:val="single" w:color="auto" w:sz="4" w:space="0"/>
              <w:right w:val="single" w:color="auto" w:sz="4" w:space="0"/>
            </w:tcBorders>
            <w:vAlign w:val="center"/>
          </w:tcPr>
          <w:p w14:paraId="77C34172">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D2ADCF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6493173">
            <w:pPr>
              <w:wordWrap w:val="0"/>
              <w:spacing w:after="0" w:line="240" w:lineRule="auto"/>
              <w:jc w:val="center"/>
              <w:rPr>
                <w:rFonts w:ascii="Arial" w:hAnsi="Arial" w:cs="Arial"/>
                <w:kern w:val="2"/>
                <w:sz w:val="16"/>
                <w:szCs w:val="16"/>
              </w:rPr>
            </w:pPr>
          </w:p>
        </w:tc>
      </w:tr>
      <w:tr w14:paraId="05C3F7D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1C18B7B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nil"/>
              <w:left w:val="nil"/>
              <w:bottom w:val="single" w:color="auto" w:sz="4" w:space="0"/>
              <w:right w:val="single" w:color="auto" w:sz="4" w:space="0"/>
            </w:tcBorders>
            <w:shd w:val="clear" w:color="auto" w:fill="auto"/>
            <w:noWrap/>
            <w:vAlign w:val="top"/>
          </w:tcPr>
          <w:p w14:paraId="2EF36BC4">
            <w:pPr>
              <w:spacing w:line="240" w:lineRule="auto"/>
              <w:jc w:val="both"/>
              <w:rPr>
                <w:rFonts w:ascii="Arial" w:hAnsi="Arial" w:cs="Arial"/>
                <w:kern w:val="2"/>
                <w:sz w:val="16"/>
                <w:szCs w:val="16"/>
              </w:rPr>
            </w:pPr>
            <w:r>
              <w:rPr>
                <w:rFonts w:ascii="Arial" w:hAnsi="Arial" w:cs="Arial"/>
                <w:kern w:val="2"/>
                <w:sz w:val="16"/>
                <w:szCs w:val="16"/>
              </w:rPr>
              <w:t>Cimento: cimento alto forno(  NBR 5735)</w:t>
            </w:r>
          </w:p>
          <w:p w14:paraId="2F0ACA8E">
            <w:pPr>
              <w:spacing w:line="240" w:lineRule="auto"/>
              <w:jc w:val="both"/>
              <w:rPr>
                <w:rFonts w:ascii="Arial" w:hAnsi="Arial" w:cs="Arial"/>
                <w:kern w:val="2"/>
                <w:sz w:val="16"/>
                <w:szCs w:val="16"/>
              </w:rPr>
            </w:pPr>
            <w:r>
              <w:rPr>
                <w:rFonts w:ascii="Arial" w:hAnsi="Arial" w:cs="Arial"/>
                <w:kern w:val="2"/>
                <w:sz w:val="16"/>
                <w:szCs w:val="16"/>
              </w:rPr>
              <w:t>sigla: CPIII – 40, Cimento Portland</w:t>
            </w:r>
          </w:p>
          <w:p w14:paraId="577D245C">
            <w:pPr>
              <w:spacing w:line="240" w:lineRule="auto"/>
              <w:jc w:val="both"/>
              <w:rPr>
                <w:rFonts w:ascii="Arial" w:hAnsi="Arial" w:cs="Arial"/>
                <w:kern w:val="2"/>
                <w:sz w:val="16"/>
                <w:szCs w:val="16"/>
              </w:rPr>
            </w:pPr>
            <w:r>
              <w:rPr>
                <w:rFonts w:ascii="Arial" w:hAnsi="Arial" w:cs="Arial"/>
                <w:kern w:val="2"/>
                <w:sz w:val="16"/>
                <w:szCs w:val="16"/>
              </w:rPr>
              <w:t>Condições De Fornecimento:</w:t>
            </w:r>
          </w:p>
          <w:p w14:paraId="53B91A89">
            <w:pPr>
              <w:spacing w:line="240" w:lineRule="auto"/>
              <w:jc w:val="both"/>
              <w:rPr>
                <w:rFonts w:ascii="Arial" w:hAnsi="Arial" w:cs="Arial"/>
                <w:kern w:val="2"/>
                <w:sz w:val="16"/>
                <w:szCs w:val="16"/>
              </w:rPr>
            </w:pPr>
            <w:r>
              <w:rPr>
                <w:rFonts w:ascii="Arial" w:hAnsi="Arial" w:cs="Arial"/>
                <w:kern w:val="2"/>
                <w:sz w:val="16"/>
                <w:szCs w:val="16"/>
              </w:rPr>
              <w:t>EMBALAGEM: Os sacos de cimento deverão ser entregue em sacos de 50 Kg e ter impresso de forma visível, a sigla e a classe correspondente</w:t>
            </w:r>
          </w:p>
          <w:p w14:paraId="41758425">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2A1CB553">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8EFA629">
            <w:pPr>
              <w:spacing w:line="240" w:lineRule="auto"/>
              <w:jc w:val="center"/>
              <w:rPr>
                <w:rFonts w:hint="default" w:ascii="Arial" w:hAnsi="Arial" w:cs="Arial"/>
                <w:kern w:val="2"/>
                <w:sz w:val="16"/>
                <w:szCs w:val="16"/>
                <w:lang w:val="pt-BR" w:eastAsia="pt-BR"/>
              </w:rPr>
            </w:pPr>
            <w:r>
              <w:rPr>
                <w:rFonts w:ascii="Arial" w:hAnsi="Arial" w:cs="Arial"/>
                <w:kern w:val="2"/>
                <w:sz w:val="16"/>
                <w:szCs w:val="16"/>
              </w:rPr>
              <w:t>23.235</w:t>
            </w:r>
          </w:p>
        </w:tc>
        <w:tc>
          <w:tcPr>
            <w:tcW w:w="1021" w:type="dxa"/>
            <w:tcBorders>
              <w:top w:val="nil"/>
              <w:left w:val="single" w:color="auto" w:sz="4" w:space="0"/>
              <w:bottom w:val="single" w:color="auto" w:sz="4" w:space="0"/>
              <w:right w:val="single" w:color="auto" w:sz="4" w:space="0"/>
            </w:tcBorders>
            <w:vAlign w:val="center"/>
          </w:tcPr>
          <w:p w14:paraId="4207D7A3">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4054F5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A0E17A4">
            <w:pPr>
              <w:wordWrap w:val="0"/>
              <w:spacing w:after="0" w:line="240" w:lineRule="auto"/>
              <w:jc w:val="center"/>
              <w:rPr>
                <w:rFonts w:ascii="Arial" w:hAnsi="Arial" w:cs="Arial"/>
                <w:kern w:val="2"/>
                <w:sz w:val="16"/>
                <w:szCs w:val="16"/>
              </w:rPr>
            </w:pPr>
          </w:p>
        </w:tc>
      </w:tr>
      <w:tr w14:paraId="463FFC3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23D46D6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tcBorders>
              <w:top w:val="nil"/>
              <w:left w:val="nil"/>
              <w:bottom w:val="single" w:color="auto" w:sz="4" w:space="0"/>
              <w:right w:val="single" w:color="auto" w:sz="4" w:space="0"/>
            </w:tcBorders>
            <w:shd w:val="clear" w:color="auto" w:fill="auto"/>
            <w:noWrap/>
            <w:vAlign w:val="top"/>
          </w:tcPr>
          <w:p w14:paraId="7CE0F153">
            <w:pPr>
              <w:spacing w:line="240" w:lineRule="auto"/>
              <w:jc w:val="both"/>
              <w:rPr>
                <w:rFonts w:ascii="Arial" w:hAnsi="Arial" w:cs="Arial"/>
                <w:kern w:val="2"/>
                <w:sz w:val="16"/>
                <w:szCs w:val="16"/>
              </w:rPr>
            </w:pPr>
            <w:r>
              <w:rPr>
                <w:rFonts w:ascii="Arial" w:hAnsi="Arial" w:cs="Arial"/>
                <w:kern w:val="2"/>
                <w:sz w:val="16"/>
                <w:szCs w:val="16"/>
              </w:rPr>
              <w:t>Fixador Para Pintura: fixador cola para pintura á base de cal e tintas em pó, características: incolor para diluição, embalagem: sachê com 150ml</w:t>
            </w:r>
          </w:p>
          <w:p w14:paraId="7941D1F3">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3CD8CE74">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A41DF3B">
            <w:pPr>
              <w:spacing w:line="240" w:lineRule="auto"/>
              <w:jc w:val="center"/>
              <w:rPr>
                <w:rFonts w:hint="default" w:ascii="Arial" w:hAnsi="Arial" w:cs="Arial"/>
                <w:kern w:val="2"/>
                <w:sz w:val="16"/>
                <w:szCs w:val="16"/>
                <w:lang w:val="pt-BR" w:eastAsia="pt-BR"/>
              </w:rPr>
            </w:pPr>
            <w:r>
              <w:rPr>
                <w:rFonts w:ascii="Arial" w:hAnsi="Arial" w:cs="Arial"/>
                <w:kern w:val="2"/>
                <w:sz w:val="16"/>
                <w:szCs w:val="16"/>
              </w:rPr>
              <w:t>2.568</w:t>
            </w:r>
          </w:p>
        </w:tc>
        <w:tc>
          <w:tcPr>
            <w:tcW w:w="1021" w:type="dxa"/>
            <w:tcBorders>
              <w:top w:val="nil"/>
              <w:left w:val="single" w:color="auto" w:sz="4" w:space="0"/>
              <w:bottom w:val="single" w:color="auto" w:sz="4" w:space="0"/>
              <w:right w:val="single" w:color="auto" w:sz="4" w:space="0"/>
            </w:tcBorders>
            <w:vAlign w:val="center"/>
          </w:tcPr>
          <w:p w14:paraId="55CEB6A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A58A223">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A0D79C0">
            <w:pPr>
              <w:wordWrap w:val="0"/>
              <w:spacing w:after="0" w:line="240" w:lineRule="auto"/>
              <w:jc w:val="center"/>
              <w:rPr>
                <w:rFonts w:ascii="Arial" w:hAnsi="Arial" w:cs="Arial"/>
                <w:kern w:val="2"/>
                <w:sz w:val="16"/>
                <w:szCs w:val="16"/>
              </w:rPr>
            </w:pPr>
          </w:p>
        </w:tc>
      </w:tr>
      <w:tr w14:paraId="60455B0E">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681CD9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820" w:type="dxa"/>
            <w:tcBorders>
              <w:top w:val="nil"/>
              <w:left w:val="nil"/>
              <w:bottom w:val="single" w:color="auto" w:sz="4" w:space="0"/>
              <w:right w:val="single" w:color="auto" w:sz="4" w:space="0"/>
            </w:tcBorders>
            <w:shd w:val="clear" w:color="auto" w:fill="auto"/>
            <w:noWrap/>
            <w:vAlign w:val="center"/>
          </w:tcPr>
          <w:p w14:paraId="395F2C2C">
            <w:pPr>
              <w:spacing w:line="240" w:lineRule="auto"/>
              <w:jc w:val="both"/>
              <w:rPr>
                <w:rFonts w:ascii="Arial" w:hAnsi="Arial" w:cs="Arial"/>
                <w:kern w:val="2"/>
                <w:sz w:val="16"/>
                <w:szCs w:val="16"/>
              </w:rPr>
            </w:pPr>
            <w:r>
              <w:rPr>
                <w:rFonts w:ascii="Arial" w:hAnsi="Arial" w:cs="Arial"/>
                <w:kern w:val="2"/>
                <w:sz w:val="16"/>
                <w:szCs w:val="16"/>
              </w:rPr>
              <w:t>Mourão de Eucalipto Tratado, dimensões: 8/10 cm x 2,20,   durabilidade e resistência às intempéries e ataque de insetos.</w:t>
            </w:r>
          </w:p>
          <w:p w14:paraId="4089577E">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5D392410">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1277AD0">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15.460</w:t>
            </w:r>
          </w:p>
        </w:tc>
        <w:tc>
          <w:tcPr>
            <w:tcW w:w="1021" w:type="dxa"/>
            <w:tcBorders>
              <w:top w:val="nil"/>
              <w:left w:val="single" w:color="auto" w:sz="4" w:space="0"/>
              <w:bottom w:val="single" w:color="auto" w:sz="4" w:space="0"/>
              <w:right w:val="single" w:color="auto" w:sz="4" w:space="0"/>
            </w:tcBorders>
            <w:vAlign w:val="center"/>
          </w:tcPr>
          <w:p w14:paraId="40B3559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66C27C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1CC91C2">
            <w:pPr>
              <w:wordWrap w:val="0"/>
              <w:spacing w:after="0" w:line="240" w:lineRule="auto"/>
              <w:jc w:val="center"/>
              <w:rPr>
                <w:rFonts w:ascii="Arial" w:hAnsi="Arial" w:cs="Arial"/>
                <w:kern w:val="2"/>
                <w:sz w:val="16"/>
                <w:szCs w:val="16"/>
              </w:rPr>
            </w:pPr>
          </w:p>
        </w:tc>
      </w:tr>
      <w:tr w14:paraId="07CB405D">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1DA580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820" w:type="dxa"/>
            <w:tcBorders>
              <w:top w:val="nil"/>
              <w:left w:val="nil"/>
              <w:bottom w:val="single" w:color="auto" w:sz="4" w:space="0"/>
              <w:right w:val="single" w:color="auto" w:sz="4" w:space="0"/>
            </w:tcBorders>
            <w:shd w:val="clear" w:color="auto" w:fill="auto"/>
            <w:noWrap/>
            <w:vAlign w:val="top"/>
          </w:tcPr>
          <w:p w14:paraId="0B8DEE44">
            <w:pPr>
              <w:spacing w:line="240" w:lineRule="auto"/>
              <w:jc w:val="both"/>
              <w:rPr>
                <w:rFonts w:ascii="Arial" w:hAnsi="Arial" w:cs="Arial"/>
                <w:kern w:val="2"/>
                <w:sz w:val="16"/>
                <w:szCs w:val="16"/>
              </w:rPr>
            </w:pPr>
            <w:r>
              <w:rPr>
                <w:rFonts w:ascii="Arial" w:hAnsi="Arial" w:cs="Arial"/>
                <w:kern w:val="2"/>
                <w:sz w:val="16"/>
                <w:szCs w:val="16"/>
              </w:rPr>
              <w:t>Pedra brita nº 0, material: rocha triturada, tamnho: nº 0 (granulometria de 4,8 mm a 9,5mm).</w:t>
            </w:r>
          </w:p>
          <w:p w14:paraId="71C901A0">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277E2E3F">
            <w:pPr>
              <w:spacing w:line="240" w:lineRule="auto"/>
              <w:jc w:val="center"/>
              <w:rPr>
                <w:rFonts w:hint="default" w:ascii="Arial" w:hAnsi="Arial" w:cs="Arial"/>
                <w:kern w:val="2"/>
                <w:sz w:val="16"/>
                <w:szCs w:val="16"/>
                <w:lang w:val="pt-BR" w:eastAsia="zh-CN"/>
              </w:rPr>
            </w:pPr>
            <w:r>
              <w:rPr>
                <w:rFonts w:ascii="Arial" w:hAnsi="Arial" w:cs="Arial"/>
                <w:kern w:val="2"/>
                <w:sz w:val="16"/>
                <w:szCs w:val="16"/>
              </w:rPr>
              <w:t>M³</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C15EE22">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16.845</w:t>
            </w:r>
          </w:p>
        </w:tc>
        <w:tc>
          <w:tcPr>
            <w:tcW w:w="1021" w:type="dxa"/>
            <w:tcBorders>
              <w:top w:val="nil"/>
              <w:left w:val="single" w:color="auto" w:sz="4" w:space="0"/>
              <w:bottom w:val="single" w:color="auto" w:sz="4" w:space="0"/>
              <w:right w:val="single" w:color="auto" w:sz="4" w:space="0"/>
            </w:tcBorders>
            <w:vAlign w:val="center"/>
          </w:tcPr>
          <w:p w14:paraId="342BC64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542595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A2D9708">
            <w:pPr>
              <w:wordWrap w:val="0"/>
              <w:spacing w:after="0" w:line="240" w:lineRule="auto"/>
              <w:jc w:val="center"/>
              <w:rPr>
                <w:rFonts w:ascii="Arial" w:hAnsi="Arial" w:cs="Arial"/>
                <w:kern w:val="2"/>
                <w:sz w:val="16"/>
                <w:szCs w:val="16"/>
              </w:rPr>
            </w:pPr>
          </w:p>
        </w:tc>
      </w:tr>
      <w:tr w14:paraId="4556091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A2ED78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820" w:type="dxa"/>
            <w:tcBorders>
              <w:top w:val="nil"/>
              <w:left w:val="nil"/>
              <w:bottom w:val="single" w:color="auto" w:sz="4" w:space="0"/>
              <w:right w:val="single" w:color="auto" w:sz="4" w:space="0"/>
            </w:tcBorders>
            <w:shd w:val="clear" w:color="auto" w:fill="auto"/>
            <w:noWrap/>
            <w:vAlign w:val="top"/>
          </w:tcPr>
          <w:p w14:paraId="5A187107">
            <w:pPr>
              <w:spacing w:line="240" w:lineRule="auto"/>
              <w:jc w:val="both"/>
              <w:rPr>
                <w:rFonts w:ascii="Arial" w:hAnsi="Arial" w:cs="Arial"/>
                <w:kern w:val="2"/>
                <w:sz w:val="16"/>
                <w:szCs w:val="16"/>
              </w:rPr>
            </w:pPr>
            <w:r>
              <w:rPr>
                <w:rFonts w:ascii="Arial" w:hAnsi="Arial" w:cs="Arial"/>
                <w:kern w:val="2"/>
                <w:sz w:val="16"/>
                <w:szCs w:val="16"/>
              </w:rPr>
              <w:t>Pó de Pedra: material obtido através de fração de finos de britagem, granulometria: variando de 0 a 5mm, com alto teor de finos (máxima de 20%) passantes na malha 200 (0,074mm)</w:t>
            </w:r>
          </w:p>
          <w:p w14:paraId="203828AF">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197DCA42">
            <w:pPr>
              <w:spacing w:line="240" w:lineRule="auto"/>
              <w:jc w:val="center"/>
              <w:rPr>
                <w:rFonts w:hint="default" w:ascii="Arial" w:hAnsi="Arial" w:cs="Arial"/>
                <w:kern w:val="2"/>
                <w:sz w:val="16"/>
                <w:szCs w:val="16"/>
                <w:lang w:val="pt-BR" w:eastAsia="zh-CN"/>
              </w:rPr>
            </w:pPr>
            <w:r>
              <w:rPr>
                <w:rFonts w:ascii="Arial" w:hAnsi="Arial" w:cs="Arial"/>
                <w:kern w:val="2"/>
                <w:sz w:val="16"/>
                <w:szCs w:val="16"/>
              </w:rPr>
              <w:t>M³</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044CA8D">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13.745</w:t>
            </w:r>
          </w:p>
        </w:tc>
        <w:tc>
          <w:tcPr>
            <w:tcW w:w="1021" w:type="dxa"/>
            <w:tcBorders>
              <w:top w:val="nil"/>
              <w:left w:val="single" w:color="auto" w:sz="4" w:space="0"/>
              <w:bottom w:val="single" w:color="auto" w:sz="4" w:space="0"/>
              <w:right w:val="single" w:color="auto" w:sz="4" w:space="0"/>
            </w:tcBorders>
            <w:vAlign w:val="center"/>
          </w:tcPr>
          <w:p w14:paraId="068A880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3041BA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8D5A52F">
            <w:pPr>
              <w:wordWrap w:val="0"/>
              <w:spacing w:after="0" w:line="240" w:lineRule="auto"/>
              <w:jc w:val="center"/>
              <w:rPr>
                <w:rFonts w:ascii="Arial" w:hAnsi="Arial" w:cs="Arial"/>
                <w:kern w:val="2"/>
                <w:sz w:val="16"/>
                <w:szCs w:val="16"/>
              </w:rPr>
            </w:pPr>
          </w:p>
        </w:tc>
      </w:tr>
      <w:tr w14:paraId="08C79485">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074073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820" w:type="dxa"/>
            <w:tcBorders>
              <w:top w:val="nil"/>
              <w:left w:val="nil"/>
              <w:bottom w:val="single" w:color="auto" w:sz="4" w:space="0"/>
              <w:right w:val="single" w:color="auto" w:sz="4" w:space="0"/>
            </w:tcBorders>
            <w:shd w:val="clear" w:color="auto" w:fill="auto"/>
            <w:noWrap/>
            <w:vAlign w:val="top"/>
          </w:tcPr>
          <w:p w14:paraId="7DB77A20">
            <w:pPr>
              <w:spacing w:line="240" w:lineRule="auto"/>
              <w:jc w:val="both"/>
              <w:rPr>
                <w:rFonts w:ascii="Arial" w:hAnsi="Arial" w:cs="Arial"/>
                <w:kern w:val="2"/>
                <w:sz w:val="16"/>
                <w:szCs w:val="16"/>
              </w:rPr>
            </w:pPr>
            <w:r>
              <w:rPr>
                <w:rFonts w:ascii="Arial" w:hAnsi="Arial" w:cs="Arial"/>
                <w:kern w:val="2"/>
                <w:sz w:val="16"/>
                <w:szCs w:val="16"/>
              </w:rPr>
              <w:t>Argamassa CIII: mistura homogenia de cimento, cal hidratada, agregados minerais c/granulometria controlada, para assentamento de bloco e reboco, na cor cinza, saco de 20kg CIII.</w:t>
            </w:r>
          </w:p>
          <w:p w14:paraId="7FC06811">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21593EE6">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FF8B37D">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1.870</w:t>
            </w:r>
          </w:p>
        </w:tc>
        <w:tc>
          <w:tcPr>
            <w:tcW w:w="1021" w:type="dxa"/>
            <w:tcBorders>
              <w:top w:val="nil"/>
              <w:left w:val="single" w:color="auto" w:sz="4" w:space="0"/>
              <w:bottom w:val="single" w:color="auto" w:sz="4" w:space="0"/>
              <w:right w:val="single" w:color="auto" w:sz="4" w:space="0"/>
            </w:tcBorders>
            <w:vAlign w:val="center"/>
          </w:tcPr>
          <w:p w14:paraId="02BEFC8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D55A25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BF733AB">
            <w:pPr>
              <w:wordWrap w:val="0"/>
              <w:spacing w:after="0" w:line="240" w:lineRule="auto"/>
              <w:jc w:val="center"/>
              <w:rPr>
                <w:rFonts w:ascii="Arial" w:hAnsi="Arial" w:cs="Arial"/>
                <w:kern w:val="2"/>
                <w:sz w:val="16"/>
                <w:szCs w:val="16"/>
              </w:rPr>
            </w:pPr>
          </w:p>
        </w:tc>
      </w:tr>
      <w:tr w14:paraId="332FBB8E">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7C8729D8">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820" w:type="dxa"/>
            <w:tcBorders>
              <w:top w:val="nil"/>
              <w:left w:val="nil"/>
              <w:bottom w:val="single" w:color="auto" w:sz="4" w:space="0"/>
              <w:right w:val="single" w:color="auto" w:sz="4" w:space="0"/>
            </w:tcBorders>
            <w:shd w:val="clear" w:color="auto" w:fill="auto"/>
            <w:noWrap/>
            <w:vAlign w:val="center"/>
          </w:tcPr>
          <w:p w14:paraId="5369D6AE">
            <w:pPr>
              <w:spacing w:line="240" w:lineRule="auto"/>
              <w:jc w:val="both"/>
              <w:rPr>
                <w:rFonts w:ascii="Arial" w:hAnsi="Arial" w:cs="Arial"/>
                <w:kern w:val="2"/>
                <w:sz w:val="16"/>
                <w:szCs w:val="16"/>
              </w:rPr>
            </w:pPr>
            <w:r>
              <w:rPr>
                <w:rFonts w:ascii="Arial" w:hAnsi="Arial" w:cs="Arial"/>
                <w:kern w:val="2"/>
                <w:sz w:val="16"/>
                <w:szCs w:val="16"/>
              </w:rPr>
              <w:t>Cerâmica piso branca p4- Piso Cerâmico Brilhante Branco</w:t>
            </w:r>
          </w:p>
          <w:p w14:paraId="6E4A1A9E">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22DA65AE">
            <w:pPr>
              <w:spacing w:line="240" w:lineRule="auto"/>
              <w:jc w:val="center"/>
              <w:rPr>
                <w:rFonts w:hint="default" w:ascii="Arial" w:hAnsi="Arial" w:cs="Arial"/>
                <w:kern w:val="2"/>
                <w:sz w:val="16"/>
                <w:szCs w:val="16"/>
                <w:lang w:val="pt-BR" w:eastAsia="pt-BR"/>
              </w:rPr>
            </w:pPr>
            <w:r>
              <w:rPr>
                <w:rFonts w:ascii="Arial" w:hAnsi="Arial" w:cs="Arial"/>
                <w:kern w:val="2"/>
                <w:sz w:val="16"/>
                <w:szCs w:val="16"/>
              </w:rPr>
              <w:t>M²</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696CC14">
            <w:pPr>
              <w:spacing w:line="240" w:lineRule="auto"/>
              <w:jc w:val="center"/>
              <w:rPr>
                <w:rFonts w:hint="default" w:ascii="Arial" w:hAnsi="Arial" w:cs="Arial"/>
                <w:kern w:val="2"/>
                <w:sz w:val="16"/>
                <w:szCs w:val="16"/>
                <w:lang w:val="pt-BR" w:eastAsia="pt-BR"/>
              </w:rPr>
            </w:pPr>
            <w:r>
              <w:rPr>
                <w:rFonts w:ascii="Arial" w:hAnsi="Arial" w:cs="Arial"/>
                <w:kern w:val="2"/>
                <w:sz w:val="16"/>
                <w:szCs w:val="16"/>
              </w:rPr>
              <w:t>3.</w:t>
            </w:r>
            <w:r>
              <w:rPr>
                <w:rFonts w:hint="default" w:ascii="Arial" w:hAnsi="Arial" w:cs="Arial"/>
                <w:kern w:val="2"/>
                <w:sz w:val="16"/>
                <w:szCs w:val="16"/>
                <w:lang w:val="pt-BR"/>
              </w:rPr>
              <w:t>5</w:t>
            </w:r>
            <w:r>
              <w:rPr>
                <w:rFonts w:ascii="Arial" w:hAnsi="Arial" w:cs="Arial"/>
                <w:kern w:val="2"/>
                <w:sz w:val="16"/>
                <w:szCs w:val="16"/>
              </w:rPr>
              <w:t>32</w:t>
            </w:r>
          </w:p>
        </w:tc>
        <w:tc>
          <w:tcPr>
            <w:tcW w:w="1021" w:type="dxa"/>
            <w:tcBorders>
              <w:top w:val="nil"/>
              <w:left w:val="single" w:color="auto" w:sz="4" w:space="0"/>
              <w:bottom w:val="single" w:color="auto" w:sz="4" w:space="0"/>
              <w:right w:val="single" w:color="auto" w:sz="4" w:space="0"/>
            </w:tcBorders>
            <w:vAlign w:val="center"/>
          </w:tcPr>
          <w:p w14:paraId="7CD7FB9B">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B2837B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36E8550">
            <w:pPr>
              <w:wordWrap w:val="0"/>
              <w:spacing w:after="0" w:line="240" w:lineRule="auto"/>
              <w:jc w:val="center"/>
              <w:rPr>
                <w:rFonts w:ascii="Arial" w:hAnsi="Arial" w:cs="Arial"/>
                <w:kern w:val="2"/>
                <w:sz w:val="16"/>
                <w:szCs w:val="16"/>
              </w:rPr>
            </w:pPr>
          </w:p>
        </w:tc>
      </w:tr>
      <w:tr w14:paraId="2E224D86">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41B4BB8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820" w:type="dxa"/>
            <w:tcBorders>
              <w:top w:val="nil"/>
              <w:left w:val="nil"/>
              <w:bottom w:val="single" w:color="auto" w:sz="4" w:space="0"/>
              <w:right w:val="single" w:color="auto" w:sz="4" w:space="0"/>
            </w:tcBorders>
            <w:shd w:val="clear" w:color="auto" w:fill="auto"/>
            <w:noWrap/>
            <w:vAlign w:val="center"/>
          </w:tcPr>
          <w:p w14:paraId="41E9A068">
            <w:pPr>
              <w:spacing w:line="240" w:lineRule="auto"/>
              <w:jc w:val="both"/>
              <w:rPr>
                <w:rFonts w:ascii="Arial" w:hAnsi="Arial" w:cs="Arial"/>
                <w:kern w:val="2"/>
                <w:sz w:val="16"/>
                <w:szCs w:val="16"/>
              </w:rPr>
            </w:pPr>
            <w:r>
              <w:rPr>
                <w:rFonts w:ascii="Arial" w:hAnsi="Arial" w:cs="Arial"/>
                <w:kern w:val="2"/>
                <w:sz w:val="16"/>
                <w:szCs w:val="16"/>
              </w:rPr>
              <w:t>Galão tinta esmalte sintético branca 3,6 litros-Tinta Esmalte Sintético Brilhante 3,6l</w:t>
            </w:r>
          </w:p>
          <w:p w14:paraId="0900807A">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369CE49F">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736B1BE">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w:t>
            </w:r>
            <w:r>
              <w:rPr>
                <w:rFonts w:hint="default" w:ascii="Arial" w:hAnsi="Arial" w:cs="Arial"/>
                <w:kern w:val="2"/>
                <w:sz w:val="16"/>
                <w:szCs w:val="16"/>
                <w:lang w:val="pt-BR"/>
              </w:rPr>
              <w:t>9</w:t>
            </w:r>
            <w:r>
              <w:rPr>
                <w:rFonts w:ascii="Arial" w:hAnsi="Arial" w:cs="Arial"/>
                <w:kern w:val="2"/>
                <w:sz w:val="16"/>
                <w:szCs w:val="16"/>
              </w:rPr>
              <w:t>6</w:t>
            </w:r>
          </w:p>
        </w:tc>
        <w:tc>
          <w:tcPr>
            <w:tcW w:w="1021" w:type="dxa"/>
            <w:tcBorders>
              <w:top w:val="nil"/>
              <w:left w:val="single" w:color="auto" w:sz="4" w:space="0"/>
              <w:bottom w:val="single" w:color="auto" w:sz="4" w:space="0"/>
              <w:right w:val="single" w:color="auto" w:sz="4" w:space="0"/>
            </w:tcBorders>
            <w:vAlign w:val="center"/>
          </w:tcPr>
          <w:p w14:paraId="03452448">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A35AEB8">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ECF38B4">
            <w:pPr>
              <w:wordWrap w:val="0"/>
              <w:spacing w:after="0" w:line="240" w:lineRule="auto"/>
              <w:jc w:val="center"/>
              <w:rPr>
                <w:rFonts w:ascii="Arial" w:hAnsi="Arial" w:cs="Arial"/>
                <w:kern w:val="2"/>
                <w:sz w:val="16"/>
                <w:szCs w:val="16"/>
              </w:rPr>
            </w:pPr>
          </w:p>
        </w:tc>
      </w:tr>
      <w:tr w14:paraId="2FEEB2F3">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4FD894A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820" w:type="dxa"/>
            <w:tcBorders>
              <w:top w:val="nil"/>
              <w:left w:val="nil"/>
              <w:bottom w:val="single" w:color="auto" w:sz="4" w:space="0"/>
              <w:right w:val="single" w:color="auto" w:sz="4" w:space="0"/>
            </w:tcBorders>
            <w:shd w:val="clear" w:color="auto" w:fill="auto"/>
            <w:noWrap/>
            <w:vAlign w:val="center"/>
          </w:tcPr>
          <w:p w14:paraId="21E77D68">
            <w:pPr>
              <w:spacing w:line="240" w:lineRule="auto"/>
              <w:jc w:val="both"/>
              <w:rPr>
                <w:rFonts w:ascii="Arial" w:hAnsi="Arial" w:cs="Arial"/>
                <w:kern w:val="2"/>
                <w:sz w:val="16"/>
                <w:szCs w:val="16"/>
              </w:rPr>
            </w:pPr>
            <w:r>
              <w:rPr>
                <w:rFonts w:ascii="Arial" w:hAnsi="Arial" w:cs="Arial"/>
                <w:kern w:val="2"/>
                <w:sz w:val="16"/>
                <w:szCs w:val="16"/>
              </w:rPr>
              <w:t>Gesso 1kg-Saco De Gesso Em Pó Branco Secagem Rápida 1kg</w:t>
            </w:r>
          </w:p>
          <w:p w14:paraId="4DE1D1C6">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7677F64C">
            <w:pPr>
              <w:spacing w:line="240" w:lineRule="auto"/>
              <w:jc w:val="center"/>
              <w:rPr>
                <w:rFonts w:hint="default" w:ascii="Arial" w:hAnsi="Arial" w:cs="Arial"/>
                <w:kern w:val="2"/>
                <w:sz w:val="16"/>
                <w:szCs w:val="16"/>
                <w:lang w:val="pt-BR" w:eastAsia="pt-BR"/>
              </w:rPr>
            </w:pPr>
            <w:r>
              <w:rPr>
                <w:rFonts w:ascii="Arial" w:hAnsi="Arial" w:cs="Arial"/>
                <w:kern w:val="2"/>
                <w:sz w:val="16"/>
                <w:szCs w:val="16"/>
              </w:rPr>
              <w:t>Pct</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B729BA8">
            <w:pPr>
              <w:spacing w:line="240" w:lineRule="auto"/>
              <w:jc w:val="center"/>
              <w:rPr>
                <w:rFonts w:hint="default" w:ascii="Arial" w:hAnsi="Arial" w:cs="Arial"/>
                <w:kern w:val="2"/>
                <w:sz w:val="16"/>
                <w:szCs w:val="16"/>
                <w:lang w:val="pt-BR" w:eastAsia="pt-BR"/>
              </w:rPr>
            </w:pPr>
            <w:r>
              <w:rPr>
                <w:rFonts w:ascii="Arial" w:hAnsi="Arial" w:cs="Arial"/>
                <w:kern w:val="2"/>
                <w:sz w:val="16"/>
                <w:szCs w:val="16"/>
              </w:rPr>
              <w:t>880</w:t>
            </w:r>
          </w:p>
        </w:tc>
        <w:tc>
          <w:tcPr>
            <w:tcW w:w="1021" w:type="dxa"/>
            <w:tcBorders>
              <w:top w:val="nil"/>
              <w:left w:val="single" w:color="auto" w:sz="4" w:space="0"/>
              <w:bottom w:val="single" w:color="auto" w:sz="4" w:space="0"/>
              <w:right w:val="single" w:color="auto" w:sz="4" w:space="0"/>
            </w:tcBorders>
            <w:vAlign w:val="center"/>
          </w:tcPr>
          <w:p w14:paraId="2C82396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D96BFA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63F9AD3">
            <w:pPr>
              <w:wordWrap w:val="0"/>
              <w:spacing w:after="0" w:line="240" w:lineRule="auto"/>
              <w:jc w:val="center"/>
              <w:rPr>
                <w:rFonts w:ascii="Arial" w:hAnsi="Arial" w:cs="Arial"/>
                <w:kern w:val="2"/>
                <w:sz w:val="16"/>
                <w:szCs w:val="16"/>
              </w:rPr>
            </w:pPr>
          </w:p>
        </w:tc>
      </w:tr>
      <w:tr w14:paraId="0CC11C74">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4525407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820" w:type="dxa"/>
            <w:tcBorders>
              <w:top w:val="nil"/>
              <w:left w:val="nil"/>
              <w:bottom w:val="single" w:color="auto" w:sz="4" w:space="0"/>
              <w:right w:val="single" w:color="auto" w:sz="4" w:space="0"/>
            </w:tcBorders>
            <w:shd w:val="clear" w:color="auto" w:fill="auto"/>
            <w:noWrap/>
            <w:vAlign w:val="center"/>
          </w:tcPr>
          <w:p w14:paraId="746D8F95">
            <w:pPr>
              <w:spacing w:line="240" w:lineRule="auto"/>
              <w:jc w:val="both"/>
              <w:rPr>
                <w:rFonts w:ascii="Arial" w:hAnsi="Arial" w:cs="Arial"/>
                <w:kern w:val="2"/>
                <w:sz w:val="16"/>
                <w:szCs w:val="16"/>
              </w:rPr>
            </w:pPr>
            <w:r>
              <w:rPr>
                <w:rFonts w:ascii="Arial" w:hAnsi="Arial" w:cs="Arial"/>
                <w:kern w:val="2"/>
                <w:sz w:val="16"/>
                <w:szCs w:val="16"/>
              </w:rPr>
              <w:t>Lata de selador acrílico 18 litros- Selador Acrílico Branco 18l</w:t>
            </w:r>
          </w:p>
          <w:p w14:paraId="711C5019">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5C83A932">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F4C1167">
            <w:pPr>
              <w:spacing w:line="240" w:lineRule="auto"/>
              <w:jc w:val="center"/>
              <w:rPr>
                <w:rFonts w:hint="default" w:ascii="Arial" w:hAnsi="Arial" w:cs="Arial"/>
                <w:kern w:val="2"/>
                <w:sz w:val="16"/>
                <w:szCs w:val="16"/>
                <w:lang w:val="pt-BR" w:eastAsia="pt-BR"/>
              </w:rPr>
            </w:pPr>
            <w:r>
              <w:rPr>
                <w:rFonts w:ascii="Arial" w:hAnsi="Arial" w:cs="Arial"/>
                <w:kern w:val="2"/>
                <w:sz w:val="16"/>
                <w:szCs w:val="16"/>
              </w:rPr>
              <w:t>511</w:t>
            </w:r>
          </w:p>
        </w:tc>
        <w:tc>
          <w:tcPr>
            <w:tcW w:w="1021" w:type="dxa"/>
            <w:tcBorders>
              <w:top w:val="nil"/>
              <w:left w:val="single" w:color="auto" w:sz="4" w:space="0"/>
              <w:bottom w:val="single" w:color="auto" w:sz="4" w:space="0"/>
              <w:right w:val="single" w:color="auto" w:sz="4" w:space="0"/>
            </w:tcBorders>
            <w:vAlign w:val="center"/>
          </w:tcPr>
          <w:p w14:paraId="587EE52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98A514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57DD6EF">
            <w:pPr>
              <w:wordWrap w:val="0"/>
              <w:spacing w:after="0" w:line="240" w:lineRule="auto"/>
              <w:jc w:val="center"/>
              <w:rPr>
                <w:rFonts w:ascii="Arial" w:hAnsi="Arial" w:cs="Arial"/>
                <w:kern w:val="2"/>
                <w:sz w:val="16"/>
                <w:szCs w:val="16"/>
              </w:rPr>
            </w:pPr>
          </w:p>
        </w:tc>
      </w:tr>
      <w:tr w14:paraId="184280A0">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03BF4F64">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820" w:type="dxa"/>
            <w:tcBorders>
              <w:top w:val="nil"/>
              <w:left w:val="nil"/>
              <w:bottom w:val="single" w:color="auto" w:sz="4" w:space="0"/>
              <w:right w:val="single" w:color="auto" w:sz="4" w:space="0"/>
            </w:tcBorders>
            <w:shd w:val="clear" w:color="auto" w:fill="auto"/>
            <w:noWrap/>
            <w:vAlign w:val="center"/>
          </w:tcPr>
          <w:p w14:paraId="1B71B38E">
            <w:pPr>
              <w:spacing w:line="240" w:lineRule="auto"/>
              <w:jc w:val="both"/>
              <w:rPr>
                <w:rFonts w:ascii="Arial" w:hAnsi="Arial" w:cs="Arial"/>
                <w:kern w:val="2"/>
                <w:sz w:val="16"/>
                <w:szCs w:val="16"/>
              </w:rPr>
            </w:pPr>
            <w:r>
              <w:rPr>
                <w:rFonts w:ascii="Arial" w:hAnsi="Arial" w:cs="Arial"/>
                <w:kern w:val="2"/>
                <w:sz w:val="16"/>
                <w:szCs w:val="16"/>
              </w:rPr>
              <w:t>Latão de massa corrida 18 litros.</w:t>
            </w:r>
          </w:p>
          <w:p w14:paraId="2E76430A">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668CCC27">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75D0CEC">
            <w:pPr>
              <w:spacing w:line="240" w:lineRule="auto"/>
              <w:jc w:val="center"/>
              <w:rPr>
                <w:rFonts w:hint="default" w:ascii="Arial" w:hAnsi="Arial" w:cs="Arial"/>
                <w:kern w:val="2"/>
                <w:sz w:val="16"/>
                <w:szCs w:val="16"/>
                <w:lang w:val="pt-BR" w:eastAsia="pt-BR"/>
              </w:rPr>
            </w:pPr>
            <w:r>
              <w:rPr>
                <w:rFonts w:ascii="Arial" w:hAnsi="Arial" w:cs="Arial"/>
                <w:kern w:val="2"/>
                <w:sz w:val="16"/>
                <w:szCs w:val="16"/>
              </w:rPr>
              <w:t>503</w:t>
            </w:r>
          </w:p>
        </w:tc>
        <w:tc>
          <w:tcPr>
            <w:tcW w:w="1021" w:type="dxa"/>
            <w:tcBorders>
              <w:top w:val="nil"/>
              <w:left w:val="single" w:color="auto" w:sz="4" w:space="0"/>
              <w:bottom w:val="single" w:color="auto" w:sz="4" w:space="0"/>
              <w:right w:val="single" w:color="auto" w:sz="4" w:space="0"/>
            </w:tcBorders>
            <w:vAlign w:val="center"/>
          </w:tcPr>
          <w:p w14:paraId="210291B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CE7666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C964075">
            <w:pPr>
              <w:wordWrap w:val="0"/>
              <w:spacing w:after="0" w:line="240" w:lineRule="auto"/>
              <w:jc w:val="center"/>
              <w:rPr>
                <w:rFonts w:ascii="Arial" w:hAnsi="Arial" w:cs="Arial"/>
                <w:kern w:val="2"/>
                <w:sz w:val="16"/>
                <w:szCs w:val="16"/>
              </w:rPr>
            </w:pPr>
          </w:p>
        </w:tc>
      </w:tr>
      <w:tr w14:paraId="6987DE2C">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7D3D34D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820" w:type="dxa"/>
            <w:tcBorders>
              <w:top w:val="nil"/>
              <w:left w:val="nil"/>
              <w:bottom w:val="single" w:color="auto" w:sz="4" w:space="0"/>
              <w:right w:val="single" w:color="auto" w:sz="4" w:space="0"/>
            </w:tcBorders>
            <w:shd w:val="clear" w:color="auto" w:fill="auto"/>
            <w:noWrap/>
            <w:vAlign w:val="center"/>
          </w:tcPr>
          <w:p w14:paraId="5F29A55D">
            <w:pPr>
              <w:spacing w:line="240" w:lineRule="auto"/>
              <w:jc w:val="both"/>
              <w:rPr>
                <w:rFonts w:ascii="Arial" w:hAnsi="Arial" w:cs="Arial"/>
                <w:kern w:val="2"/>
                <w:sz w:val="16"/>
                <w:szCs w:val="16"/>
              </w:rPr>
            </w:pPr>
            <w:r>
              <w:rPr>
                <w:rFonts w:ascii="Arial" w:hAnsi="Arial" w:cs="Arial"/>
                <w:kern w:val="2"/>
                <w:sz w:val="16"/>
                <w:szCs w:val="16"/>
              </w:rPr>
              <w:t>Latão de tinta branca base d’água 18 litros-Tinta Acrílica Gelo, 18 L</w:t>
            </w:r>
          </w:p>
          <w:p w14:paraId="6781A33F">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561120F0">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4EC05C9">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1.159</w:t>
            </w:r>
          </w:p>
        </w:tc>
        <w:tc>
          <w:tcPr>
            <w:tcW w:w="1021" w:type="dxa"/>
            <w:tcBorders>
              <w:top w:val="nil"/>
              <w:left w:val="single" w:color="auto" w:sz="4" w:space="0"/>
              <w:bottom w:val="single" w:color="auto" w:sz="4" w:space="0"/>
              <w:right w:val="single" w:color="auto" w:sz="4" w:space="0"/>
            </w:tcBorders>
            <w:vAlign w:val="center"/>
          </w:tcPr>
          <w:p w14:paraId="258DD9F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2DAE99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3DCB1BD">
            <w:pPr>
              <w:wordWrap w:val="0"/>
              <w:spacing w:after="0" w:line="240" w:lineRule="auto"/>
              <w:jc w:val="center"/>
              <w:rPr>
                <w:rFonts w:ascii="Arial" w:hAnsi="Arial" w:cs="Arial"/>
                <w:kern w:val="2"/>
                <w:sz w:val="16"/>
                <w:szCs w:val="16"/>
              </w:rPr>
            </w:pPr>
          </w:p>
        </w:tc>
      </w:tr>
      <w:tr w14:paraId="430B165A">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2C7C1B8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820" w:type="dxa"/>
            <w:tcBorders>
              <w:top w:val="nil"/>
              <w:left w:val="nil"/>
              <w:bottom w:val="single" w:color="auto" w:sz="4" w:space="0"/>
              <w:right w:val="single" w:color="auto" w:sz="4" w:space="0"/>
            </w:tcBorders>
            <w:shd w:val="clear" w:color="auto" w:fill="auto"/>
            <w:noWrap/>
            <w:vAlign w:val="center"/>
          </w:tcPr>
          <w:p w14:paraId="2C060024">
            <w:pPr>
              <w:spacing w:line="240" w:lineRule="auto"/>
              <w:jc w:val="both"/>
              <w:rPr>
                <w:rFonts w:ascii="Arial" w:hAnsi="Arial" w:cs="Arial"/>
                <w:kern w:val="2"/>
                <w:sz w:val="16"/>
                <w:szCs w:val="16"/>
              </w:rPr>
            </w:pPr>
            <w:r>
              <w:rPr>
                <w:rFonts w:ascii="Arial" w:hAnsi="Arial" w:cs="Arial"/>
                <w:kern w:val="2"/>
                <w:sz w:val="16"/>
                <w:szCs w:val="16"/>
              </w:rPr>
              <w:t>Lixa de parede n° 80.</w:t>
            </w:r>
          </w:p>
          <w:p w14:paraId="39A3FA04">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18B9EB3C">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9A15A89">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1.080</w:t>
            </w:r>
          </w:p>
        </w:tc>
        <w:tc>
          <w:tcPr>
            <w:tcW w:w="1021" w:type="dxa"/>
            <w:tcBorders>
              <w:top w:val="nil"/>
              <w:left w:val="single" w:color="auto" w:sz="4" w:space="0"/>
              <w:bottom w:val="single" w:color="auto" w:sz="4" w:space="0"/>
              <w:right w:val="single" w:color="auto" w:sz="4" w:space="0"/>
            </w:tcBorders>
            <w:vAlign w:val="center"/>
          </w:tcPr>
          <w:p w14:paraId="39ED7FE3">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71517E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7CDF003">
            <w:pPr>
              <w:wordWrap w:val="0"/>
              <w:spacing w:after="0" w:line="240" w:lineRule="auto"/>
              <w:jc w:val="center"/>
              <w:rPr>
                <w:rFonts w:ascii="Arial" w:hAnsi="Arial" w:cs="Arial"/>
                <w:kern w:val="2"/>
                <w:sz w:val="16"/>
                <w:szCs w:val="16"/>
              </w:rPr>
            </w:pPr>
          </w:p>
        </w:tc>
      </w:tr>
      <w:tr w14:paraId="43970639">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241B8431">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820" w:type="dxa"/>
            <w:tcBorders>
              <w:top w:val="nil"/>
              <w:left w:val="nil"/>
              <w:bottom w:val="single" w:color="auto" w:sz="4" w:space="0"/>
              <w:right w:val="single" w:color="auto" w:sz="4" w:space="0"/>
            </w:tcBorders>
            <w:shd w:val="clear" w:color="auto" w:fill="auto"/>
            <w:noWrap/>
            <w:vAlign w:val="center"/>
          </w:tcPr>
          <w:p w14:paraId="430646C1">
            <w:pPr>
              <w:spacing w:line="240" w:lineRule="auto"/>
              <w:jc w:val="both"/>
              <w:rPr>
                <w:rFonts w:ascii="Arial" w:hAnsi="Arial" w:cs="Arial"/>
                <w:kern w:val="2"/>
                <w:sz w:val="16"/>
                <w:szCs w:val="16"/>
              </w:rPr>
            </w:pPr>
            <w:r>
              <w:rPr>
                <w:rFonts w:ascii="Arial" w:hAnsi="Arial" w:cs="Arial"/>
                <w:kern w:val="2"/>
                <w:sz w:val="16"/>
                <w:szCs w:val="16"/>
              </w:rPr>
              <w:t>Argamassa pronta para reboco Interno (20 kg)</w:t>
            </w:r>
          </w:p>
          <w:p w14:paraId="6AAB8037">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5F317421">
            <w:pPr>
              <w:spacing w:line="240" w:lineRule="auto"/>
              <w:jc w:val="center"/>
              <w:rPr>
                <w:rFonts w:hint="default" w:ascii="Arial" w:hAnsi="Arial" w:cs="Arial"/>
                <w:kern w:val="2"/>
                <w:sz w:val="16"/>
                <w:szCs w:val="16"/>
                <w:lang w:val="pt-BR" w:eastAsia="pt-BR"/>
              </w:rPr>
            </w:pPr>
            <w:r>
              <w:rPr>
                <w:rFonts w:ascii="Arial" w:hAnsi="Arial" w:cs="Arial"/>
                <w:kern w:val="2"/>
                <w:sz w:val="16"/>
                <w:szCs w:val="16"/>
              </w:rPr>
              <w:t>Pct</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9E8C1F0">
            <w:pPr>
              <w:spacing w:line="240" w:lineRule="auto"/>
              <w:jc w:val="center"/>
              <w:rPr>
                <w:rFonts w:hint="default" w:ascii="Arial" w:hAnsi="Arial" w:cs="Arial"/>
                <w:kern w:val="2"/>
                <w:sz w:val="16"/>
                <w:szCs w:val="16"/>
                <w:lang w:val="pt-BR" w:eastAsia="pt-BR"/>
              </w:rPr>
            </w:pPr>
            <w:r>
              <w:rPr>
                <w:rFonts w:ascii="Arial" w:hAnsi="Arial" w:cs="Arial"/>
                <w:kern w:val="2"/>
                <w:sz w:val="16"/>
                <w:szCs w:val="16"/>
              </w:rPr>
              <w:t>883</w:t>
            </w:r>
          </w:p>
        </w:tc>
        <w:tc>
          <w:tcPr>
            <w:tcW w:w="1021" w:type="dxa"/>
            <w:tcBorders>
              <w:top w:val="nil"/>
              <w:left w:val="single" w:color="auto" w:sz="4" w:space="0"/>
              <w:bottom w:val="single" w:color="auto" w:sz="4" w:space="0"/>
              <w:right w:val="single" w:color="auto" w:sz="4" w:space="0"/>
            </w:tcBorders>
            <w:vAlign w:val="center"/>
          </w:tcPr>
          <w:p w14:paraId="20C4DBC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A82C9E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DB2B50B">
            <w:pPr>
              <w:wordWrap w:val="0"/>
              <w:spacing w:after="0" w:line="240" w:lineRule="auto"/>
              <w:jc w:val="center"/>
              <w:rPr>
                <w:rFonts w:ascii="Arial" w:hAnsi="Arial" w:cs="Arial"/>
                <w:kern w:val="2"/>
                <w:sz w:val="16"/>
                <w:szCs w:val="16"/>
              </w:rPr>
            </w:pPr>
          </w:p>
        </w:tc>
      </w:tr>
      <w:tr w14:paraId="672627E6">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6AC4ADDE">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820" w:type="dxa"/>
            <w:tcBorders>
              <w:top w:val="nil"/>
              <w:left w:val="nil"/>
              <w:bottom w:val="single" w:color="auto" w:sz="4" w:space="0"/>
              <w:right w:val="single" w:color="auto" w:sz="4" w:space="0"/>
            </w:tcBorders>
            <w:shd w:val="clear" w:color="auto" w:fill="auto"/>
            <w:noWrap/>
            <w:vAlign w:val="center"/>
          </w:tcPr>
          <w:p w14:paraId="2692941E">
            <w:pPr>
              <w:spacing w:line="240" w:lineRule="auto"/>
              <w:jc w:val="both"/>
              <w:rPr>
                <w:rFonts w:ascii="Arial" w:hAnsi="Arial" w:cs="Arial"/>
                <w:kern w:val="2"/>
                <w:sz w:val="16"/>
                <w:szCs w:val="16"/>
              </w:rPr>
            </w:pPr>
            <w:r>
              <w:rPr>
                <w:rFonts w:ascii="Arial" w:hAnsi="Arial" w:cs="Arial"/>
                <w:kern w:val="2"/>
                <w:sz w:val="16"/>
                <w:szCs w:val="16"/>
              </w:rPr>
              <w:t>Revestimento Cerâmico para  parede, tipo p2, cor conforme disponibilidade do fabricante, vendido por m²</w:t>
            </w:r>
          </w:p>
          <w:p w14:paraId="172972CD">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789419C5">
            <w:pPr>
              <w:spacing w:line="240" w:lineRule="auto"/>
              <w:jc w:val="center"/>
              <w:rPr>
                <w:rFonts w:hint="default" w:ascii="Arial" w:hAnsi="Arial" w:cs="Arial"/>
                <w:kern w:val="2"/>
                <w:sz w:val="16"/>
                <w:szCs w:val="16"/>
                <w:lang w:val="pt-BR" w:eastAsia="pt-BR"/>
              </w:rPr>
            </w:pPr>
            <w:r>
              <w:rPr>
                <w:rFonts w:ascii="Arial" w:hAnsi="Arial" w:cs="Arial"/>
                <w:kern w:val="2"/>
                <w:sz w:val="16"/>
                <w:szCs w:val="16"/>
              </w:rPr>
              <w:t>M²</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F69C8B2">
            <w:pPr>
              <w:spacing w:line="240" w:lineRule="auto"/>
              <w:jc w:val="center"/>
              <w:rPr>
                <w:rFonts w:hint="default" w:ascii="Arial" w:hAnsi="Arial" w:cs="Arial"/>
                <w:kern w:val="2"/>
                <w:sz w:val="16"/>
                <w:szCs w:val="16"/>
                <w:lang w:val="pt-BR" w:eastAsia="pt-BR"/>
              </w:rPr>
            </w:pPr>
            <w:r>
              <w:rPr>
                <w:rFonts w:ascii="Arial" w:hAnsi="Arial" w:cs="Arial"/>
                <w:kern w:val="2"/>
                <w:sz w:val="16"/>
                <w:szCs w:val="16"/>
              </w:rPr>
              <w:t>3.565</w:t>
            </w:r>
          </w:p>
        </w:tc>
        <w:tc>
          <w:tcPr>
            <w:tcW w:w="1021" w:type="dxa"/>
            <w:tcBorders>
              <w:top w:val="nil"/>
              <w:left w:val="single" w:color="auto" w:sz="4" w:space="0"/>
              <w:bottom w:val="single" w:color="auto" w:sz="4" w:space="0"/>
              <w:right w:val="single" w:color="auto" w:sz="4" w:space="0"/>
            </w:tcBorders>
            <w:vAlign w:val="center"/>
          </w:tcPr>
          <w:p w14:paraId="63AD804A">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9687EA4">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9BADC3F">
            <w:pPr>
              <w:wordWrap w:val="0"/>
              <w:spacing w:after="0" w:line="240" w:lineRule="auto"/>
              <w:jc w:val="center"/>
              <w:rPr>
                <w:rFonts w:ascii="Arial" w:hAnsi="Arial" w:cs="Arial"/>
                <w:kern w:val="2"/>
                <w:sz w:val="16"/>
                <w:szCs w:val="16"/>
              </w:rPr>
            </w:pPr>
          </w:p>
        </w:tc>
      </w:tr>
      <w:tr w14:paraId="38C4B8C4">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348B7D1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820" w:type="dxa"/>
            <w:tcBorders>
              <w:top w:val="nil"/>
              <w:left w:val="nil"/>
              <w:bottom w:val="single" w:color="auto" w:sz="4" w:space="0"/>
              <w:right w:val="single" w:color="auto" w:sz="4" w:space="0"/>
            </w:tcBorders>
            <w:shd w:val="clear" w:color="auto" w:fill="auto"/>
            <w:noWrap/>
            <w:vAlign w:val="center"/>
          </w:tcPr>
          <w:p w14:paraId="6E3B3306">
            <w:pPr>
              <w:spacing w:line="240" w:lineRule="auto"/>
              <w:jc w:val="both"/>
              <w:rPr>
                <w:rFonts w:ascii="Arial" w:hAnsi="Arial" w:cs="Arial"/>
                <w:kern w:val="2"/>
                <w:sz w:val="16"/>
                <w:szCs w:val="16"/>
              </w:rPr>
            </w:pPr>
            <w:r>
              <w:rPr>
                <w:rFonts w:ascii="Arial" w:hAnsi="Arial" w:cs="Arial"/>
                <w:kern w:val="2"/>
                <w:sz w:val="16"/>
                <w:szCs w:val="16"/>
              </w:rPr>
              <w:t xml:space="preserve">Rolo de pintura em Lã sintético com cabo – 23 cm </w:t>
            </w:r>
          </w:p>
          <w:p w14:paraId="32B65CF6">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4405359C">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2FE83FB">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408</w:t>
            </w:r>
          </w:p>
        </w:tc>
        <w:tc>
          <w:tcPr>
            <w:tcW w:w="1021" w:type="dxa"/>
            <w:tcBorders>
              <w:top w:val="nil"/>
              <w:left w:val="single" w:color="auto" w:sz="4" w:space="0"/>
              <w:bottom w:val="single" w:color="auto" w:sz="4" w:space="0"/>
              <w:right w:val="single" w:color="auto" w:sz="4" w:space="0"/>
            </w:tcBorders>
            <w:vAlign w:val="center"/>
          </w:tcPr>
          <w:p w14:paraId="071CE2F5">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4FC996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31262AB">
            <w:pPr>
              <w:wordWrap w:val="0"/>
              <w:spacing w:after="0" w:line="240" w:lineRule="auto"/>
              <w:jc w:val="center"/>
              <w:rPr>
                <w:rFonts w:ascii="Arial" w:hAnsi="Arial" w:cs="Arial"/>
                <w:kern w:val="2"/>
                <w:sz w:val="16"/>
                <w:szCs w:val="16"/>
              </w:rPr>
            </w:pPr>
          </w:p>
        </w:tc>
      </w:tr>
      <w:tr w14:paraId="2C3478C0">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49A1C59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820" w:type="dxa"/>
            <w:tcBorders>
              <w:top w:val="nil"/>
              <w:left w:val="nil"/>
              <w:bottom w:val="single" w:color="auto" w:sz="4" w:space="0"/>
              <w:right w:val="single" w:color="auto" w:sz="4" w:space="0"/>
            </w:tcBorders>
            <w:shd w:val="clear" w:color="auto" w:fill="auto"/>
            <w:noWrap/>
            <w:vAlign w:val="center"/>
          </w:tcPr>
          <w:p w14:paraId="3B51BC38">
            <w:pPr>
              <w:spacing w:line="240" w:lineRule="auto"/>
              <w:jc w:val="both"/>
              <w:rPr>
                <w:rFonts w:ascii="Arial" w:hAnsi="Arial" w:cs="Arial"/>
                <w:kern w:val="2"/>
                <w:sz w:val="16"/>
                <w:szCs w:val="16"/>
              </w:rPr>
            </w:pPr>
            <w:r>
              <w:rPr>
                <w:rFonts w:ascii="Arial" w:hAnsi="Arial" w:cs="Arial"/>
                <w:kern w:val="2"/>
                <w:sz w:val="16"/>
                <w:szCs w:val="16"/>
              </w:rPr>
              <w:t>Thinner 2116 – 900 ml</w:t>
            </w:r>
          </w:p>
          <w:p w14:paraId="7495099A">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274F1B4A">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9E5963E">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455</w:t>
            </w:r>
          </w:p>
        </w:tc>
        <w:tc>
          <w:tcPr>
            <w:tcW w:w="1021" w:type="dxa"/>
            <w:tcBorders>
              <w:top w:val="nil"/>
              <w:left w:val="single" w:color="auto" w:sz="4" w:space="0"/>
              <w:bottom w:val="single" w:color="auto" w:sz="4" w:space="0"/>
              <w:right w:val="single" w:color="auto" w:sz="4" w:space="0"/>
            </w:tcBorders>
            <w:vAlign w:val="center"/>
          </w:tcPr>
          <w:p w14:paraId="0B07CEC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5FFE8D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BBCD694">
            <w:pPr>
              <w:wordWrap w:val="0"/>
              <w:spacing w:after="0" w:line="240" w:lineRule="auto"/>
              <w:jc w:val="center"/>
              <w:rPr>
                <w:rFonts w:ascii="Arial" w:hAnsi="Arial" w:cs="Arial"/>
                <w:kern w:val="2"/>
                <w:sz w:val="16"/>
                <w:szCs w:val="16"/>
              </w:rPr>
            </w:pPr>
          </w:p>
        </w:tc>
      </w:tr>
      <w:tr w14:paraId="1485CF4A">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5FD7E0B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820" w:type="dxa"/>
            <w:tcBorders>
              <w:top w:val="nil"/>
              <w:left w:val="nil"/>
              <w:bottom w:val="single" w:color="auto" w:sz="4" w:space="0"/>
              <w:right w:val="single" w:color="auto" w:sz="4" w:space="0"/>
            </w:tcBorders>
            <w:shd w:val="clear" w:color="auto" w:fill="auto"/>
            <w:noWrap/>
            <w:vAlign w:val="center"/>
          </w:tcPr>
          <w:p w14:paraId="48C1E546">
            <w:pPr>
              <w:spacing w:line="240" w:lineRule="auto"/>
              <w:jc w:val="both"/>
              <w:rPr>
                <w:rFonts w:ascii="Arial" w:hAnsi="Arial" w:cs="Arial"/>
                <w:kern w:val="2"/>
                <w:sz w:val="16"/>
                <w:szCs w:val="16"/>
              </w:rPr>
            </w:pPr>
            <w:r>
              <w:rPr>
                <w:rFonts w:ascii="Arial" w:hAnsi="Arial" w:cs="Arial"/>
                <w:kern w:val="2"/>
                <w:sz w:val="16"/>
                <w:szCs w:val="16"/>
              </w:rPr>
              <w:t>Trincha 319 2-</w:t>
            </w:r>
          </w:p>
          <w:p w14:paraId="15751108">
            <w:pPr>
              <w:spacing w:line="240" w:lineRule="auto"/>
              <w:jc w:val="both"/>
              <w:rPr>
                <w:rFonts w:ascii="Arial" w:hAnsi="Arial" w:cs="Arial"/>
                <w:kern w:val="2"/>
                <w:sz w:val="16"/>
                <w:szCs w:val="16"/>
              </w:rPr>
            </w:pPr>
            <w:r>
              <w:rPr>
                <w:rFonts w:ascii="Arial" w:hAnsi="Arial" w:cs="Arial"/>
                <w:kern w:val="2"/>
                <w:sz w:val="16"/>
                <w:szCs w:val="16"/>
              </w:rPr>
              <w:t>cha 2.1/2 Pol.PARA Pintura 319</w:t>
            </w:r>
          </w:p>
          <w:p w14:paraId="2D5CF129">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12DCA563">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3FF3DD9">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488</w:t>
            </w:r>
          </w:p>
        </w:tc>
        <w:tc>
          <w:tcPr>
            <w:tcW w:w="1021" w:type="dxa"/>
            <w:tcBorders>
              <w:top w:val="nil"/>
              <w:left w:val="single" w:color="auto" w:sz="4" w:space="0"/>
              <w:bottom w:val="single" w:color="auto" w:sz="4" w:space="0"/>
              <w:right w:val="single" w:color="auto" w:sz="4" w:space="0"/>
            </w:tcBorders>
            <w:vAlign w:val="center"/>
          </w:tcPr>
          <w:p w14:paraId="56C0848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212EE52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6E15AB2">
            <w:pPr>
              <w:wordWrap w:val="0"/>
              <w:spacing w:after="0" w:line="240" w:lineRule="auto"/>
              <w:jc w:val="center"/>
              <w:rPr>
                <w:rFonts w:ascii="Arial" w:hAnsi="Arial" w:cs="Arial"/>
                <w:kern w:val="2"/>
                <w:sz w:val="16"/>
                <w:szCs w:val="16"/>
              </w:rPr>
            </w:pPr>
          </w:p>
        </w:tc>
      </w:tr>
      <w:tr w14:paraId="08047EBE">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0D5F15D7">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5CD62159">
            <w:pPr>
              <w:spacing w:line="240" w:lineRule="auto"/>
              <w:jc w:val="center"/>
              <w:rPr>
                <w:rFonts w:ascii="Arial" w:hAnsi="Arial" w:cs="Arial"/>
                <w:kern w:val="2"/>
                <w:sz w:val="16"/>
                <w:szCs w:val="16"/>
                <w:shd w:val="clear" w:color="auto" w:fill="FFFFFF"/>
              </w:rPr>
            </w:pPr>
          </w:p>
        </w:tc>
      </w:tr>
    </w:tbl>
    <w:p w14:paraId="1E7E46BA">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060EBE0">
      <w:pPr>
        <w:spacing w:line="276" w:lineRule="auto"/>
        <w:ind w:left="-142"/>
        <w:rPr>
          <w:rFonts w:ascii="Arial" w:hAnsi="Arial" w:cs="Arial"/>
          <w:sz w:val="20"/>
          <w:szCs w:val="20"/>
          <w:lang w:val="pt-PT"/>
        </w:rPr>
      </w:pPr>
    </w:p>
    <w:p w14:paraId="0DA8E13D">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7A24CC7">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660F4F48">
      <w:pPr>
        <w:rPr>
          <w:rFonts w:ascii="Arial" w:hAnsi="Arial" w:cs="Arial"/>
          <w:b/>
          <w:bCs/>
          <w:sz w:val="32"/>
          <w:szCs w:val="32"/>
        </w:rPr>
      </w:pPr>
      <w:r>
        <w:rPr>
          <w:rFonts w:ascii="Arial" w:hAnsi="Arial" w:cs="Arial"/>
          <w:b/>
          <w:bCs/>
          <w:sz w:val="32"/>
          <w:szCs w:val="32"/>
        </w:rPr>
        <w:br w:type="page"/>
      </w: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083/2025</w:t>
      </w:r>
      <w:r>
        <w:rPr>
          <w:rFonts w:hint="default" w:ascii="Arial" w:hAnsi="Arial" w:cs="Arial"/>
          <w:sz w:val="17"/>
          <w:szCs w:val="17"/>
        </w:rPr>
        <w:t xml:space="preserve">, Processo Administrativo n.º </w:t>
      </w:r>
      <w:r>
        <w:rPr>
          <w:rFonts w:hint="default" w:ascii="Arial" w:hAnsi="Arial" w:cs="Arial"/>
          <w:sz w:val="17"/>
          <w:szCs w:val="17"/>
          <w:lang w:val="pt-BR"/>
        </w:rPr>
        <w:t>180/2025</w:t>
      </w:r>
      <w:r>
        <w:rPr>
          <w:rFonts w:hint="default" w:ascii="Arial" w:hAnsi="Arial" w:cs="Arial"/>
          <w:sz w:val="17"/>
          <w:szCs w:val="17"/>
        </w:rPr>
        <w:t xml:space="preserve">, Pregão Eletrônico n° </w:t>
      </w:r>
      <w:r>
        <w:rPr>
          <w:rFonts w:hint="default" w:ascii="Arial" w:hAnsi="Arial" w:cs="Arial"/>
          <w:sz w:val="17"/>
          <w:szCs w:val="17"/>
          <w:lang w:val="pt-BR"/>
        </w:rPr>
        <w:t>085/2025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7"/>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w:t>
      </w:r>
      <w:r>
        <w:rPr>
          <w:rFonts w:ascii="Arial" w:hAnsi="Arial" w:cs="Arial"/>
          <w:color w:val="000000"/>
          <w:sz w:val="17"/>
          <w:szCs w:val="17"/>
        </w:rPr>
        <w:t xml:space="preserve">preços para futura e eventual contratação de </w:t>
      </w:r>
      <w:r>
        <w:rPr>
          <w:rFonts w:hint="default" w:ascii="Arial" w:hAnsi="Arial"/>
          <w:color w:val="000000"/>
          <w:sz w:val="17"/>
          <w:szCs w:val="17"/>
        </w:rPr>
        <w:t>empresa especializada em fornecimento de materiais de construção, para atendimento às demandas de diversas Secretarias da Prefeitura Municipal de Cataguases-MG</w:t>
      </w:r>
      <w:r>
        <w:rPr>
          <w:rFonts w:hint="default" w:ascii="Arial" w:hAnsi="Arial" w:cs="Arial"/>
          <w:b w:val="0"/>
          <w:bCs w:val="0"/>
          <w:sz w:val="17"/>
          <w:szCs w:val="17"/>
        </w:rPr>
        <w:t>, a saber:</w:t>
      </w:r>
    </w:p>
    <w:tbl>
      <w:tblPr>
        <w:tblStyle w:val="4"/>
        <w:tblpPr w:leftFromText="180" w:rightFromText="180" w:vertAnchor="text" w:horzAnchor="page" w:tblpXSpec="center" w:tblpY="249"/>
        <w:tblOverlap w:val="never"/>
        <w:tblW w:w="10607" w:type="dxa"/>
        <w:jc w:val="center"/>
        <w:tblLayout w:type="fixed"/>
        <w:tblCellMar>
          <w:top w:w="0" w:type="dxa"/>
          <w:left w:w="70" w:type="dxa"/>
          <w:bottom w:w="0" w:type="dxa"/>
          <w:right w:w="70" w:type="dxa"/>
        </w:tblCellMar>
      </w:tblPr>
      <w:tblGrid>
        <w:gridCol w:w="567"/>
        <w:gridCol w:w="4820"/>
        <w:gridCol w:w="567"/>
        <w:gridCol w:w="1037"/>
        <w:gridCol w:w="1021"/>
        <w:gridCol w:w="1237"/>
        <w:gridCol w:w="1358"/>
      </w:tblGrid>
      <w:tr w14:paraId="75580A86">
        <w:tblPrEx>
          <w:tblCellMar>
            <w:top w:w="0" w:type="dxa"/>
            <w:left w:w="70" w:type="dxa"/>
            <w:bottom w:w="0" w:type="dxa"/>
            <w:right w:w="70" w:type="dxa"/>
          </w:tblCellMar>
        </w:tblPrEx>
        <w:trPr>
          <w:trHeight w:val="295" w:hRule="atLeast"/>
          <w:jc w:val="center"/>
        </w:trPr>
        <w:tc>
          <w:tcPr>
            <w:tcW w:w="567" w:type="dxa"/>
            <w:tcBorders>
              <w:top w:val="single" w:color="auto" w:sz="4" w:space="0"/>
              <w:left w:val="single" w:color="auto" w:sz="4" w:space="0"/>
              <w:bottom w:val="single" w:color="auto" w:sz="4" w:space="0"/>
              <w:right w:val="single" w:color="auto" w:sz="4" w:space="0"/>
            </w:tcBorders>
            <w:noWrap/>
            <w:vAlign w:val="center"/>
          </w:tcPr>
          <w:p w14:paraId="030D53A2">
            <w:pPr>
              <w:spacing w:after="0" w:line="240" w:lineRule="auto"/>
              <w:jc w:val="center"/>
              <w:rPr>
                <w:rFonts w:ascii="Arial" w:hAnsi="Arial" w:cs="Arial"/>
                <w:b/>
                <w:bCs/>
                <w:kern w:val="2"/>
                <w:sz w:val="16"/>
                <w:szCs w:val="16"/>
              </w:rPr>
            </w:pPr>
            <w:r>
              <w:rPr>
                <w:rFonts w:ascii="Arial" w:hAnsi="Arial" w:cs="Arial"/>
                <w:b/>
                <w:bCs/>
                <w:kern w:val="2"/>
                <w:sz w:val="16"/>
                <w:szCs w:val="16"/>
              </w:rPr>
              <w:t>Item</w:t>
            </w:r>
          </w:p>
        </w:tc>
        <w:tc>
          <w:tcPr>
            <w:tcW w:w="4820" w:type="dxa"/>
            <w:tcBorders>
              <w:top w:val="single" w:color="auto" w:sz="4" w:space="0"/>
              <w:left w:val="nil"/>
              <w:bottom w:val="single" w:color="auto" w:sz="4" w:space="0"/>
              <w:right w:val="single" w:color="auto" w:sz="4" w:space="0"/>
            </w:tcBorders>
            <w:noWrap/>
            <w:vAlign w:val="center"/>
          </w:tcPr>
          <w:p w14:paraId="05C445EA">
            <w:pPr>
              <w:spacing w:after="0" w:line="240" w:lineRule="auto"/>
              <w:jc w:val="center"/>
              <w:rPr>
                <w:rFonts w:ascii="Arial" w:hAnsi="Arial" w:cs="Arial"/>
                <w:b/>
                <w:bCs/>
                <w:kern w:val="2"/>
                <w:sz w:val="16"/>
                <w:szCs w:val="16"/>
              </w:rPr>
            </w:pPr>
            <w:r>
              <w:rPr>
                <w:rFonts w:ascii="Arial" w:hAnsi="Arial" w:cs="Arial"/>
                <w:b/>
                <w:bCs/>
                <w:kern w:val="2"/>
                <w:sz w:val="16"/>
                <w:szCs w:val="16"/>
              </w:rPr>
              <w:t>Descrição</w:t>
            </w:r>
          </w:p>
        </w:tc>
        <w:tc>
          <w:tcPr>
            <w:tcW w:w="567" w:type="dxa"/>
            <w:tcBorders>
              <w:top w:val="single" w:color="auto" w:sz="4" w:space="0"/>
              <w:left w:val="nil"/>
              <w:bottom w:val="single" w:color="auto" w:sz="4" w:space="0"/>
              <w:right w:val="single" w:color="auto" w:sz="4" w:space="0"/>
            </w:tcBorders>
            <w:noWrap/>
            <w:vAlign w:val="center"/>
          </w:tcPr>
          <w:p w14:paraId="00D7A76F">
            <w:pPr>
              <w:spacing w:after="0" w:line="240" w:lineRule="auto"/>
              <w:jc w:val="center"/>
              <w:rPr>
                <w:rFonts w:ascii="Arial" w:hAnsi="Arial" w:cs="Arial"/>
                <w:b/>
                <w:bCs/>
                <w:kern w:val="2"/>
                <w:sz w:val="16"/>
                <w:szCs w:val="16"/>
              </w:rPr>
            </w:pPr>
            <w:r>
              <w:rPr>
                <w:rFonts w:ascii="Arial" w:hAnsi="Arial" w:cs="Arial"/>
                <w:b/>
                <w:bCs/>
                <w:kern w:val="2"/>
                <w:sz w:val="16"/>
                <w:szCs w:val="16"/>
              </w:rPr>
              <w:t>Und</w:t>
            </w:r>
          </w:p>
        </w:tc>
        <w:tc>
          <w:tcPr>
            <w:tcW w:w="1037" w:type="dxa"/>
            <w:tcBorders>
              <w:top w:val="single" w:color="auto" w:sz="4" w:space="0"/>
              <w:left w:val="single" w:color="auto" w:sz="4" w:space="0"/>
              <w:bottom w:val="single" w:color="auto" w:sz="4" w:space="0"/>
              <w:right w:val="single" w:color="auto" w:sz="4" w:space="0"/>
            </w:tcBorders>
            <w:noWrap/>
            <w:vAlign w:val="center"/>
          </w:tcPr>
          <w:p w14:paraId="2869F2FC">
            <w:pPr>
              <w:spacing w:after="0" w:line="240" w:lineRule="auto"/>
              <w:jc w:val="center"/>
              <w:rPr>
                <w:rFonts w:ascii="Arial" w:hAnsi="Arial" w:cs="Arial"/>
                <w:b/>
                <w:bCs/>
                <w:kern w:val="2"/>
                <w:sz w:val="16"/>
                <w:szCs w:val="16"/>
              </w:rPr>
            </w:pPr>
            <w:r>
              <w:rPr>
                <w:rFonts w:ascii="Arial" w:hAnsi="Arial" w:cs="Arial"/>
                <w:b/>
                <w:bCs/>
                <w:kern w:val="2"/>
                <w:sz w:val="16"/>
                <w:szCs w:val="16"/>
              </w:rPr>
              <w:t>Qtd</w:t>
            </w:r>
          </w:p>
        </w:tc>
        <w:tc>
          <w:tcPr>
            <w:tcW w:w="1021" w:type="dxa"/>
            <w:tcBorders>
              <w:top w:val="single" w:color="auto" w:sz="4" w:space="0"/>
              <w:left w:val="single" w:color="auto" w:sz="4" w:space="0"/>
              <w:bottom w:val="single" w:color="auto" w:sz="4" w:space="0"/>
              <w:right w:val="single" w:color="auto" w:sz="4" w:space="0"/>
            </w:tcBorders>
          </w:tcPr>
          <w:p w14:paraId="75018F8B">
            <w:pPr>
              <w:spacing w:after="0" w:line="240" w:lineRule="auto"/>
              <w:jc w:val="center"/>
              <w:rPr>
                <w:rFonts w:hint="default" w:ascii="Arial" w:hAnsi="Arial" w:cs="Arial"/>
                <w:b/>
                <w:bCs/>
                <w:kern w:val="2"/>
                <w:sz w:val="16"/>
                <w:szCs w:val="16"/>
                <w:lang w:val="pt-BR"/>
              </w:rPr>
            </w:pPr>
            <w:r>
              <w:rPr>
                <w:rFonts w:hint="default" w:ascii="Arial" w:hAnsi="Arial" w:cs="Arial"/>
                <w:b/>
                <w:bCs/>
                <w:kern w:val="2"/>
                <w:sz w:val="16"/>
                <w:szCs w:val="16"/>
                <w:lang w:val="pt-BR"/>
              </w:rPr>
              <w:t>Marca</w:t>
            </w:r>
          </w:p>
        </w:tc>
        <w:tc>
          <w:tcPr>
            <w:tcW w:w="1237" w:type="dxa"/>
            <w:tcBorders>
              <w:top w:val="single" w:color="auto" w:sz="4" w:space="0"/>
              <w:left w:val="single" w:color="auto" w:sz="4" w:space="0"/>
              <w:bottom w:val="single" w:color="auto" w:sz="4" w:space="0"/>
              <w:right w:val="single" w:color="auto" w:sz="4" w:space="0"/>
            </w:tcBorders>
          </w:tcPr>
          <w:p w14:paraId="4FDFCE8F">
            <w:pPr>
              <w:spacing w:after="0" w:line="240" w:lineRule="auto"/>
              <w:jc w:val="center"/>
              <w:rPr>
                <w:rFonts w:ascii="Arial" w:hAnsi="Arial" w:cs="Arial"/>
                <w:b/>
                <w:bCs/>
                <w:kern w:val="2"/>
                <w:sz w:val="16"/>
                <w:szCs w:val="16"/>
              </w:rPr>
            </w:pPr>
            <w:r>
              <w:rPr>
                <w:rFonts w:ascii="Arial" w:hAnsi="Arial" w:cs="Arial"/>
                <w:b/>
                <w:bCs/>
                <w:kern w:val="2"/>
                <w:sz w:val="16"/>
                <w:szCs w:val="16"/>
              </w:rPr>
              <w:t>Valor Unitário</w:t>
            </w:r>
          </w:p>
        </w:tc>
        <w:tc>
          <w:tcPr>
            <w:tcW w:w="1358" w:type="dxa"/>
            <w:tcBorders>
              <w:top w:val="single" w:color="auto" w:sz="4" w:space="0"/>
              <w:left w:val="single" w:color="auto" w:sz="4" w:space="0"/>
              <w:bottom w:val="single" w:color="auto" w:sz="4" w:space="0"/>
              <w:right w:val="single" w:color="auto" w:sz="4" w:space="0"/>
            </w:tcBorders>
          </w:tcPr>
          <w:p w14:paraId="02B7283E">
            <w:pPr>
              <w:spacing w:after="0" w:line="240" w:lineRule="auto"/>
              <w:jc w:val="center"/>
              <w:rPr>
                <w:rFonts w:ascii="Arial" w:hAnsi="Arial" w:cs="Arial"/>
                <w:b/>
                <w:bCs/>
                <w:kern w:val="2"/>
                <w:sz w:val="16"/>
                <w:szCs w:val="16"/>
              </w:rPr>
            </w:pPr>
            <w:r>
              <w:rPr>
                <w:rFonts w:ascii="Arial" w:hAnsi="Arial" w:cs="Arial"/>
                <w:b/>
                <w:bCs/>
                <w:kern w:val="2"/>
                <w:sz w:val="16"/>
                <w:szCs w:val="16"/>
              </w:rPr>
              <w:t>Valor Total</w:t>
            </w:r>
          </w:p>
        </w:tc>
      </w:tr>
      <w:tr w14:paraId="63469B0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5AE3094">
            <w:pPr>
              <w:spacing w:line="240" w:lineRule="auto"/>
              <w:jc w:val="center"/>
              <w:rPr>
                <w:rFonts w:ascii="Arial" w:hAnsi="Arial" w:cs="Arial"/>
                <w:kern w:val="2"/>
                <w:sz w:val="16"/>
                <w:szCs w:val="16"/>
              </w:rPr>
            </w:pPr>
            <w:r>
              <w:rPr>
                <w:rFonts w:ascii="Arial" w:hAnsi="Arial" w:cs="Arial"/>
                <w:kern w:val="2"/>
                <w:sz w:val="16"/>
                <w:szCs w:val="16"/>
              </w:rPr>
              <w:t>1</w:t>
            </w:r>
          </w:p>
        </w:tc>
        <w:tc>
          <w:tcPr>
            <w:tcW w:w="4820" w:type="dxa"/>
            <w:tcBorders>
              <w:top w:val="nil"/>
              <w:left w:val="nil"/>
              <w:bottom w:val="single" w:color="auto" w:sz="4" w:space="0"/>
              <w:right w:val="single" w:color="auto" w:sz="4" w:space="0"/>
            </w:tcBorders>
            <w:shd w:val="clear" w:color="auto" w:fill="auto"/>
            <w:noWrap/>
            <w:vAlign w:val="top"/>
          </w:tcPr>
          <w:p w14:paraId="17B30BE4">
            <w:pPr>
              <w:spacing w:line="240" w:lineRule="auto"/>
              <w:jc w:val="both"/>
              <w:rPr>
                <w:rFonts w:ascii="Arial" w:hAnsi="Arial" w:cs="Arial"/>
                <w:kern w:val="2"/>
                <w:sz w:val="16"/>
                <w:szCs w:val="16"/>
              </w:rPr>
            </w:pPr>
            <w:r>
              <w:rPr>
                <w:rFonts w:ascii="Arial" w:hAnsi="Arial" w:cs="Arial"/>
                <w:kern w:val="2"/>
                <w:sz w:val="16"/>
                <w:szCs w:val="16"/>
              </w:rPr>
              <w:t>Areia: tipo: lavada, granulometria: media 9 (grãos entre 0,42 a 2,00mm).</w:t>
            </w:r>
          </w:p>
          <w:p w14:paraId="4D11BA8B">
            <w:pPr>
              <w:spacing w:line="240" w:lineRule="auto"/>
              <w:jc w:val="both"/>
              <w:rPr>
                <w:rFonts w:ascii="Arial" w:hAnsi="Arial" w:cs="Arial"/>
                <w:kern w:val="2"/>
                <w:sz w:val="16"/>
                <w:szCs w:val="16"/>
                <w:lang w:val="pt-BR" w:eastAsia="en-US"/>
              </w:rPr>
            </w:pPr>
          </w:p>
        </w:tc>
        <w:tc>
          <w:tcPr>
            <w:tcW w:w="567" w:type="dxa"/>
            <w:tcBorders>
              <w:top w:val="nil"/>
              <w:left w:val="nil"/>
              <w:bottom w:val="single" w:color="auto" w:sz="4" w:space="0"/>
              <w:right w:val="single" w:color="auto" w:sz="4" w:space="0"/>
            </w:tcBorders>
            <w:shd w:val="clear" w:color="auto" w:fill="auto"/>
            <w:noWrap/>
            <w:vAlign w:val="center"/>
          </w:tcPr>
          <w:p w14:paraId="170341D3">
            <w:pPr>
              <w:spacing w:line="240" w:lineRule="auto"/>
              <w:jc w:val="center"/>
              <w:rPr>
                <w:rFonts w:hint="default" w:ascii="Arial" w:hAnsi="Arial" w:cs="Arial"/>
                <w:kern w:val="2"/>
                <w:sz w:val="16"/>
                <w:szCs w:val="16"/>
                <w:lang w:val="en-US" w:eastAsia="pt-BR"/>
              </w:rPr>
            </w:pPr>
            <w:r>
              <w:rPr>
                <w:rFonts w:ascii="Arial" w:hAnsi="Arial" w:cs="Arial"/>
                <w:kern w:val="2"/>
                <w:sz w:val="16"/>
                <w:szCs w:val="16"/>
              </w:rPr>
              <w:t>M³</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7F495B8">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17.273</w:t>
            </w:r>
          </w:p>
        </w:tc>
        <w:tc>
          <w:tcPr>
            <w:tcW w:w="1021" w:type="dxa"/>
            <w:tcBorders>
              <w:top w:val="nil"/>
              <w:left w:val="single" w:color="auto" w:sz="4" w:space="0"/>
              <w:bottom w:val="single" w:color="auto" w:sz="4" w:space="0"/>
              <w:right w:val="single" w:color="auto" w:sz="4" w:space="0"/>
            </w:tcBorders>
            <w:vAlign w:val="center"/>
          </w:tcPr>
          <w:p w14:paraId="22839CFD">
            <w:pPr>
              <w:tabs>
                <w:tab w:val="center" w:pos="4252"/>
                <w:tab w:val="left" w:pos="6660"/>
              </w:tabs>
              <w:spacing w:after="0" w:line="240" w:lineRule="auto"/>
              <w:jc w:val="center"/>
              <w:rPr>
                <w:rFonts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7D1E44D">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F04B85D">
            <w:pPr>
              <w:wordWrap w:val="0"/>
              <w:spacing w:after="0" w:line="240" w:lineRule="auto"/>
              <w:jc w:val="center"/>
              <w:rPr>
                <w:rFonts w:ascii="Arial" w:hAnsi="Arial" w:cs="Arial"/>
                <w:kern w:val="2"/>
                <w:sz w:val="16"/>
                <w:szCs w:val="16"/>
              </w:rPr>
            </w:pPr>
          </w:p>
        </w:tc>
      </w:tr>
      <w:tr w14:paraId="240BAF0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BC0DE53">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w:t>
            </w:r>
          </w:p>
        </w:tc>
        <w:tc>
          <w:tcPr>
            <w:tcW w:w="4820" w:type="dxa"/>
            <w:tcBorders>
              <w:top w:val="nil"/>
              <w:left w:val="nil"/>
              <w:bottom w:val="single" w:color="auto" w:sz="4" w:space="0"/>
              <w:right w:val="single" w:color="auto" w:sz="4" w:space="0"/>
            </w:tcBorders>
            <w:shd w:val="clear" w:color="auto" w:fill="auto"/>
            <w:noWrap/>
            <w:vAlign w:val="top"/>
          </w:tcPr>
          <w:p w14:paraId="31477068">
            <w:pPr>
              <w:spacing w:line="240" w:lineRule="auto"/>
              <w:jc w:val="both"/>
              <w:rPr>
                <w:rFonts w:ascii="Arial" w:hAnsi="Arial" w:cs="Arial"/>
                <w:kern w:val="2"/>
                <w:sz w:val="16"/>
                <w:szCs w:val="16"/>
              </w:rPr>
            </w:pPr>
            <w:r>
              <w:rPr>
                <w:rFonts w:ascii="Arial" w:hAnsi="Arial" w:cs="Arial"/>
                <w:kern w:val="2"/>
                <w:sz w:val="16"/>
                <w:szCs w:val="16"/>
              </w:rPr>
              <w:t>Bloco de Cimento : com medidas aproximadas de 40x20x10, paralelepípedos de concreto, tipo estrutural, 2 furos,  aplicação em construções de prédios, paredes, muros etc.</w:t>
            </w:r>
          </w:p>
          <w:p w14:paraId="3FB6C652">
            <w:pPr>
              <w:spacing w:line="240" w:lineRule="auto"/>
              <w:jc w:val="both"/>
              <w:rPr>
                <w:rFonts w:hint="default"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1A5045BD">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D75ACF2">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197.000</w:t>
            </w:r>
          </w:p>
        </w:tc>
        <w:tc>
          <w:tcPr>
            <w:tcW w:w="1021" w:type="dxa"/>
            <w:tcBorders>
              <w:top w:val="nil"/>
              <w:left w:val="single" w:color="auto" w:sz="4" w:space="0"/>
              <w:bottom w:val="single" w:color="auto" w:sz="4" w:space="0"/>
              <w:right w:val="single" w:color="auto" w:sz="4" w:space="0"/>
            </w:tcBorders>
            <w:vAlign w:val="center"/>
          </w:tcPr>
          <w:p w14:paraId="3DB98FD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D0721E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7F1601D">
            <w:pPr>
              <w:wordWrap w:val="0"/>
              <w:spacing w:after="0" w:line="240" w:lineRule="auto"/>
              <w:jc w:val="center"/>
              <w:rPr>
                <w:rFonts w:ascii="Arial" w:hAnsi="Arial" w:cs="Arial"/>
                <w:kern w:val="2"/>
                <w:sz w:val="16"/>
                <w:szCs w:val="16"/>
              </w:rPr>
            </w:pPr>
          </w:p>
        </w:tc>
      </w:tr>
      <w:tr w14:paraId="7884A730">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380EB6C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3</w:t>
            </w:r>
          </w:p>
        </w:tc>
        <w:tc>
          <w:tcPr>
            <w:tcW w:w="4820" w:type="dxa"/>
            <w:tcBorders>
              <w:top w:val="nil"/>
              <w:left w:val="nil"/>
              <w:bottom w:val="single" w:color="auto" w:sz="4" w:space="0"/>
              <w:right w:val="single" w:color="auto" w:sz="4" w:space="0"/>
            </w:tcBorders>
            <w:shd w:val="clear" w:color="auto" w:fill="auto"/>
            <w:noWrap/>
            <w:vAlign w:val="top"/>
          </w:tcPr>
          <w:p w14:paraId="220B6CF2">
            <w:pPr>
              <w:spacing w:line="240" w:lineRule="auto"/>
              <w:jc w:val="both"/>
              <w:rPr>
                <w:rFonts w:ascii="Arial" w:hAnsi="Arial" w:cs="Arial"/>
                <w:kern w:val="2"/>
                <w:sz w:val="16"/>
                <w:szCs w:val="16"/>
              </w:rPr>
            </w:pPr>
            <w:r>
              <w:rPr>
                <w:rFonts w:ascii="Arial" w:hAnsi="Arial" w:cs="Arial"/>
                <w:kern w:val="2"/>
                <w:sz w:val="16"/>
                <w:szCs w:val="16"/>
              </w:rPr>
              <w:t>Cal Hidratada Comum, Material: Hidróxido de Cálcio, Aspecto Físico: pó, Cor: branca, Aplicação: Construção Civil - sacos com  15kg</w:t>
            </w:r>
          </w:p>
          <w:p w14:paraId="32459138">
            <w:pPr>
              <w:spacing w:line="240" w:lineRule="auto"/>
              <w:jc w:val="both"/>
              <w:rPr>
                <w:rFonts w:hint="default"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029926D2">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609AB9A">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4.422</w:t>
            </w:r>
          </w:p>
        </w:tc>
        <w:tc>
          <w:tcPr>
            <w:tcW w:w="1021" w:type="dxa"/>
            <w:tcBorders>
              <w:top w:val="nil"/>
              <w:left w:val="single" w:color="auto" w:sz="4" w:space="0"/>
              <w:bottom w:val="single" w:color="auto" w:sz="4" w:space="0"/>
              <w:right w:val="single" w:color="auto" w:sz="4" w:space="0"/>
            </w:tcBorders>
            <w:vAlign w:val="center"/>
          </w:tcPr>
          <w:p w14:paraId="6B042F7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B75E56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59CD7A7">
            <w:pPr>
              <w:wordWrap w:val="0"/>
              <w:spacing w:after="0" w:line="240" w:lineRule="auto"/>
              <w:jc w:val="center"/>
              <w:rPr>
                <w:rFonts w:ascii="Arial" w:hAnsi="Arial" w:cs="Arial"/>
                <w:kern w:val="2"/>
                <w:sz w:val="16"/>
                <w:szCs w:val="16"/>
              </w:rPr>
            </w:pPr>
          </w:p>
        </w:tc>
      </w:tr>
      <w:tr w14:paraId="5A0344F9">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CEED8A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4</w:t>
            </w:r>
          </w:p>
        </w:tc>
        <w:tc>
          <w:tcPr>
            <w:tcW w:w="4820" w:type="dxa"/>
            <w:tcBorders>
              <w:top w:val="nil"/>
              <w:left w:val="nil"/>
              <w:bottom w:val="single" w:color="auto" w:sz="4" w:space="0"/>
              <w:right w:val="single" w:color="auto" w:sz="4" w:space="0"/>
            </w:tcBorders>
            <w:shd w:val="clear" w:color="auto" w:fill="auto"/>
            <w:noWrap/>
            <w:vAlign w:val="top"/>
          </w:tcPr>
          <w:p w14:paraId="7A25A125">
            <w:pPr>
              <w:spacing w:line="240" w:lineRule="auto"/>
              <w:jc w:val="both"/>
              <w:rPr>
                <w:rFonts w:ascii="Arial" w:hAnsi="Arial" w:cs="Arial"/>
                <w:kern w:val="2"/>
                <w:sz w:val="16"/>
                <w:szCs w:val="16"/>
              </w:rPr>
            </w:pPr>
            <w:r>
              <w:rPr>
                <w:rFonts w:ascii="Arial" w:hAnsi="Arial" w:cs="Arial"/>
                <w:kern w:val="2"/>
                <w:sz w:val="16"/>
                <w:szCs w:val="16"/>
              </w:rPr>
              <w:t>Cal Hidratada Especial para pintura, Material:  Hidróxido de Cálcio e magnésio, Aspecto Físico: pó,</w:t>
            </w:r>
          </w:p>
          <w:p w14:paraId="1553E481">
            <w:pPr>
              <w:spacing w:line="240" w:lineRule="auto"/>
              <w:jc w:val="both"/>
              <w:rPr>
                <w:rFonts w:ascii="Arial" w:hAnsi="Arial" w:cs="Arial"/>
                <w:kern w:val="2"/>
                <w:sz w:val="16"/>
                <w:szCs w:val="16"/>
              </w:rPr>
            </w:pPr>
            <w:r>
              <w:rPr>
                <w:rFonts w:ascii="Arial" w:hAnsi="Arial" w:cs="Arial"/>
                <w:kern w:val="2"/>
                <w:sz w:val="16"/>
                <w:szCs w:val="16"/>
              </w:rPr>
              <w:t>Cor: branca - sacos com 7 kg  contendo informações do produto e do fabricante.</w:t>
            </w:r>
          </w:p>
          <w:p w14:paraId="0A677E0E">
            <w:pPr>
              <w:spacing w:line="240" w:lineRule="auto"/>
              <w:jc w:val="both"/>
              <w:rPr>
                <w:rFonts w:hint="default"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4691F678">
            <w:pPr>
              <w:spacing w:line="240" w:lineRule="auto"/>
              <w:jc w:val="center"/>
              <w:rPr>
                <w:rFonts w:hint="default" w:ascii="Arial" w:hAnsi="Arial" w:cs="Arial"/>
                <w:kern w:val="2"/>
                <w:sz w:val="16"/>
                <w:szCs w:val="16"/>
                <w:lang w:val="en-US" w:eastAsia="pt-BR"/>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4699D36">
            <w:pPr>
              <w:spacing w:line="240" w:lineRule="auto"/>
              <w:jc w:val="center"/>
              <w:rPr>
                <w:rFonts w:hint="default" w:ascii="Arial" w:hAnsi="Arial" w:cs="Arial"/>
                <w:kern w:val="2"/>
                <w:sz w:val="16"/>
                <w:szCs w:val="16"/>
                <w:lang w:val="pt-BR" w:eastAsia="pt-BR"/>
              </w:rPr>
            </w:pPr>
            <w:r>
              <w:rPr>
                <w:rFonts w:ascii="Arial" w:hAnsi="Arial" w:cs="Arial"/>
                <w:kern w:val="2"/>
                <w:sz w:val="16"/>
                <w:szCs w:val="16"/>
              </w:rPr>
              <w:t>2.583</w:t>
            </w:r>
          </w:p>
        </w:tc>
        <w:tc>
          <w:tcPr>
            <w:tcW w:w="1021" w:type="dxa"/>
            <w:tcBorders>
              <w:top w:val="nil"/>
              <w:left w:val="single" w:color="auto" w:sz="4" w:space="0"/>
              <w:bottom w:val="single" w:color="auto" w:sz="4" w:space="0"/>
              <w:right w:val="single" w:color="auto" w:sz="4" w:space="0"/>
            </w:tcBorders>
            <w:vAlign w:val="center"/>
          </w:tcPr>
          <w:p w14:paraId="1C9E5521">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372B30F">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A7BE22E">
            <w:pPr>
              <w:wordWrap w:val="0"/>
              <w:spacing w:after="0" w:line="240" w:lineRule="auto"/>
              <w:jc w:val="center"/>
              <w:rPr>
                <w:rFonts w:ascii="Arial" w:hAnsi="Arial" w:cs="Arial"/>
                <w:kern w:val="2"/>
                <w:sz w:val="16"/>
                <w:szCs w:val="16"/>
              </w:rPr>
            </w:pPr>
          </w:p>
        </w:tc>
      </w:tr>
      <w:tr w14:paraId="6B46390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370590A">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5</w:t>
            </w:r>
          </w:p>
        </w:tc>
        <w:tc>
          <w:tcPr>
            <w:tcW w:w="4820" w:type="dxa"/>
            <w:tcBorders>
              <w:top w:val="nil"/>
              <w:left w:val="nil"/>
              <w:bottom w:val="single" w:color="auto" w:sz="4" w:space="0"/>
              <w:right w:val="single" w:color="auto" w:sz="4" w:space="0"/>
            </w:tcBorders>
            <w:shd w:val="clear" w:color="auto" w:fill="auto"/>
            <w:noWrap/>
            <w:vAlign w:val="top"/>
          </w:tcPr>
          <w:p w14:paraId="2626CBC5">
            <w:pPr>
              <w:spacing w:line="240" w:lineRule="auto"/>
              <w:jc w:val="both"/>
              <w:rPr>
                <w:rFonts w:ascii="Arial" w:hAnsi="Arial" w:cs="Arial"/>
                <w:kern w:val="2"/>
                <w:sz w:val="16"/>
                <w:szCs w:val="16"/>
              </w:rPr>
            </w:pPr>
            <w:r>
              <w:rPr>
                <w:rFonts w:ascii="Arial" w:hAnsi="Arial" w:cs="Arial"/>
                <w:kern w:val="2"/>
                <w:sz w:val="16"/>
                <w:szCs w:val="16"/>
              </w:rPr>
              <w:t>Cimento: cimento alto forno(  NBR 5735)</w:t>
            </w:r>
          </w:p>
          <w:p w14:paraId="4029CBC6">
            <w:pPr>
              <w:spacing w:line="240" w:lineRule="auto"/>
              <w:jc w:val="both"/>
              <w:rPr>
                <w:rFonts w:ascii="Arial" w:hAnsi="Arial" w:cs="Arial"/>
                <w:kern w:val="2"/>
                <w:sz w:val="16"/>
                <w:szCs w:val="16"/>
              </w:rPr>
            </w:pPr>
            <w:r>
              <w:rPr>
                <w:rFonts w:ascii="Arial" w:hAnsi="Arial" w:cs="Arial"/>
                <w:kern w:val="2"/>
                <w:sz w:val="16"/>
                <w:szCs w:val="16"/>
              </w:rPr>
              <w:t>sigla: CPIII – 40, Cimento Portland</w:t>
            </w:r>
          </w:p>
          <w:p w14:paraId="726E2174">
            <w:pPr>
              <w:spacing w:line="240" w:lineRule="auto"/>
              <w:jc w:val="both"/>
              <w:rPr>
                <w:rFonts w:ascii="Arial" w:hAnsi="Arial" w:cs="Arial"/>
                <w:kern w:val="2"/>
                <w:sz w:val="16"/>
                <w:szCs w:val="16"/>
              </w:rPr>
            </w:pPr>
            <w:r>
              <w:rPr>
                <w:rFonts w:ascii="Arial" w:hAnsi="Arial" w:cs="Arial"/>
                <w:kern w:val="2"/>
                <w:sz w:val="16"/>
                <w:szCs w:val="16"/>
              </w:rPr>
              <w:t>Condições De Fornecimento:</w:t>
            </w:r>
          </w:p>
          <w:p w14:paraId="43AA4D77">
            <w:pPr>
              <w:spacing w:line="240" w:lineRule="auto"/>
              <w:jc w:val="both"/>
              <w:rPr>
                <w:rFonts w:ascii="Arial" w:hAnsi="Arial" w:cs="Arial"/>
                <w:kern w:val="2"/>
                <w:sz w:val="16"/>
                <w:szCs w:val="16"/>
              </w:rPr>
            </w:pPr>
            <w:r>
              <w:rPr>
                <w:rFonts w:ascii="Arial" w:hAnsi="Arial" w:cs="Arial"/>
                <w:kern w:val="2"/>
                <w:sz w:val="16"/>
                <w:szCs w:val="16"/>
              </w:rPr>
              <w:t>EMBALAGEM: Os sacos de cimento deverão ser entregue em sacos de 50 Kg e ter impresso de forma visível, a sigla e a classe correspondente</w:t>
            </w:r>
          </w:p>
          <w:p w14:paraId="6AE97257">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26231489">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D7C4EB2">
            <w:pPr>
              <w:spacing w:line="240" w:lineRule="auto"/>
              <w:jc w:val="center"/>
              <w:rPr>
                <w:rFonts w:hint="default" w:ascii="Arial" w:hAnsi="Arial" w:cs="Arial"/>
                <w:kern w:val="2"/>
                <w:sz w:val="16"/>
                <w:szCs w:val="16"/>
                <w:lang w:val="pt-BR" w:eastAsia="pt-BR"/>
              </w:rPr>
            </w:pPr>
            <w:r>
              <w:rPr>
                <w:rFonts w:ascii="Arial" w:hAnsi="Arial" w:cs="Arial"/>
                <w:kern w:val="2"/>
                <w:sz w:val="16"/>
                <w:szCs w:val="16"/>
              </w:rPr>
              <w:t>23.235</w:t>
            </w:r>
          </w:p>
        </w:tc>
        <w:tc>
          <w:tcPr>
            <w:tcW w:w="1021" w:type="dxa"/>
            <w:tcBorders>
              <w:top w:val="nil"/>
              <w:left w:val="single" w:color="auto" w:sz="4" w:space="0"/>
              <w:bottom w:val="single" w:color="auto" w:sz="4" w:space="0"/>
              <w:right w:val="single" w:color="auto" w:sz="4" w:space="0"/>
            </w:tcBorders>
            <w:vAlign w:val="center"/>
          </w:tcPr>
          <w:p w14:paraId="1612F9A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7D389AB">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8019F05">
            <w:pPr>
              <w:wordWrap w:val="0"/>
              <w:spacing w:after="0" w:line="240" w:lineRule="auto"/>
              <w:jc w:val="center"/>
              <w:rPr>
                <w:rFonts w:ascii="Arial" w:hAnsi="Arial" w:cs="Arial"/>
                <w:kern w:val="2"/>
                <w:sz w:val="16"/>
                <w:szCs w:val="16"/>
              </w:rPr>
            </w:pPr>
          </w:p>
        </w:tc>
      </w:tr>
      <w:tr w14:paraId="000BF206">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7456258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6</w:t>
            </w:r>
          </w:p>
        </w:tc>
        <w:tc>
          <w:tcPr>
            <w:tcW w:w="4820" w:type="dxa"/>
            <w:tcBorders>
              <w:top w:val="nil"/>
              <w:left w:val="nil"/>
              <w:bottom w:val="single" w:color="auto" w:sz="4" w:space="0"/>
              <w:right w:val="single" w:color="auto" w:sz="4" w:space="0"/>
            </w:tcBorders>
            <w:shd w:val="clear" w:color="auto" w:fill="auto"/>
            <w:noWrap/>
            <w:vAlign w:val="top"/>
          </w:tcPr>
          <w:p w14:paraId="1EE21CB0">
            <w:pPr>
              <w:spacing w:line="240" w:lineRule="auto"/>
              <w:jc w:val="both"/>
              <w:rPr>
                <w:rFonts w:ascii="Arial" w:hAnsi="Arial" w:cs="Arial"/>
                <w:kern w:val="2"/>
                <w:sz w:val="16"/>
                <w:szCs w:val="16"/>
              </w:rPr>
            </w:pPr>
            <w:r>
              <w:rPr>
                <w:rFonts w:ascii="Arial" w:hAnsi="Arial" w:cs="Arial"/>
                <w:kern w:val="2"/>
                <w:sz w:val="16"/>
                <w:szCs w:val="16"/>
              </w:rPr>
              <w:t>Fixador Para Pintura: fixador cola para pintura á base de cal e tintas em pó, características: incolor para diluição, embalagem: sachê com 150ml</w:t>
            </w:r>
          </w:p>
          <w:p w14:paraId="472A6892">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4BC381BD">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6A03E34">
            <w:pPr>
              <w:spacing w:line="240" w:lineRule="auto"/>
              <w:jc w:val="center"/>
              <w:rPr>
                <w:rFonts w:hint="default" w:ascii="Arial" w:hAnsi="Arial" w:cs="Arial"/>
                <w:kern w:val="2"/>
                <w:sz w:val="16"/>
                <w:szCs w:val="16"/>
                <w:lang w:val="pt-BR" w:eastAsia="pt-BR"/>
              </w:rPr>
            </w:pPr>
            <w:r>
              <w:rPr>
                <w:rFonts w:ascii="Arial" w:hAnsi="Arial" w:cs="Arial"/>
                <w:kern w:val="2"/>
                <w:sz w:val="16"/>
                <w:szCs w:val="16"/>
              </w:rPr>
              <w:t>2.568</w:t>
            </w:r>
          </w:p>
        </w:tc>
        <w:tc>
          <w:tcPr>
            <w:tcW w:w="1021" w:type="dxa"/>
            <w:tcBorders>
              <w:top w:val="nil"/>
              <w:left w:val="single" w:color="auto" w:sz="4" w:space="0"/>
              <w:bottom w:val="single" w:color="auto" w:sz="4" w:space="0"/>
              <w:right w:val="single" w:color="auto" w:sz="4" w:space="0"/>
            </w:tcBorders>
            <w:vAlign w:val="center"/>
          </w:tcPr>
          <w:p w14:paraId="2E3D8CB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7225BBC">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662AFDE">
            <w:pPr>
              <w:wordWrap w:val="0"/>
              <w:spacing w:after="0" w:line="240" w:lineRule="auto"/>
              <w:jc w:val="center"/>
              <w:rPr>
                <w:rFonts w:ascii="Arial" w:hAnsi="Arial" w:cs="Arial"/>
                <w:kern w:val="2"/>
                <w:sz w:val="16"/>
                <w:szCs w:val="16"/>
              </w:rPr>
            </w:pPr>
          </w:p>
        </w:tc>
      </w:tr>
      <w:tr w14:paraId="25D2FB9A">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07C594D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7</w:t>
            </w:r>
          </w:p>
        </w:tc>
        <w:tc>
          <w:tcPr>
            <w:tcW w:w="4820" w:type="dxa"/>
            <w:tcBorders>
              <w:top w:val="nil"/>
              <w:left w:val="nil"/>
              <w:bottom w:val="single" w:color="auto" w:sz="4" w:space="0"/>
              <w:right w:val="single" w:color="auto" w:sz="4" w:space="0"/>
            </w:tcBorders>
            <w:shd w:val="clear" w:color="auto" w:fill="auto"/>
            <w:noWrap/>
            <w:vAlign w:val="center"/>
          </w:tcPr>
          <w:p w14:paraId="446D6291">
            <w:pPr>
              <w:spacing w:line="240" w:lineRule="auto"/>
              <w:jc w:val="both"/>
              <w:rPr>
                <w:rFonts w:ascii="Arial" w:hAnsi="Arial" w:cs="Arial"/>
                <w:kern w:val="2"/>
                <w:sz w:val="16"/>
                <w:szCs w:val="16"/>
              </w:rPr>
            </w:pPr>
            <w:r>
              <w:rPr>
                <w:rFonts w:ascii="Arial" w:hAnsi="Arial" w:cs="Arial"/>
                <w:kern w:val="2"/>
                <w:sz w:val="16"/>
                <w:szCs w:val="16"/>
              </w:rPr>
              <w:t>Mourão de Eucalipto Tratado, dimensões: 8/10 cm x 2,20,   durabilidade e resistência às intempéries e ataque de insetos.</w:t>
            </w:r>
          </w:p>
          <w:p w14:paraId="418E5A95">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4DDA0FA6">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857F961">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15.460</w:t>
            </w:r>
          </w:p>
        </w:tc>
        <w:tc>
          <w:tcPr>
            <w:tcW w:w="1021" w:type="dxa"/>
            <w:tcBorders>
              <w:top w:val="nil"/>
              <w:left w:val="single" w:color="auto" w:sz="4" w:space="0"/>
              <w:bottom w:val="single" w:color="auto" w:sz="4" w:space="0"/>
              <w:right w:val="single" w:color="auto" w:sz="4" w:space="0"/>
            </w:tcBorders>
            <w:vAlign w:val="center"/>
          </w:tcPr>
          <w:p w14:paraId="6DDE9686">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8BBD948">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52FB935C">
            <w:pPr>
              <w:wordWrap w:val="0"/>
              <w:spacing w:after="0" w:line="240" w:lineRule="auto"/>
              <w:jc w:val="center"/>
              <w:rPr>
                <w:rFonts w:ascii="Arial" w:hAnsi="Arial" w:cs="Arial"/>
                <w:kern w:val="2"/>
                <w:sz w:val="16"/>
                <w:szCs w:val="16"/>
              </w:rPr>
            </w:pPr>
          </w:p>
        </w:tc>
      </w:tr>
      <w:tr w14:paraId="3408EAF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D86ED92">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8</w:t>
            </w:r>
          </w:p>
        </w:tc>
        <w:tc>
          <w:tcPr>
            <w:tcW w:w="4820" w:type="dxa"/>
            <w:tcBorders>
              <w:top w:val="nil"/>
              <w:left w:val="nil"/>
              <w:bottom w:val="single" w:color="auto" w:sz="4" w:space="0"/>
              <w:right w:val="single" w:color="auto" w:sz="4" w:space="0"/>
            </w:tcBorders>
            <w:shd w:val="clear" w:color="auto" w:fill="auto"/>
            <w:noWrap/>
            <w:vAlign w:val="top"/>
          </w:tcPr>
          <w:p w14:paraId="68DD0C71">
            <w:pPr>
              <w:spacing w:line="240" w:lineRule="auto"/>
              <w:jc w:val="both"/>
              <w:rPr>
                <w:rFonts w:ascii="Arial" w:hAnsi="Arial" w:cs="Arial"/>
                <w:kern w:val="2"/>
                <w:sz w:val="16"/>
                <w:szCs w:val="16"/>
              </w:rPr>
            </w:pPr>
            <w:r>
              <w:rPr>
                <w:rFonts w:ascii="Arial" w:hAnsi="Arial" w:cs="Arial"/>
                <w:kern w:val="2"/>
                <w:sz w:val="16"/>
                <w:szCs w:val="16"/>
              </w:rPr>
              <w:t>Pedra brita nº 0, material: rocha triturada, tamnho: nº 0 (granulometria de 4,8 mm a 9,5mm).</w:t>
            </w:r>
          </w:p>
          <w:p w14:paraId="37697DEA">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01C278BA">
            <w:pPr>
              <w:spacing w:line="240" w:lineRule="auto"/>
              <w:jc w:val="center"/>
              <w:rPr>
                <w:rFonts w:hint="default" w:ascii="Arial" w:hAnsi="Arial" w:cs="Arial"/>
                <w:kern w:val="2"/>
                <w:sz w:val="16"/>
                <w:szCs w:val="16"/>
                <w:lang w:val="pt-BR" w:eastAsia="zh-CN"/>
              </w:rPr>
            </w:pPr>
            <w:r>
              <w:rPr>
                <w:rFonts w:ascii="Arial" w:hAnsi="Arial" w:cs="Arial"/>
                <w:kern w:val="2"/>
                <w:sz w:val="16"/>
                <w:szCs w:val="16"/>
              </w:rPr>
              <w:t>M³</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CA8253F">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16.845</w:t>
            </w:r>
          </w:p>
        </w:tc>
        <w:tc>
          <w:tcPr>
            <w:tcW w:w="1021" w:type="dxa"/>
            <w:tcBorders>
              <w:top w:val="nil"/>
              <w:left w:val="single" w:color="auto" w:sz="4" w:space="0"/>
              <w:bottom w:val="single" w:color="auto" w:sz="4" w:space="0"/>
              <w:right w:val="single" w:color="auto" w:sz="4" w:space="0"/>
            </w:tcBorders>
            <w:vAlign w:val="center"/>
          </w:tcPr>
          <w:p w14:paraId="6F8EA9BA">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A11D72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BD844A1">
            <w:pPr>
              <w:wordWrap w:val="0"/>
              <w:spacing w:after="0" w:line="240" w:lineRule="auto"/>
              <w:jc w:val="center"/>
              <w:rPr>
                <w:rFonts w:ascii="Arial" w:hAnsi="Arial" w:cs="Arial"/>
                <w:kern w:val="2"/>
                <w:sz w:val="16"/>
                <w:szCs w:val="16"/>
              </w:rPr>
            </w:pPr>
          </w:p>
        </w:tc>
      </w:tr>
      <w:tr w14:paraId="0E62FEEB">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5C58EAB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9</w:t>
            </w:r>
          </w:p>
        </w:tc>
        <w:tc>
          <w:tcPr>
            <w:tcW w:w="4820" w:type="dxa"/>
            <w:tcBorders>
              <w:top w:val="nil"/>
              <w:left w:val="nil"/>
              <w:bottom w:val="single" w:color="auto" w:sz="4" w:space="0"/>
              <w:right w:val="single" w:color="auto" w:sz="4" w:space="0"/>
            </w:tcBorders>
            <w:shd w:val="clear" w:color="auto" w:fill="auto"/>
            <w:noWrap/>
            <w:vAlign w:val="top"/>
          </w:tcPr>
          <w:p w14:paraId="2E9A92F3">
            <w:pPr>
              <w:spacing w:line="240" w:lineRule="auto"/>
              <w:jc w:val="both"/>
              <w:rPr>
                <w:rFonts w:ascii="Arial" w:hAnsi="Arial" w:cs="Arial"/>
                <w:kern w:val="2"/>
                <w:sz w:val="16"/>
                <w:szCs w:val="16"/>
              </w:rPr>
            </w:pPr>
            <w:r>
              <w:rPr>
                <w:rFonts w:ascii="Arial" w:hAnsi="Arial" w:cs="Arial"/>
                <w:kern w:val="2"/>
                <w:sz w:val="16"/>
                <w:szCs w:val="16"/>
              </w:rPr>
              <w:t>Pó de Pedra: material obtido através de fração de finos de britagem, granulometria: variando de 0 a 5mm, com alto teor de finos (máxima de 20%) passantes na malha 200 (0,074mm)</w:t>
            </w:r>
          </w:p>
          <w:p w14:paraId="7ED3A1D1">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68CF971B">
            <w:pPr>
              <w:spacing w:line="240" w:lineRule="auto"/>
              <w:jc w:val="center"/>
              <w:rPr>
                <w:rFonts w:hint="default" w:ascii="Arial" w:hAnsi="Arial" w:cs="Arial"/>
                <w:kern w:val="2"/>
                <w:sz w:val="16"/>
                <w:szCs w:val="16"/>
                <w:lang w:val="pt-BR" w:eastAsia="zh-CN"/>
              </w:rPr>
            </w:pPr>
            <w:r>
              <w:rPr>
                <w:rFonts w:ascii="Arial" w:hAnsi="Arial" w:cs="Arial"/>
                <w:kern w:val="2"/>
                <w:sz w:val="16"/>
                <w:szCs w:val="16"/>
              </w:rPr>
              <w:t>M³</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77CF3227">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13.745</w:t>
            </w:r>
          </w:p>
        </w:tc>
        <w:tc>
          <w:tcPr>
            <w:tcW w:w="1021" w:type="dxa"/>
            <w:tcBorders>
              <w:top w:val="nil"/>
              <w:left w:val="single" w:color="auto" w:sz="4" w:space="0"/>
              <w:bottom w:val="single" w:color="auto" w:sz="4" w:space="0"/>
              <w:right w:val="single" w:color="auto" w:sz="4" w:space="0"/>
            </w:tcBorders>
            <w:vAlign w:val="center"/>
          </w:tcPr>
          <w:p w14:paraId="2A6E521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12DEB6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C7C5828">
            <w:pPr>
              <w:wordWrap w:val="0"/>
              <w:spacing w:after="0" w:line="240" w:lineRule="auto"/>
              <w:jc w:val="center"/>
              <w:rPr>
                <w:rFonts w:ascii="Arial" w:hAnsi="Arial" w:cs="Arial"/>
                <w:kern w:val="2"/>
                <w:sz w:val="16"/>
                <w:szCs w:val="16"/>
              </w:rPr>
            </w:pPr>
          </w:p>
        </w:tc>
      </w:tr>
      <w:tr w14:paraId="27B0D498">
        <w:tblPrEx>
          <w:tblCellMar>
            <w:top w:w="0" w:type="dxa"/>
            <w:left w:w="70" w:type="dxa"/>
            <w:bottom w:w="0" w:type="dxa"/>
            <w:right w:w="70" w:type="dxa"/>
          </w:tblCellMar>
        </w:tblPrEx>
        <w:trPr>
          <w:trHeight w:val="324" w:hRule="atLeast"/>
          <w:jc w:val="center"/>
        </w:trPr>
        <w:tc>
          <w:tcPr>
            <w:tcW w:w="567" w:type="dxa"/>
            <w:tcBorders>
              <w:top w:val="nil"/>
              <w:left w:val="single" w:color="auto" w:sz="4" w:space="0"/>
              <w:bottom w:val="single" w:color="auto" w:sz="4" w:space="0"/>
              <w:right w:val="single" w:color="auto" w:sz="4" w:space="0"/>
            </w:tcBorders>
            <w:noWrap/>
            <w:vAlign w:val="center"/>
          </w:tcPr>
          <w:p w14:paraId="4369DC5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10</w:t>
            </w:r>
          </w:p>
        </w:tc>
        <w:tc>
          <w:tcPr>
            <w:tcW w:w="4820" w:type="dxa"/>
            <w:tcBorders>
              <w:top w:val="nil"/>
              <w:left w:val="nil"/>
              <w:bottom w:val="single" w:color="auto" w:sz="4" w:space="0"/>
              <w:right w:val="single" w:color="auto" w:sz="4" w:space="0"/>
            </w:tcBorders>
            <w:shd w:val="clear" w:color="auto" w:fill="auto"/>
            <w:noWrap/>
            <w:vAlign w:val="top"/>
          </w:tcPr>
          <w:p w14:paraId="56903A19">
            <w:pPr>
              <w:spacing w:line="240" w:lineRule="auto"/>
              <w:jc w:val="both"/>
              <w:rPr>
                <w:rFonts w:ascii="Arial" w:hAnsi="Arial" w:cs="Arial"/>
                <w:kern w:val="2"/>
                <w:sz w:val="16"/>
                <w:szCs w:val="16"/>
              </w:rPr>
            </w:pPr>
            <w:r>
              <w:rPr>
                <w:rFonts w:ascii="Arial" w:hAnsi="Arial" w:cs="Arial"/>
                <w:kern w:val="2"/>
                <w:sz w:val="16"/>
                <w:szCs w:val="16"/>
              </w:rPr>
              <w:t>Argamassa CIII: mistura homogenia de cimento, cal hidratada, agregados minerais c/granulometria controlada, para assentamento de bloco e reboco, na cor cinza, saco de 20kg CIII.</w:t>
            </w:r>
          </w:p>
          <w:p w14:paraId="200C6D5F">
            <w:pPr>
              <w:spacing w:line="240" w:lineRule="auto"/>
              <w:jc w:val="both"/>
              <w:rPr>
                <w:rFonts w:ascii="Arial" w:hAnsi="Arial" w:cs="Arial"/>
                <w:kern w:val="2"/>
                <w:sz w:val="16"/>
                <w:szCs w:val="16"/>
                <w:lang w:val="pt-BR" w:eastAsia="zh-CN"/>
              </w:rPr>
            </w:pPr>
          </w:p>
        </w:tc>
        <w:tc>
          <w:tcPr>
            <w:tcW w:w="567" w:type="dxa"/>
            <w:tcBorders>
              <w:top w:val="nil"/>
              <w:left w:val="nil"/>
              <w:bottom w:val="single" w:color="auto" w:sz="4" w:space="0"/>
              <w:right w:val="single" w:color="auto" w:sz="4" w:space="0"/>
            </w:tcBorders>
            <w:shd w:val="clear" w:color="auto" w:fill="auto"/>
            <w:noWrap/>
            <w:vAlign w:val="center"/>
          </w:tcPr>
          <w:p w14:paraId="20413729">
            <w:pPr>
              <w:spacing w:line="240" w:lineRule="auto"/>
              <w:jc w:val="center"/>
              <w:rPr>
                <w:rFonts w:hint="default" w:ascii="Arial" w:hAnsi="Arial" w:cs="Arial"/>
                <w:kern w:val="2"/>
                <w:sz w:val="16"/>
                <w:szCs w:val="16"/>
                <w:lang w:val="pt-BR" w:eastAsia="zh-CN"/>
              </w:rPr>
            </w:pPr>
            <w:r>
              <w:rPr>
                <w:rFonts w:ascii="Arial" w:hAnsi="Arial" w:cs="Arial"/>
                <w:kern w:val="2"/>
                <w:sz w:val="16"/>
                <w:szCs w:val="16"/>
              </w:rPr>
              <w:t>Unid.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9E1C7D7">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1.870</w:t>
            </w:r>
          </w:p>
        </w:tc>
        <w:tc>
          <w:tcPr>
            <w:tcW w:w="1021" w:type="dxa"/>
            <w:tcBorders>
              <w:top w:val="nil"/>
              <w:left w:val="single" w:color="auto" w:sz="4" w:space="0"/>
              <w:bottom w:val="single" w:color="auto" w:sz="4" w:space="0"/>
              <w:right w:val="single" w:color="auto" w:sz="4" w:space="0"/>
            </w:tcBorders>
            <w:vAlign w:val="center"/>
          </w:tcPr>
          <w:p w14:paraId="6DD4FCC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6572D607">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39B1108">
            <w:pPr>
              <w:wordWrap w:val="0"/>
              <w:spacing w:after="0" w:line="240" w:lineRule="auto"/>
              <w:jc w:val="center"/>
              <w:rPr>
                <w:rFonts w:ascii="Arial" w:hAnsi="Arial" w:cs="Arial"/>
                <w:kern w:val="2"/>
                <w:sz w:val="16"/>
                <w:szCs w:val="16"/>
              </w:rPr>
            </w:pPr>
          </w:p>
        </w:tc>
      </w:tr>
      <w:tr w14:paraId="340884A0">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5B465CD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11</w:t>
            </w:r>
          </w:p>
        </w:tc>
        <w:tc>
          <w:tcPr>
            <w:tcW w:w="4820" w:type="dxa"/>
            <w:tcBorders>
              <w:top w:val="nil"/>
              <w:left w:val="nil"/>
              <w:bottom w:val="single" w:color="auto" w:sz="4" w:space="0"/>
              <w:right w:val="single" w:color="auto" w:sz="4" w:space="0"/>
            </w:tcBorders>
            <w:shd w:val="clear" w:color="auto" w:fill="auto"/>
            <w:noWrap/>
            <w:vAlign w:val="center"/>
          </w:tcPr>
          <w:p w14:paraId="5BA05666">
            <w:pPr>
              <w:spacing w:line="240" w:lineRule="auto"/>
              <w:jc w:val="both"/>
              <w:rPr>
                <w:rFonts w:ascii="Arial" w:hAnsi="Arial" w:cs="Arial"/>
                <w:kern w:val="2"/>
                <w:sz w:val="16"/>
                <w:szCs w:val="16"/>
              </w:rPr>
            </w:pPr>
            <w:r>
              <w:rPr>
                <w:rFonts w:ascii="Arial" w:hAnsi="Arial" w:cs="Arial"/>
                <w:kern w:val="2"/>
                <w:sz w:val="16"/>
                <w:szCs w:val="16"/>
              </w:rPr>
              <w:t>Cerâmica piso branca p4- Piso Cerâmico Brilhante Branco</w:t>
            </w:r>
          </w:p>
          <w:p w14:paraId="57E1EAEF">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2AD20D14">
            <w:pPr>
              <w:spacing w:line="240" w:lineRule="auto"/>
              <w:jc w:val="center"/>
              <w:rPr>
                <w:rFonts w:hint="default" w:ascii="Arial" w:hAnsi="Arial" w:cs="Arial"/>
                <w:kern w:val="2"/>
                <w:sz w:val="16"/>
                <w:szCs w:val="16"/>
                <w:lang w:val="pt-BR" w:eastAsia="pt-BR"/>
              </w:rPr>
            </w:pPr>
            <w:r>
              <w:rPr>
                <w:rFonts w:ascii="Arial" w:hAnsi="Arial" w:cs="Arial"/>
                <w:kern w:val="2"/>
                <w:sz w:val="16"/>
                <w:szCs w:val="16"/>
              </w:rPr>
              <w:t>M²</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6F7802C">
            <w:pPr>
              <w:spacing w:line="240" w:lineRule="auto"/>
              <w:jc w:val="center"/>
              <w:rPr>
                <w:rFonts w:hint="default" w:ascii="Arial" w:hAnsi="Arial" w:cs="Arial"/>
                <w:kern w:val="2"/>
                <w:sz w:val="16"/>
                <w:szCs w:val="16"/>
                <w:lang w:val="pt-BR" w:eastAsia="pt-BR"/>
              </w:rPr>
            </w:pPr>
            <w:r>
              <w:rPr>
                <w:rFonts w:ascii="Arial" w:hAnsi="Arial" w:cs="Arial"/>
                <w:kern w:val="2"/>
                <w:sz w:val="16"/>
                <w:szCs w:val="16"/>
              </w:rPr>
              <w:t>3.</w:t>
            </w:r>
            <w:r>
              <w:rPr>
                <w:rFonts w:hint="default" w:ascii="Arial" w:hAnsi="Arial" w:cs="Arial"/>
                <w:kern w:val="2"/>
                <w:sz w:val="16"/>
                <w:szCs w:val="16"/>
                <w:lang w:val="pt-BR"/>
              </w:rPr>
              <w:t>5</w:t>
            </w:r>
            <w:r>
              <w:rPr>
                <w:rFonts w:ascii="Arial" w:hAnsi="Arial" w:cs="Arial"/>
                <w:kern w:val="2"/>
                <w:sz w:val="16"/>
                <w:szCs w:val="16"/>
              </w:rPr>
              <w:t>32</w:t>
            </w:r>
          </w:p>
        </w:tc>
        <w:tc>
          <w:tcPr>
            <w:tcW w:w="1021" w:type="dxa"/>
            <w:tcBorders>
              <w:top w:val="nil"/>
              <w:left w:val="single" w:color="auto" w:sz="4" w:space="0"/>
              <w:bottom w:val="single" w:color="auto" w:sz="4" w:space="0"/>
              <w:right w:val="single" w:color="auto" w:sz="4" w:space="0"/>
            </w:tcBorders>
            <w:vAlign w:val="center"/>
          </w:tcPr>
          <w:p w14:paraId="0FB8AA31">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4CE2748">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0497DC1">
            <w:pPr>
              <w:wordWrap w:val="0"/>
              <w:spacing w:after="0" w:line="240" w:lineRule="auto"/>
              <w:jc w:val="center"/>
              <w:rPr>
                <w:rFonts w:ascii="Arial" w:hAnsi="Arial" w:cs="Arial"/>
                <w:kern w:val="2"/>
                <w:sz w:val="16"/>
                <w:szCs w:val="16"/>
              </w:rPr>
            </w:pPr>
          </w:p>
        </w:tc>
      </w:tr>
      <w:tr w14:paraId="04332D1B">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081C11B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12</w:t>
            </w:r>
          </w:p>
        </w:tc>
        <w:tc>
          <w:tcPr>
            <w:tcW w:w="4820" w:type="dxa"/>
            <w:tcBorders>
              <w:top w:val="nil"/>
              <w:left w:val="nil"/>
              <w:bottom w:val="single" w:color="auto" w:sz="4" w:space="0"/>
              <w:right w:val="single" w:color="auto" w:sz="4" w:space="0"/>
            </w:tcBorders>
            <w:shd w:val="clear" w:color="auto" w:fill="auto"/>
            <w:noWrap/>
            <w:vAlign w:val="center"/>
          </w:tcPr>
          <w:p w14:paraId="0CA05D04">
            <w:pPr>
              <w:spacing w:line="240" w:lineRule="auto"/>
              <w:jc w:val="both"/>
              <w:rPr>
                <w:rFonts w:ascii="Arial" w:hAnsi="Arial" w:cs="Arial"/>
                <w:kern w:val="2"/>
                <w:sz w:val="16"/>
                <w:szCs w:val="16"/>
              </w:rPr>
            </w:pPr>
            <w:r>
              <w:rPr>
                <w:rFonts w:ascii="Arial" w:hAnsi="Arial" w:cs="Arial"/>
                <w:kern w:val="2"/>
                <w:sz w:val="16"/>
                <w:szCs w:val="16"/>
              </w:rPr>
              <w:t>Galão tinta esmalte sintético branca 3,6 litros-Tinta Esmalte Sintético Brilhante 3,6l</w:t>
            </w:r>
          </w:p>
          <w:p w14:paraId="42E05EFC">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3DD45C56">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4049B8D">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w:t>
            </w:r>
            <w:r>
              <w:rPr>
                <w:rFonts w:hint="default" w:ascii="Arial" w:hAnsi="Arial" w:cs="Arial"/>
                <w:kern w:val="2"/>
                <w:sz w:val="16"/>
                <w:szCs w:val="16"/>
                <w:lang w:val="pt-BR"/>
              </w:rPr>
              <w:t>9</w:t>
            </w:r>
            <w:r>
              <w:rPr>
                <w:rFonts w:ascii="Arial" w:hAnsi="Arial" w:cs="Arial"/>
                <w:kern w:val="2"/>
                <w:sz w:val="16"/>
                <w:szCs w:val="16"/>
              </w:rPr>
              <w:t>6</w:t>
            </w:r>
          </w:p>
        </w:tc>
        <w:tc>
          <w:tcPr>
            <w:tcW w:w="1021" w:type="dxa"/>
            <w:tcBorders>
              <w:top w:val="nil"/>
              <w:left w:val="single" w:color="auto" w:sz="4" w:space="0"/>
              <w:bottom w:val="single" w:color="auto" w:sz="4" w:space="0"/>
              <w:right w:val="single" w:color="auto" w:sz="4" w:space="0"/>
            </w:tcBorders>
            <w:vAlign w:val="center"/>
          </w:tcPr>
          <w:p w14:paraId="73C964D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23CCEA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40528D7">
            <w:pPr>
              <w:wordWrap w:val="0"/>
              <w:spacing w:after="0" w:line="240" w:lineRule="auto"/>
              <w:jc w:val="center"/>
              <w:rPr>
                <w:rFonts w:ascii="Arial" w:hAnsi="Arial" w:cs="Arial"/>
                <w:kern w:val="2"/>
                <w:sz w:val="16"/>
                <w:szCs w:val="16"/>
              </w:rPr>
            </w:pPr>
          </w:p>
        </w:tc>
      </w:tr>
      <w:tr w14:paraId="7A32EFA5">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6E2AEC3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13</w:t>
            </w:r>
          </w:p>
        </w:tc>
        <w:tc>
          <w:tcPr>
            <w:tcW w:w="4820" w:type="dxa"/>
            <w:tcBorders>
              <w:top w:val="nil"/>
              <w:left w:val="nil"/>
              <w:bottom w:val="single" w:color="auto" w:sz="4" w:space="0"/>
              <w:right w:val="single" w:color="auto" w:sz="4" w:space="0"/>
            </w:tcBorders>
            <w:shd w:val="clear" w:color="auto" w:fill="auto"/>
            <w:noWrap/>
            <w:vAlign w:val="center"/>
          </w:tcPr>
          <w:p w14:paraId="48A3DCE1">
            <w:pPr>
              <w:spacing w:line="240" w:lineRule="auto"/>
              <w:jc w:val="both"/>
              <w:rPr>
                <w:rFonts w:ascii="Arial" w:hAnsi="Arial" w:cs="Arial"/>
                <w:kern w:val="2"/>
                <w:sz w:val="16"/>
                <w:szCs w:val="16"/>
              </w:rPr>
            </w:pPr>
            <w:r>
              <w:rPr>
                <w:rFonts w:ascii="Arial" w:hAnsi="Arial" w:cs="Arial"/>
                <w:kern w:val="2"/>
                <w:sz w:val="16"/>
                <w:szCs w:val="16"/>
              </w:rPr>
              <w:t>Gesso 1kg-Saco De Gesso Em Pó Branco Secagem Rápida 1kg</w:t>
            </w:r>
          </w:p>
          <w:p w14:paraId="53F7651C">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7F07AD83">
            <w:pPr>
              <w:spacing w:line="240" w:lineRule="auto"/>
              <w:jc w:val="center"/>
              <w:rPr>
                <w:rFonts w:hint="default" w:ascii="Arial" w:hAnsi="Arial" w:cs="Arial"/>
                <w:kern w:val="2"/>
                <w:sz w:val="16"/>
                <w:szCs w:val="16"/>
                <w:lang w:val="pt-BR" w:eastAsia="pt-BR"/>
              </w:rPr>
            </w:pPr>
            <w:r>
              <w:rPr>
                <w:rFonts w:ascii="Arial" w:hAnsi="Arial" w:cs="Arial"/>
                <w:kern w:val="2"/>
                <w:sz w:val="16"/>
                <w:szCs w:val="16"/>
              </w:rPr>
              <w:t>Pct</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63BF4522">
            <w:pPr>
              <w:spacing w:line="240" w:lineRule="auto"/>
              <w:jc w:val="center"/>
              <w:rPr>
                <w:rFonts w:hint="default" w:ascii="Arial" w:hAnsi="Arial" w:cs="Arial"/>
                <w:kern w:val="2"/>
                <w:sz w:val="16"/>
                <w:szCs w:val="16"/>
                <w:lang w:val="pt-BR" w:eastAsia="pt-BR"/>
              </w:rPr>
            </w:pPr>
            <w:r>
              <w:rPr>
                <w:rFonts w:ascii="Arial" w:hAnsi="Arial" w:cs="Arial"/>
                <w:kern w:val="2"/>
                <w:sz w:val="16"/>
                <w:szCs w:val="16"/>
              </w:rPr>
              <w:t>880</w:t>
            </w:r>
          </w:p>
        </w:tc>
        <w:tc>
          <w:tcPr>
            <w:tcW w:w="1021" w:type="dxa"/>
            <w:tcBorders>
              <w:top w:val="nil"/>
              <w:left w:val="single" w:color="auto" w:sz="4" w:space="0"/>
              <w:bottom w:val="single" w:color="auto" w:sz="4" w:space="0"/>
              <w:right w:val="single" w:color="auto" w:sz="4" w:space="0"/>
            </w:tcBorders>
            <w:vAlign w:val="center"/>
          </w:tcPr>
          <w:p w14:paraId="55147BE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250780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287179B">
            <w:pPr>
              <w:wordWrap w:val="0"/>
              <w:spacing w:after="0" w:line="240" w:lineRule="auto"/>
              <w:jc w:val="center"/>
              <w:rPr>
                <w:rFonts w:ascii="Arial" w:hAnsi="Arial" w:cs="Arial"/>
                <w:kern w:val="2"/>
                <w:sz w:val="16"/>
                <w:szCs w:val="16"/>
              </w:rPr>
            </w:pPr>
          </w:p>
        </w:tc>
      </w:tr>
      <w:tr w14:paraId="4DC51BF6">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3745185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14</w:t>
            </w:r>
          </w:p>
        </w:tc>
        <w:tc>
          <w:tcPr>
            <w:tcW w:w="4820" w:type="dxa"/>
            <w:tcBorders>
              <w:top w:val="nil"/>
              <w:left w:val="nil"/>
              <w:bottom w:val="single" w:color="auto" w:sz="4" w:space="0"/>
              <w:right w:val="single" w:color="auto" w:sz="4" w:space="0"/>
            </w:tcBorders>
            <w:shd w:val="clear" w:color="auto" w:fill="auto"/>
            <w:noWrap/>
            <w:vAlign w:val="center"/>
          </w:tcPr>
          <w:p w14:paraId="6B3343ED">
            <w:pPr>
              <w:spacing w:line="240" w:lineRule="auto"/>
              <w:jc w:val="both"/>
              <w:rPr>
                <w:rFonts w:ascii="Arial" w:hAnsi="Arial" w:cs="Arial"/>
                <w:kern w:val="2"/>
                <w:sz w:val="16"/>
                <w:szCs w:val="16"/>
              </w:rPr>
            </w:pPr>
            <w:r>
              <w:rPr>
                <w:rFonts w:ascii="Arial" w:hAnsi="Arial" w:cs="Arial"/>
                <w:kern w:val="2"/>
                <w:sz w:val="16"/>
                <w:szCs w:val="16"/>
              </w:rPr>
              <w:t>Lata de selador acrílico 18 litros- Selador Acrílico Branco 18l</w:t>
            </w:r>
          </w:p>
          <w:p w14:paraId="41A51215">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68562D4E">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EF9574F">
            <w:pPr>
              <w:spacing w:line="240" w:lineRule="auto"/>
              <w:jc w:val="center"/>
              <w:rPr>
                <w:rFonts w:hint="default" w:ascii="Arial" w:hAnsi="Arial" w:cs="Arial"/>
                <w:kern w:val="2"/>
                <w:sz w:val="16"/>
                <w:szCs w:val="16"/>
                <w:lang w:val="pt-BR" w:eastAsia="pt-BR"/>
              </w:rPr>
            </w:pPr>
            <w:r>
              <w:rPr>
                <w:rFonts w:ascii="Arial" w:hAnsi="Arial" w:cs="Arial"/>
                <w:kern w:val="2"/>
                <w:sz w:val="16"/>
                <w:szCs w:val="16"/>
              </w:rPr>
              <w:t>511</w:t>
            </w:r>
          </w:p>
        </w:tc>
        <w:tc>
          <w:tcPr>
            <w:tcW w:w="1021" w:type="dxa"/>
            <w:tcBorders>
              <w:top w:val="nil"/>
              <w:left w:val="single" w:color="auto" w:sz="4" w:space="0"/>
              <w:bottom w:val="single" w:color="auto" w:sz="4" w:space="0"/>
              <w:right w:val="single" w:color="auto" w:sz="4" w:space="0"/>
            </w:tcBorders>
            <w:vAlign w:val="center"/>
          </w:tcPr>
          <w:p w14:paraId="0EBB945C">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E865189">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B8863FE">
            <w:pPr>
              <w:wordWrap w:val="0"/>
              <w:spacing w:after="0" w:line="240" w:lineRule="auto"/>
              <w:jc w:val="center"/>
              <w:rPr>
                <w:rFonts w:ascii="Arial" w:hAnsi="Arial" w:cs="Arial"/>
                <w:kern w:val="2"/>
                <w:sz w:val="16"/>
                <w:szCs w:val="16"/>
              </w:rPr>
            </w:pPr>
          </w:p>
        </w:tc>
      </w:tr>
      <w:tr w14:paraId="239CDE89">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779634D9">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15</w:t>
            </w:r>
          </w:p>
        </w:tc>
        <w:tc>
          <w:tcPr>
            <w:tcW w:w="4820" w:type="dxa"/>
            <w:tcBorders>
              <w:top w:val="nil"/>
              <w:left w:val="nil"/>
              <w:bottom w:val="single" w:color="auto" w:sz="4" w:space="0"/>
              <w:right w:val="single" w:color="auto" w:sz="4" w:space="0"/>
            </w:tcBorders>
            <w:shd w:val="clear" w:color="auto" w:fill="auto"/>
            <w:noWrap/>
            <w:vAlign w:val="center"/>
          </w:tcPr>
          <w:p w14:paraId="3FB50CA0">
            <w:pPr>
              <w:spacing w:line="240" w:lineRule="auto"/>
              <w:jc w:val="both"/>
              <w:rPr>
                <w:rFonts w:ascii="Arial" w:hAnsi="Arial" w:cs="Arial"/>
                <w:kern w:val="2"/>
                <w:sz w:val="16"/>
                <w:szCs w:val="16"/>
              </w:rPr>
            </w:pPr>
            <w:r>
              <w:rPr>
                <w:rFonts w:ascii="Arial" w:hAnsi="Arial" w:cs="Arial"/>
                <w:kern w:val="2"/>
                <w:sz w:val="16"/>
                <w:szCs w:val="16"/>
              </w:rPr>
              <w:t>Latão de massa corrida 18 litros.</w:t>
            </w:r>
          </w:p>
          <w:p w14:paraId="7140C6AF">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61C65667">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315CEA69">
            <w:pPr>
              <w:spacing w:line="240" w:lineRule="auto"/>
              <w:jc w:val="center"/>
              <w:rPr>
                <w:rFonts w:hint="default" w:ascii="Arial" w:hAnsi="Arial" w:cs="Arial"/>
                <w:kern w:val="2"/>
                <w:sz w:val="16"/>
                <w:szCs w:val="16"/>
                <w:lang w:val="pt-BR" w:eastAsia="pt-BR"/>
              </w:rPr>
            </w:pPr>
            <w:r>
              <w:rPr>
                <w:rFonts w:ascii="Arial" w:hAnsi="Arial" w:cs="Arial"/>
                <w:kern w:val="2"/>
                <w:sz w:val="16"/>
                <w:szCs w:val="16"/>
              </w:rPr>
              <w:t>503</w:t>
            </w:r>
          </w:p>
        </w:tc>
        <w:tc>
          <w:tcPr>
            <w:tcW w:w="1021" w:type="dxa"/>
            <w:tcBorders>
              <w:top w:val="nil"/>
              <w:left w:val="single" w:color="auto" w:sz="4" w:space="0"/>
              <w:bottom w:val="single" w:color="auto" w:sz="4" w:space="0"/>
              <w:right w:val="single" w:color="auto" w:sz="4" w:space="0"/>
            </w:tcBorders>
            <w:vAlign w:val="center"/>
          </w:tcPr>
          <w:p w14:paraId="70E94D54">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1263785">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0F2ED38">
            <w:pPr>
              <w:wordWrap w:val="0"/>
              <w:spacing w:after="0" w:line="240" w:lineRule="auto"/>
              <w:jc w:val="center"/>
              <w:rPr>
                <w:rFonts w:ascii="Arial" w:hAnsi="Arial" w:cs="Arial"/>
                <w:kern w:val="2"/>
                <w:sz w:val="16"/>
                <w:szCs w:val="16"/>
              </w:rPr>
            </w:pPr>
          </w:p>
        </w:tc>
      </w:tr>
      <w:tr w14:paraId="62A76293">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06C2647D">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16</w:t>
            </w:r>
          </w:p>
        </w:tc>
        <w:tc>
          <w:tcPr>
            <w:tcW w:w="4820" w:type="dxa"/>
            <w:tcBorders>
              <w:top w:val="nil"/>
              <w:left w:val="nil"/>
              <w:bottom w:val="single" w:color="auto" w:sz="4" w:space="0"/>
              <w:right w:val="single" w:color="auto" w:sz="4" w:space="0"/>
            </w:tcBorders>
            <w:shd w:val="clear" w:color="auto" w:fill="auto"/>
            <w:noWrap/>
            <w:vAlign w:val="center"/>
          </w:tcPr>
          <w:p w14:paraId="27B5A32B">
            <w:pPr>
              <w:spacing w:line="240" w:lineRule="auto"/>
              <w:jc w:val="both"/>
              <w:rPr>
                <w:rFonts w:ascii="Arial" w:hAnsi="Arial" w:cs="Arial"/>
                <w:kern w:val="2"/>
                <w:sz w:val="16"/>
                <w:szCs w:val="16"/>
              </w:rPr>
            </w:pPr>
            <w:r>
              <w:rPr>
                <w:rFonts w:ascii="Arial" w:hAnsi="Arial" w:cs="Arial"/>
                <w:kern w:val="2"/>
                <w:sz w:val="16"/>
                <w:szCs w:val="16"/>
              </w:rPr>
              <w:t>Latão de tinta branca base d’água 18 litros-Tinta Acrílica Gelo, 18 L</w:t>
            </w:r>
          </w:p>
          <w:p w14:paraId="61112D86">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56D34024">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1662B56E">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1.159</w:t>
            </w:r>
          </w:p>
        </w:tc>
        <w:tc>
          <w:tcPr>
            <w:tcW w:w="1021" w:type="dxa"/>
            <w:tcBorders>
              <w:top w:val="nil"/>
              <w:left w:val="single" w:color="auto" w:sz="4" w:space="0"/>
              <w:bottom w:val="single" w:color="auto" w:sz="4" w:space="0"/>
              <w:right w:val="single" w:color="auto" w:sz="4" w:space="0"/>
            </w:tcBorders>
            <w:vAlign w:val="center"/>
          </w:tcPr>
          <w:p w14:paraId="1CC6101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13706D6">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41968516">
            <w:pPr>
              <w:wordWrap w:val="0"/>
              <w:spacing w:after="0" w:line="240" w:lineRule="auto"/>
              <w:jc w:val="center"/>
              <w:rPr>
                <w:rFonts w:ascii="Arial" w:hAnsi="Arial" w:cs="Arial"/>
                <w:kern w:val="2"/>
                <w:sz w:val="16"/>
                <w:szCs w:val="16"/>
              </w:rPr>
            </w:pPr>
          </w:p>
        </w:tc>
      </w:tr>
      <w:tr w14:paraId="7D4FF894">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08C8F7D7">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17</w:t>
            </w:r>
          </w:p>
        </w:tc>
        <w:tc>
          <w:tcPr>
            <w:tcW w:w="4820" w:type="dxa"/>
            <w:tcBorders>
              <w:top w:val="nil"/>
              <w:left w:val="nil"/>
              <w:bottom w:val="single" w:color="auto" w:sz="4" w:space="0"/>
              <w:right w:val="single" w:color="auto" w:sz="4" w:space="0"/>
            </w:tcBorders>
            <w:shd w:val="clear" w:color="auto" w:fill="auto"/>
            <w:noWrap/>
            <w:vAlign w:val="center"/>
          </w:tcPr>
          <w:p w14:paraId="0456D376">
            <w:pPr>
              <w:spacing w:line="240" w:lineRule="auto"/>
              <w:jc w:val="both"/>
              <w:rPr>
                <w:rFonts w:ascii="Arial" w:hAnsi="Arial" w:cs="Arial"/>
                <w:kern w:val="2"/>
                <w:sz w:val="16"/>
                <w:szCs w:val="16"/>
              </w:rPr>
            </w:pPr>
            <w:r>
              <w:rPr>
                <w:rFonts w:ascii="Arial" w:hAnsi="Arial" w:cs="Arial"/>
                <w:kern w:val="2"/>
                <w:sz w:val="16"/>
                <w:szCs w:val="16"/>
              </w:rPr>
              <w:t>Lixa de parede n° 80.</w:t>
            </w:r>
          </w:p>
          <w:p w14:paraId="63CBB1ED">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0D8242C3">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3E828F7">
            <w:pPr>
              <w:spacing w:line="240" w:lineRule="auto"/>
              <w:jc w:val="center"/>
              <w:rPr>
                <w:rFonts w:hint="default" w:ascii="Arial" w:hAnsi="Arial" w:cs="Arial"/>
                <w:kern w:val="2"/>
                <w:sz w:val="16"/>
                <w:szCs w:val="16"/>
                <w:lang w:val="pt-BR" w:eastAsia="pt-BR"/>
              </w:rPr>
            </w:pPr>
            <w:r>
              <w:rPr>
                <w:rFonts w:ascii="Arial" w:hAnsi="Arial" w:cs="Arial"/>
                <w:kern w:val="2"/>
                <w:sz w:val="16"/>
                <w:szCs w:val="16"/>
              </w:rPr>
              <w:t>1.080</w:t>
            </w:r>
          </w:p>
        </w:tc>
        <w:tc>
          <w:tcPr>
            <w:tcW w:w="1021" w:type="dxa"/>
            <w:tcBorders>
              <w:top w:val="nil"/>
              <w:left w:val="single" w:color="auto" w:sz="4" w:space="0"/>
              <w:bottom w:val="single" w:color="auto" w:sz="4" w:space="0"/>
              <w:right w:val="single" w:color="auto" w:sz="4" w:space="0"/>
            </w:tcBorders>
            <w:vAlign w:val="center"/>
          </w:tcPr>
          <w:p w14:paraId="4B8D9720">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7F98AEF8">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20A12B5E">
            <w:pPr>
              <w:wordWrap w:val="0"/>
              <w:spacing w:after="0" w:line="240" w:lineRule="auto"/>
              <w:jc w:val="center"/>
              <w:rPr>
                <w:rFonts w:ascii="Arial" w:hAnsi="Arial" w:cs="Arial"/>
                <w:kern w:val="2"/>
                <w:sz w:val="16"/>
                <w:szCs w:val="16"/>
              </w:rPr>
            </w:pPr>
          </w:p>
        </w:tc>
      </w:tr>
      <w:tr w14:paraId="4EF8BB93">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2B74AF2C">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18</w:t>
            </w:r>
          </w:p>
        </w:tc>
        <w:tc>
          <w:tcPr>
            <w:tcW w:w="4820" w:type="dxa"/>
            <w:tcBorders>
              <w:top w:val="nil"/>
              <w:left w:val="nil"/>
              <w:bottom w:val="single" w:color="auto" w:sz="4" w:space="0"/>
              <w:right w:val="single" w:color="auto" w:sz="4" w:space="0"/>
            </w:tcBorders>
            <w:shd w:val="clear" w:color="auto" w:fill="auto"/>
            <w:noWrap/>
            <w:vAlign w:val="center"/>
          </w:tcPr>
          <w:p w14:paraId="245A12B1">
            <w:pPr>
              <w:spacing w:line="240" w:lineRule="auto"/>
              <w:jc w:val="both"/>
              <w:rPr>
                <w:rFonts w:ascii="Arial" w:hAnsi="Arial" w:cs="Arial"/>
                <w:kern w:val="2"/>
                <w:sz w:val="16"/>
                <w:szCs w:val="16"/>
              </w:rPr>
            </w:pPr>
            <w:r>
              <w:rPr>
                <w:rFonts w:ascii="Arial" w:hAnsi="Arial" w:cs="Arial"/>
                <w:kern w:val="2"/>
                <w:sz w:val="16"/>
                <w:szCs w:val="16"/>
              </w:rPr>
              <w:t>Argamassa pronta para reboco Interno (20 kg)</w:t>
            </w:r>
          </w:p>
          <w:p w14:paraId="1AFD6456">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3F9566AE">
            <w:pPr>
              <w:spacing w:line="240" w:lineRule="auto"/>
              <w:jc w:val="center"/>
              <w:rPr>
                <w:rFonts w:hint="default" w:ascii="Arial" w:hAnsi="Arial" w:cs="Arial"/>
                <w:kern w:val="2"/>
                <w:sz w:val="16"/>
                <w:szCs w:val="16"/>
                <w:lang w:val="pt-BR" w:eastAsia="pt-BR"/>
              </w:rPr>
            </w:pPr>
            <w:r>
              <w:rPr>
                <w:rFonts w:ascii="Arial" w:hAnsi="Arial" w:cs="Arial"/>
                <w:kern w:val="2"/>
                <w:sz w:val="16"/>
                <w:szCs w:val="16"/>
              </w:rPr>
              <w:t>Pct</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BAE5323">
            <w:pPr>
              <w:spacing w:line="240" w:lineRule="auto"/>
              <w:jc w:val="center"/>
              <w:rPr>
                <w:rFonts w:hint="default" w:ascii="Arial" w:hAnsi="Arial" w:cs="Arial"/>
                <w:kern w:val="2"/>
                <w:sz w:val="16"/>
                <w:szCs w:val="16"/>
                <w:lang w:val="pt-BR" w:eastAsia="pt-BR"/>
              </w:rPr>
            </w:pPr>
            <w:r>
              <w:rPr>
                <w:rFonts w:ascii="Arial" w:hAnsi="Arial" w:cs="Arial"/>
                <w:kern w:val="2"/>
                <w:sz w:val="16"/>
                <w:szCs w:val="16"/>
              </w:rPr>
              <w:t>883</w:t>
            </w:r>
          </w:p>
        </w:tc>
        <w:tc>
          <w:tcPr>
            <w:tcW w:w="1021" w:type="dxa"/>
            <w:tcBorders>
              <w:top w:val="nil"/>
              <w:left w:val="single" w:color="auto" w:sz="4" w:space="0"/>
              <w:bottom w:val="single" w:color="auto" w:sz="4" w:space="0"/>
              <w:right w:val="single" w:color="auto" w:sz="4" w:space="0"/>
            </w:tcBorders>
            <w:vAlign w:val="center"/>
          </w:tcPr>
          <w:p w14:paraId="1C24E3CD">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03B50FE0">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3FE59F54">
            <w:pPr>
              <w:wordWrap w:val="0"/>
              <w:spacing w:after="0" w:line="240" w:lineRule="auto"/>
              <w:jc w:val="center"/>
              <w:rPr>
                <w:rFonts w:ascii="Arial" w:hAnsi="Arial" w:cs="Arial"/>
                <w:kern w:val="2"/>
                <w:sz w:val="16"/>
                <w:szCs w:val="16"/>
              </w:rPr>
            </w:pPr>
          </w:p>
        </w:tc>
      </w:tr>
      <w:tr w14:paraId="2462470B">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75AB7BCF">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19</w:t>
            </w:r>
          </w:p>
        </w:tc>
        <w:tc>
          <w:tcPr>
            <w:tcW w:w="4820" w:type="dxa"/>
            <w:tcBorders>
              <w:top w:val="nil"/>
              <w:left w:val="nil"/>
              <w:bottom w:val="single" w:color="auto" w:sz="4" w:space="0"/>
              <w:right w:val="single" w:color="auto" w:sz="4" w:space="0"/>
            </w:tcBorders>
            <w:shd w:val="clear" w:color="auto" w:fill="auto"/>
            <w:noWrap/>
            <w:vAlign w:val="center"/>
          </w:tcPr>
          <w:p w14:paraId="272558AB">
            <w:pPr>
              <w:spacing w:line="240" w:lineRule="auto"/>
              <w:jc w:val="both"/>
              <w:rPr>
                <w:rFonts w:ascii="Arial" w:hAnsi="Arial" w:cs="Arial"/>
                <w:kern w:val="2"/>
                <w:sz w:val="16"/>
                <w:szCs w:val="16"/>
              </w:rPr>
            </w:pPr>
            <w:r>
              <w:rPr>
                <w:rFonts w:ascii="Arial" w:hAnsi="Arial" w:cs="Arial"/>
                <w:kern w:val="2"/>
                <w:sz w:val="16"/>
                <w:szCs w:val="16"/>
              </w:rPr>
              <w:t>Revestimento Cerâmico para  parede, tipo p2, cor conforme disponibilidade do fabricante, vendido por m²</w:t>
            </w:r>
          </w:p>
          <w:p w14:paraId="50863BA7">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730608E8">
            <w:pPr>
              <w:spacing w:line="240" w:lineRule="auto"/>
              <w:jc w:val="center"/>
              <w:rPr>
                <w:rFonts w:hint="default" w:ascii="Arial" w:hAnsi="Arial" w:cs="Arial"/>
                <w:kern w:val="2"/>
                <w:sz w:val="16"/>
                <w:szCs w:val="16"/>
                <w:lang w:val="pt-BR" w:eastAsia="pt-BR"/>
              </w:rPr>
            </w:pPr>
            <w:r>
              <w:rPr>
                <w:rFonts w:ascii="Arial" w:hAnsi="Arial" w:cs="Arial"/>
                <w:kern w:val="2"/>
                <w:sz w:val="16"/>
                <w:szCs w:val="16"/>
              </w:rPr>
              <w:t>M²</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2C29654F">
            <w:pPr>
              <w:spacing w:line="240" w:lineRule="auto"/>
              <w:jc w:val="center"/>
              <w:rPr>
                <w:rFonts w:hint="default" w:ascii="Arial" w:hAnsi="Arial" w:cs="Arial"/>
                <w:kern w:val="2"/>
                <w:sz w:val="16"/>
                <w:szCs w:val="16"/>
                <w:lang w:val="pt-BR" w:eastAsia="pt-BR"/>
              </w:rPr>
            </w:pPr>
            <w:r>
              <w:rPr>
                <w:rFonts w:ascii="Arial" w:hAnsi="Arial" w:cs="Arial"/>
                <w:kern w:val="2"/>
                <w:sz w:val="16"/>
                <w:szCs w:val="16"/>
              </w:rPr>
              <w:t>3.565</w:t>
            </w:r>
          </w:p>
        </w:tc>
        <w:tc>
          <w:tcPr>
            <w:tcW w:w="1021" w:type="dxa"/>
            <w:tcBorders>
              <w:top w:val="nil"/>
              <w:left w:val="single" w:color="auto" w:sz="4" w:space="0"/>
              <w:bottom w:val="single" w:color="auto" w:sz="4" w:space="0"/>
              <w:right w:val="single" w:color="auto" w:sz="4" w:space="0"/>
            </w:tcBorders>
            <w:vAlign w:val="center"/>
          </w:tcPr>
          <w:p w14:paraId="700B2C41">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1BAF7F22">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7D9600FF">
            <w:pPr>
              <w:wordWrap w:val="0"/>
              <w:spacing w:after="0" w:line="240" w:lineRule="auto"/>
              <w:jc w:val="center"/>
              <w:rPr>
                <w:rFonts w:ascii="Arial" w:hAnsi="Arial" w:cs="Arial"/>
                <w:kern w:val="2"/>
                <w:sz w:val="16"/>
                <w:szCs w:val="16"/>
              </w:rPr>
            </w:pPr>
          </w:p>
        </w:tc>
      </w:tr>
      <w:tr w14:paraId="3548D6A6">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687C9885">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20</w:t>
            </w:r>
          </w:p>
        </w:tc>
        <w:tc>
          <w:tcPr>
            <w:tcW w:w="4820" w:type="dxa"/>
            <w:tcBorders>
              <w:top w:val="nil"/>
              <w:left w:val="nil"/>
              <w:bottom w:val="single" w:color="auto" w:sz="4" w:space="0"/>
              <w:right w:val="single" w:color="auto" w:sz="4" w:space="0"/>
            </w:tcBorders>
            <w:shd w:val="clear" w:color="auto" w:fill="auto"/>
            <w:noWrap/>
            <w:vAlign w:val="center"/>
          </w:tcPr>
          <w:p w14:paraId="755CB714">
            <w:pPr>
              <w:spacing w:line="240" w:lineRule="auto"/>
              <w:jc w:val="both"/>
              <w:rPr>
                <w:rFonts w:ascii="Arial" w:hAnsi="Arial" w:cs="Arial"/>
                <w:kern w:val="2"/>
                <w:sz w:val="16"/>
                <w:szCs w:val="16"/>
              </w:rPr>
            </w:pPr>
            <w:r>
              <w:rPr>
                <w:rFonts w:ascii="Arial" w:hAnsi="Arial" w:cs="Arial"/>
                <w:kern w:val="2"/>
                <w:sz w:val="16"/>
                <w:szCs w:val="16"/>
              </w:rPr>
              <w:t xml:space="preserve">Rolo de pintura em Lã sintético com cabo – 23 cm </w:t>
            </w:r>
          </w:p>
          <w:p w14:paraId="5CFD89E2">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407D34EA">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04ECB218">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408</w:t>
            </w:r>
          </w:p>
        </w:tc>
        <w:tc>
          <w:tcPr>
            <w:tcW w:w="1021" w:type="dxa"/>
            <w:tcBorders>
              <w:top w:val="nil"/>
              <w:left w:val="single" w:color="auto" w:sz="4" w:space="0"/>
              <w:bottom w:val="single" w:color="auto" w:sz="4" w:space="0"/>
              <w:right w:val="single" w:color="auto" w:sz="4" w:space="0"/>
            </w:tcBorders>
            <w:vAlign w:val="center"/>
          </w:tcPr>
          <w:p w14:paraId="6AD84997">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4B749A0A">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14FA305A">
            <w:pPr>
              <w:wordWrap w:val="0"/>
              <w:spacing w:after="0" w:line="240" w:lineRule="auto"/>
              <w:jc w:val="center"/>
              <w:rPr>
                <w:rFonts w:ascii="Arial" w:hAnsi="Arial" w:cs="Arial"/>
                <w:kern w:val="2"/>
                <w:sz w:val="16"/>
                <w:szCs w:val="16"/>
              </w:rPr>
            </w:pPr>
          </w:p>
        </w:tc>
      </w:tr>
      <w:tr w14:paraId="6298EC00">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3CA6449B">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21</w:t>
            </w:r>
          </w:p>
        </w:tc>
        <w:tc>
          <w:tcPr>
            <w:tcW w:w="4820" w:type="dxa"/>
            <w:tcBorders>
              <w:top w:val="nil"/>
              <w:left w:val="nil"/>
              <w:bottom w:val="single" w:color="auto" w:sz="4" w:space="0"/>
              <w:right w:val="single" w:color="auto" w:sz="4" w:space="0"/>
            </w:tcBorders>
            <w:shd w:val="clear" w:color="auto" w:fill="auto"/>
            <w:noWrap/>
            <w:vAlign w:val="center"/>
          </w:tcPr>
          <w:p w14:paraId="3D587B44">
            <w:pPr>
              <w:spacing w:line="240" w:lineRule="auto"/>
              <w:jc w:val="both"/>
              <w:rPr>
                <w:rFonts w:ascii="Arial" w:hAnsi="Arial" w:cs="Arial"/>
                <w:kern w:val="2"/>
                <w:sz w:val="16"/>
                <w:szCs w:val="16"/>
              </w:rPr>
            </w:pPr>
            <w:r>
              <w:rPr>
                <w:rFonts w:ascii="Arial" w:hAnsi="Arial" w:cs="Arial"/>
                <w:kern w:val="2"/>
                <w:sz w:val="16"/>
                <w:szCs w:val="16"/>
              </w:rPr>
              <w:t>Thinner 2116 – 900 ml</w:t>
            </w:r>
          </w:p>
          <w:p w14:paraId="1B3E57EA">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50DE652A">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56F264C9">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455</w:t>
            </w:r>
          </w:p>
        </w:tc>
        <w:tc>
          <w:tcPr>
            <w:tcW w:w="1021" w:type="dxa"/>
            <w:tcBorders>
              <w:top w:val="nil"/>
              <w:left w:val="single" w:color="auto" w:sz="4" w:space="0"/>
              <w:bottom w:val="single" w:color="auto" w:sz="4" w:space="0"/>
              <w:right w:val="single" w:color="auto" w:sz="4" w:space="0"/>
            </w:tcBorders>
            <w:vAlign w:val="center"/>
          </w:tcPr>
          <w:p w14:paraId="322A985E">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5447CEBE">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63B96219">
            <w:pPr>
              <w:wordWrap w:val="0"/>
              <w:spacing w:after="0" w:line="240" w:lineRule="auto"/>
              <w:jc w:val="center"/>
              <w:rPr>
                <w:rFonts w:ascii="Arial" w:hAnsi="Arial" w:cs="Arial"/>
                <w:kern w:val="2"/>
                <w:sz w:val="16"/>
                <w:szCs w:val="16"/>
              </w:rPr>
            </w:pPr>
          </w:p>
        </w:tc>
      </w:tr>
      <w:tr w14:paraId="7DCCA15A">
        <w:tblPrEx>
          <w:tblCellMar>
            <w:top w:w="0" w:type="dxa"/>
            <w:left w:w="70" w:type="dxa"/>
            <w:bottom w:w="0" w:type="dxa"/>
            <w:right w:w="70" w:type="dxa"/>
          </w:tblCellMar>
        </w:tblPrEx>
        <w:trPr>
          <w:trHeight w:val="90" w:hRule="atLeast"/>
          <w:jc w:val="center"/>
        </w:trPr>
        <w:tc>
          <w:tcPr>
            <w:tcW w:w="567" w:type="dxa"/>
            <w:tcBorders>
              <w:top w:val="nil"/>
              <w:left w:val="single" w:color="auto" w:sz="4" w:space="0"/>
              <w:bottom w:val="single" w:color="auto" w:sz="4" w:space="0"/>
              <w:right w:val="single" w:color="auto" w:sz="4" w:space="0"/>
            </w:tcBorders>
            <w:noWrap/>
            <w:vAlign w:val="center"/>
          </w:tcPr>
          <w:p w14:paraId="17CD5F76">
            <w:pPr>
              <w:spacing w:line="240" w:lineRule="auto"/>
              <w:jc w:val="center"/>
              <w:rPr>
                <w:rFonts w:hint="default" w:ascii="Arial" w:hAnsi="Arial" w:cs="Arial"/>
                <w:kern w:val="2"/>
                <w:sz w:val="16"/>
                <w:szCs w:val="16"/>
                <w:lang w:val="pt-BR"/>
              </w:rPr>
            </w:pPr>
            <w:r>
              <w:rPr>
                <w:rFonts w:hint="default" w:ascii="Arial" w:hAnsi="Arial" w:cs="Arial"/>
                <w:kern w:val="2"/>
                <w:sz w:val="16"/>
                <w:szCs w:val="16"/>
                <w:lang w:val="pt-BR"/>
              </w:rPr>
              <w:t>22</w:t>
            </w:r>
          </w:p>
        </w:tc>
        <w:tc>
          <w:tcPr>
            <w:tcW w:w="4820" w:type="dxa"/>
            <w:tcBorders>
              <w:top w:val="nil"/>
              <w:left w:val="nil"/>
              <w:bottom w:val="single" w:color="auto" w:sz="4" w:space="0"/>
              <w:right w:val="single" w:color="auto" w:sz="4" w:space="0"/>
            </w:tcBorders>
            <w:shd w:val="clear" w:color="auto" w:fill="auto"/>
            <w:noWrap/>
            <w:vAlign w:val="center"/>
          </w:tcPr>
          <w:p w14:paraId="78548CA5">
            <w:pPr>
              <w:spacing w:line="240" w:lineRule="auto"/>
              <w:jc w:val="both"/>
              <w:rPr>
                <w:rFonts w:ascii="Arial" w:hAnsi="Arial" w:cs="Arial"/>
                <w:kern w:val="2"/>
                <w:sz w:val="16"/>
                <w:szCs w:val="16"/>
              </w:rPr>
            </w:pPr>
            <w:r>
              <w:rPr>
                <w:rFonts w:ascii="Arial" w:hAnsi="Arial" w:cs="Arial"/>
                <w:kern w:val="2"/>
                <w:sz w:val="16"/>
                <w:szCs w:val="16"/>
              </w:rPr>
              <w:t>Trincha 319 2-</w:t>
            </w:r>
          </w:p>
          <w:p w14:paraId="4FD9E3DF">
            <w:pPr>
              <w:spacing w:line="240" w:lineRule="auto"/>
              <w:jc w:val="both"/>
              <w:rPr>
                <w:rFonts w:ascii="Arial" w:hAnsi="Arial" w:cs="Arial"/>
                <w:kern w:val="2"/>
                <w:sz w:val="16"/>
                <w:szCs w:val="16"/>
              </w:rPr>
            </w:pPr>
            <w:r>
              <w:rPr>
                <w:rFonts w:ascii="Arial" w:hAnsi="Arial" w:cs="Arial"/>
                <w:kern w:val="2"/>
                <w:sz w:val="16"/>
                <w:szCs w:val="16"/>
              </w:rPr>
              <w:t>cha 2.1/2 Pol.PARA Pintura 319</w:t>
            </w:r>
          </w:p>
          <w:p w14:paraId="0D7003FE">
            <w:pPr>
              <w:spacing w:line="240" w:lineRule="auto"/>
              <w:jc w:val="both"/>
              <w:rPr>
                <w:rFonts w:ascii="Arial" w:hAnsi="Arial" w:cs="Arial"/>
                <w:kern w:val="2"/>
                <w:sz w:val="16"/>
                <w:szCs w:val="16"/>
                <w:lang w:val="pt-BR" w:eastAsia="pt-BR"/>
              </w:rPr>
            </w:pPr>
          </w:p>
        </w:tc>
        <w:tc>
          <w:tcPr>
            <w:tcW w:w="567" w:type="dxa"/>
            <w:tcBorders>
              <w:top w:val="nil"/>
              <w:left w:val="nil"/>
              <w:bottom w:val="single" w:color="auto" w:sz="4" w:space="0"/>
              <w:right w:val="single" w:color="auto" w:sz="4" w:space="0"/>
            </w:tcBorders>
            <w:shd w:val="clear" w:color="auto" w:fill="auto"/>
            <w:noWrap/>
            <w:vAlign w:val="center"/>
          </w:tcPr>
          <w:p w14:paraId="5326AB00">
            <w:pPr>
              <w:spacing w:line="240" w:lineRule="auto"/>
              <w:jc w:val="center"/>
              <w:rPr>
                <w:rFonts w:hint="default" w:ascii="Arial" w:hAnsi="Arial" w:cs="Arial"/>
                <w:kern w:val="2"/>
                <w:sz w:val="16"/>
                <w:szCs w:val="16"/>
                <w:lang w:val="pt-BR" w:eastAsia="pt-BR"/>
              </w:rPr>
            </w:pPr>
            <w:r>
              <w:rPr>
                <w:rFonts w:ascii="Arial" w:hAnsi="Arial" w:cs="Arial"/>
                <w:kern w:val="2"/>
                <w:sz w:val="16"/>
                <w:szCs w:val="16"/>
              </w:rPr>
              <w:t>Und</w:t>
            </w:r>
          </w:p>
        </w:tc>
        <w:tc>
          <w:tcPr>
            <w:tcW w:w="1037" w:type="dxa"/>
            <w:tcBorders>
              <w:top w:val="nil"/>
              <w:left w:val="single" w:color="auto" w:sz="4" w:space="0"/>
              <w:bottom w:val="single" w:color="auto" w:sz="4" w:space="0"/>
              <w:right w:val="single" w:color="auto" w:sz="4" w:space="0"/>
            </w:tcBorders>
            <w:shd w:val="clear" w:color="auto" w:fill="auto"/>
            <w:noWrap/>
            <w:vAlign w:val="center"/>
          </w:tcPr>
          <w:p w14:paraId="46988BC0">
            <w:pPr>
              <w:spacing w:line="240" w:lineRule="auto"/>
              <w:jc w:val="center"/>
              <w:rPr>
                <w:rFonts w:hint="default" w:ascii="Arial" w:hAnsi="Arial" w:cs="Arial"/>
                <w:kern w:val="2"/>
                <w:sz w:val="16"/>
                <w:szCs w:val="16"/>
                <w:lang w:val="pt-BR" w:eastAsia="pt-BR"/>
              </w:rPr>
            </w:pPr>
            <w:r>
              <w:rPr>
                <w:rFonts w:ascii="Arial" w:hAnsi="Arial" w:cs="Arial"/>
                <w:kern w:val="2"/>
                <w:sz w:val="16"/>
                <w:szCs w:val="16"/>
              </w:rPr>
              <w:t>488</w:t>
            </w:r>
          </w:p>
        </w:tc>
        <w:tc>
          <w:tcPr>
            <w:tcW w:w="1021" w:type="dxa"/>
            <w:tcBorders>
              <w:top w:val="nil"/>
              <w:left w:val="single" w:color="auto" w:sz="4" w:space="0"/>
              <w:bottom w:val="single" w:color="auto" w:sz="4" w:space="0"/>
              <w:right w:val="single" w:color="auto" w:sz="4" w:space="0"/>
            </w:tcBorders>
            <w:vAlign w:val="center"/>
          </w:tcPr>
          <w:p w14:paraId="6AC88CDF">
            <w:pPr>
              <w:tabs>
                <w:tab w:val="center" w:pos="4252"/>
                <w:tab w:val="left" w:pos="6660"/>
              </w:tabs>
              <w:spacing w:after="0" w:line="240" w:lineRule="auto"/>
              <w:jc w:val="center"/>
              <w:rPr>
                <w:rFonts w:hint="default" w:ascii="Arial" w:hAnsi="Arial" w:cs="Arial"/>
                <w:bCs/>
                <w:sz w:val="16"/>
                <w:szCs w:val="16"/>
              </w:rPr>
            </w:pPr>
          </w:p>
        </w:tc>
        <w:tc>
          <w:tcPr>
            <w:tcW w:w="1237" w:type="dxa"/>
            <w:tcBorders>
              <w:top w:val="nil"/>
              <w:left w:val="single" w:color="auto" w:sz="4" w:space="0"/>
              <w:bottom w:val="single" w:color="auto" w:sz="4" w:space="0"/>
              <w:right w:val="single" w:color="auto" w:sz="4" w:space="0"/>
            </w:tcBorders>
          </w:tcPr>
          <w:p w14:paraId="38ACE501">
            <w:pPr>
              <w:wordWrap w:val="0"/>
              <w:spacing w:after="0" w:line="240" w:lineRule="auto"/>
              <w:jc w:val="center"/>
              <w:rPr>
                <w:rFonts w:ascii="Arial" w:hAnsi="Arial" w:cs="Arial"/>
                <w:kern w:val="2"/>
                <w:sz w:val="16"/>
                <w:szCs w:val="16"/>
              </w:rPr>
            </w:pPr>
          </w:p>
        </w:tc>
        <w:tc>
          <w:tcPr>
            <w:tcW w:w="1358" w:type="dxa"/>
            <w:tcBorders>
              <w:top w:val="nil"/>
              <w:left w:val="single" w:color="auto" w:sz="4" w:space="0"/>
              <w:bottom w:val="single" w:color="auto" w:sz="4" w:space="0"/>
              <w:right w:val="single" w:color="auto" w:sz="4" w:space="0"/>
            </w:tcBorders>
          </w:tcPr>
          <w:p w14:paraId="05E54356">
            <w:pPr>
              <w:wordWrap w:val="0"/>
              <w:spacing w:after="0" w:line="240" w:lineRule="auto"/>
              <w:jc w:val="center"/>
              <w:rPr>
                <w:rFonts w:ascii="Arial" w:hAnsi="Arial" w:cs="Arial"/>
                <w:kern w:val="2"/>
                <w:sz w:val="16"/>
                <w:szCs w:val="16"/>
              </w:rPr>
            </w:pPr>
          </w:p>
        </w:tc>
      </w:tr>
      <w:tr w14:paraId="52A72B8D">
        <w:tblPrEx>
          <w:tblCellMar>
            <w:top w:w="0" w:type="dxa"/>
            <w:left w:w="70" w:type="dxa"/>
            <w:bottom w:w="0" w:type="dxa"/>
            <w:right w:w="70" w:type="dxa"/>
          </w:tblCellMar>
        </w:tblPrEx>
        <w:trPr>
          <w:trHeight w:val="324" w:hRule="atLeast"/>
          <w:jc w:val="center"/>
        </w:trPr>
        <w:tc>
          <w:tcPr>
            <w:tcW w:w="9249" w:type="dxa"/>
            <w:gridSpan w:val="6"/>
            <w:tcBorders>
              <w:top w:val="single" w:color="auto" w:sz="4" w:space="0"/>
              <w:left w:val="single" w:color="auto" w:sz="4" w:space="0"/>
              <w:bottom w:val="single" w:color="auto" w:sz="4" w:space="0"/>
              <w:right w:val="single" w:color="auto" w:sz="4" w:space="0"/>
            </w:tcBorders>
            <w:noWrap/>
            <w:vAlign w:val="center"/>
          </w:tcPr>
          <w:p w14:paraId="11642590">
            <w:pPr>
              <w:spacing w:line="240" w:lineRule="auto"/>
              <w:jc w:val="right"/>
              <w:rPr>
                <w:rFonts w:hint="default" w:ascii="Arial" w:hAnsi="Arial" w:cs="Arial"/>
                <w:b/>
                <w:bCs/>
                <w:kern w:val="2"/>
                <w:sz w:val="16"/>
                <w:szCs w:val="16"/>
                <w:shd w:val="clear" w:color="auto" w:fill="FFFFFF"/>
                <w:lang w:val="pt-BR"/>
              </w:rPr>
            </w:pPr>
            <w:r>
              <w:rPr>
                <w:rFonts w:hint="default" w:ascii="Arial" w:hAnsi="Arial" w:cs="Arial"/>
                <w:b/>
                <w:bCs/>
                <w:kern w:val="2"/>
                <w:sz w:val="16"/>
                <w:szCs w:val="16"/>
                <w:shd w:val="clear" w:color="auto" w:fill="FFFFFF"/>
                <w:lang w:val="pt-BR"/>
              </w:rPr>
              <w:t>TOTAL:</w:t>
            </w:r>
          </w:p>
        </w:tc>
        <w:tc>
          <w:tcPr>
            <w:tcW w:w="1358" w:type="dxa"/>
            <w:tcBorders>
              <w:top w:val="single" w:color="auto" w:sz="4" w:space="0"/>
              <w:left w:val="single" w:color="auto" w:sz="4" w:space="0"/>
              <w:bottom w:val="single" w:color="auto" w:sz="4" w:space="0"/>
              <w:right w:val="single" w:color="auto" w:sz="4" w:space="0"/>
            </w:tcBorders>
            <w:noWrap/>
            <w:vAlign w:val="center"/>
          </w:tcPr>
          <w:p w14:paraId="7E5057A7">
            <w:pPr>
              <w:spacing w:line="240" w:lineRule="auto"/>
              <w:jc w:val="center"/>
              <w:rPr>
                <w:rFonts w:ascii="Arial" w:hAnsi="Arial" w:cs="Arial"/>
                <w:kern w:val="2"/>
                <w:sz w:val="16"/>
                <w:szCs w:val="16"/>
                <w:shd w:val="clear" w:color="auto" w:fill="FFFFFF"/>
              </w:rPr>
            </w:pPr>
          </w:p>
        </w:tc>
      </w:tr>
    </w:tbl>
    <w:p w14:paraId="41EC20B9">
      <w:pPr>
        <w:pStyle w:val="220"/>
        <w:numPr>
          <w:ilvl w:val="0"/>
          <w:numId w:val="0"/>
        </w:numPr>
        <w:tabs>
          <w:tab w:val="left" w:pos="426"/>
        </w:tabs>
        <w:spacing w:line="240" w:lineRule="auto"/>
        <w:ind w:leftChars="0"/>
        <w:jc w:val="both"/>
        <w:rPr>
          <w:rFonts w:hint="default" w:ascii="Arial" w:hAnsi="Arial" w:cs="Arial"/>
          <w:b w:val="0"/>
          <w:bCs w:val="0"/>
          <w:sz w:val="17"/>
          <w:szCs w:val="17"/>
        </w:rPr>
      </w:pPr>
    </w:p>
    <w:p w14:paraId="54D61499">
      <w:pPr>
        <w:pStyle w:val="220"/>
        <w:numPr>
          <w:ilvl w:val="1"/>
          <w:numId w:val="27"/>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w:t>
      </w:r>
    </w:p>
    <w:p w14:paraId="7D678DE6">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D7168D8">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ascii="Arial" w:hAnsi="Arial" w:eastAsia="Times New Roman" w:cs="Arial"/>
          <w:sz w:val="17"/>
          <w:szCs w:val="17"/>
          <w:lang w:val="pt-BR"/>
        </w:rPr>
        <w:t>2.</w:t>
      </w:r>
      <w:r>
        <w:rPr>
          <w:rFonts w:hint="default" w:eastAsia="Times New Roman" w:cs="Arial"/>
          <w:sz w:val="17"/>
          <w:szCs w:val="17"/>
          <w:lang w:val="pt-BR"/>
        </w:rPr>
        <w:t xml:space="preserve">1. </w:t>
      </w:r>
      <w:r>
        <w:rPr>
          <w:rFonts w:hint="default" w:ascii="Arial" w:hAnsi="Arial" w:eastAsia="Times New Roman"/>
          <w:sz w:val="17"/>
          <w:szCs w:val="17"/>
        </w:rPr>
        <w:t>As entregas deverão ocorrer mediante prévio envio da Autorização de Fornecimento no prazo de 48 horas corridas a partir do envio da AF, onde a mesma deverá respeitar do fornecimento dos itens.</w:t>
      </w:r>
    </w:p>
    <w:p w14:paraId="2A8462F3">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.2. O(s) itens(s) será(ão) rigorosamente avaliado(s) no ato da entrega nos quesitos qualidade, caso o(s) serviço(s) esteja(m) em desacordo ao que foi licitado, as notas não serão assinadas.</w:t>
      </w:r>
    </w:p>
    <w:p w14:paraId="72AD4A64">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.3.</w:t>
      </w:r>
      <w:r>
        <w:rPr>
          <w:rFonts w:hint="default" w:eastAsia="Times New Roman"/>
          <w:sz w:val="17"/>
          <w:szCs w:val="17"/>
          <w:lang w:val="pt-BR"/>
        </w:rPr>
        <w:t xml:space="preserve"> </w:t>
      </w:r>
      <w:r>
        <w:rPr>
          <w:rFonts w:hint="default" w:ascii="Arial" w:hAnsi="Arial" w:eastAsia="Times New Roman"/>
          <w:sz w:val="17"/>
          <w:szCs w:val="17"/>
        </w:rPr>
        <w:t>As notas fiscais deverão ser assinadas pelo funcionário responsável pelo recebimento.</w:t>
      </w:r>
    </w:p>
    <w:p w14:paraId="54D618AC">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.4.</w:t>
      </w:r>
      <w:r>
        <w:rPr>
          <w:rFonts w:hint="default" w:eastAsia="Times New Roman"/>
          <w:sz w:val="17"/>
          <w:szCs w:val="17"/>
          <w:lang w:val="pt-BR"/>
        </w:rPr>
        <w:t xml:space="preserve"> </w:t>
      </w:r>
      <w:r>
        <w:rPr>
          <w:rFonts w:hint="default" w:ascii="Arial" w:hAnsi="Arial" w:eastAsia="Times New Roman"/>
          <w:sz w:val="17"/>
          <w:szCs w:val="17"/>
        </w:rPr>
        <w:t>O material deverá ser entregue adequadamente, de forma a permitir completa segurança durante o transporte.</w:t>
      </w:r>
    </w:p>
    <w:p w14:paraId="27B2FA5C">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.5.</w:t>
      </w:r>
      <w:r>
        <w:rPr>
          <w:rFonts w:hint="default" w:eastAsia="Times New Roman"/>
          <w:sz w:val="17"/>
          <w:szCs w:val="17"/>
          <w:lang w:val="pt-BR"/>
        </w:rPr>
        <w:t xml:space="preserve"> </w:t>
      </w:r>
      <w:r>
        <w:rPr>
          <w:rFonts w:hint="default" w:ascii="Arial" w:hAnsi="Arial" w:eastAsia="Times New Roman"/>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CA9142A">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.6. Os locais de entrega serão informados no ato do envio das Autorizações de Fornecimento (e-mail direcionado ao fornecedor) ou descrito nas mesmas.</w:t>
      </w:r>
    </w:p>
    <w:p w14:paraId="7D5E3869">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.7. Os endereços e locais para entrega poderão sofrer alterações conforme determinação da contratante, que será avisado previamente ao fornecedor.</w:t>
      </w:r>
    </w:p>
    <w:tbl>
      <w:tblPr>
        <w:tblStyle w:val="4"/>
        <w:tblW w:w="8620" w:type="dxa"/>
        <w:jc w:val="center"/>
        <w:tblLayout w:type="fixed"/>
        <w:tblCellMar>
          <w:top w:w="28" w:type="dxa"/>
          <w:left w:w="115" w:type="dxa"/>
          <w:bottom w:w="28" w:type="dxa"/>
          <w:right w:w="115" w:type="dxa"/>
        </w:tblCellMar>
      </w:tblPr>
      <w:tblGrid>
        <w:gridCol w:w="2516"/>
        <w:gridCol w:w="3173"/>
        <w:gridCol w:w="2931"/>
      </w:tblGrid>
      <w:tr w14:paraId="1CB6F5F1">
        <w:trPr>
          <w:trHeight w:val="90" w:hRule="atLeast"/>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781CD473">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SETOR</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6F69AC3D">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ENDEREÇO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54E5FF42">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HORARIO</w:t>
            </w:r>
          </w:p>
        </w:tc>
      </w:tr>
      <w:tr w14:paraId="0ED63C5D">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31F96E72">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Serviços Urbanos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339BA767">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 xml:space="preserve">Av. Astolfo Dutra, nº 751, </w:t>
            </w:r>
            <w:r>
              <w:rPr>
                <w:rFonts w:hint="default" w:ascii="Arial" w:hAnsi="Arial" w:cs="Arial"/>
                <w:sz w:val="17"/>
                <w:szCs w:val="17"/>
              </w:rPr>
              <w:br w:type="textWrapping"/>
            </w:r>
            <w:r>
              <w:rPr>
                <w:rFonts w:hint="default" w:ascii="Arial" w:hAnsi="Arial" w:cs="Arial"/>
                <w:sz w:val="17"/>
                <w:szCs w:val="17"/>
              </w:rPr>
              <w:t>Centro de Cataguases - MG</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5EFA5F91">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10:30h</w:t>
            </w:r>
            <w:r>
              <w:rPr>
                <w:rFonts w:hint="default" w:ascii="Arial" w:hAnsi="Arial" w:cs="Arial"/>
                <w:sz w:val="17"/>
                <w:szCs w:val="17"/>
              </w:rPr>
              <w:br w:type="textWrapping"/>
            </w:r>
            <w:r>
              <w:rPr>
                <w:rFonts w:hint="default" w:ascii="Arial" w:hAnsi="Arial" w:cs="Arial"/>
                <w:sz w:val="17"/>
                <w:szCs w:val="17"/>
              </w:rPr>
              <w:t>e</w:t>
            </w:r>
          </w:p>
          <w:p w14:paraId="0013B693">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16:30h</w:t>
            </w:r>
            <w:r>
              <w:rPr>
                <w:rFonts w:hint="default" w:ascii="Arial" w:hAnsi="Arial" w:cs="Arial"/>
                <w:sz w:val="17"/>
                <w:szCs w:val="17"/>
              </w:rPr>
              <w:br w:type="textWrapping"/>
            </w:r>
            <w:r>
              <w:rPr>
                <w:rFonts w:hint="default" w:ascii="Arial" w:hAnsi="Arial" w:cs="Arial"/>
                <w:sz w:val="17"/>
                <w:szCs w:val="17"/>
              </w:rPr>
              <w:t>Segunda à Sexta</w:t>
            </w:r>
          </w:p>
        </w:tc>
      </w:tr>
      <w:tr w14:paraId="50680143">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3F2E0C35">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Obras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0976AD5D">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 xml:space="preserve">Rua Gama Cerqueira, nº 70, </w:t>
            </w:r>
          </w:p>
          <w:p w14:paraId="6C4D45A8">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 xml:space="preserve">Vila Domingos Lopes </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4FA64040">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1C90EB67">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r w14:paraId="43F56168">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90C8A53">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Agricultura e Meio Ambiente</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7C333530">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José Francisco Mendes, nº 98 - Bairro Haidee</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1E144515">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07:00h às 16:30h</w:t>
            </w:r>
          </w:p>
          <w:p w14:paraId="065FD73F">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13F3ABE3">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354C326E">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Administração</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2BAD0B0C">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Praça Santa Rita, n° 462 -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39323D4E">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4E3077EA">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r w14:paraId="3153743A">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16D97725">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Catrans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5A26C480">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Coronel José Gonçalves Araújo Porto -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706B93D9">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15:30h</w:t>
            </w:r>
          </w:p>
          <w:p w14:paraId="110976D0">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61FE2009">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0243ACF8">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Saúde</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4E0EFEA0">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José Gustavo Cohen, n° 70 – Vila Tereza</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622EEAEA">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07:00h às 16:00h</w:t>
            </w:r>
          </w:p>
          <w:p w14:paraId="78F728F8">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4833C6C2">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07B97DBD">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Educação</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2E6C0539">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Av. Manoel Inácio Peixoto,n° 1150 - Distrito Industrial</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5C51F6BD">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06:30h às 16:00h</w:t>
            </w:r>
          </w:p>
          <w:p w14:paraId="35C50BCC">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Segunda à Sexta</w:t>
            </w:r>
          </w:p>
        </w:tc>
      </w:tr>
      <w:tr w14:paraId="3FA9FB9E">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3549C3A0">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Desenvolvimento Social de Cataguases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18C551BD">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Rua Gama Cerqueira nº 70 / 3º andar –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5471B6FB">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0781FD3C">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r w14:paraId="2BD2E8DA">
        <w:tblPrEx>
          <w:tblCellMar>
            <w:top w:w="28" w:type="dxa"/>
            <w:left w:w="115" w:type="dxa"/>
            <w:bottom w:w="28" w:type="dxa"/>
            <w:right w:w="115" w:type="dxa"/>
          </w:tblCellMar>
        </w:tblPrEx>
        <w:trPr>
          <w:jc w:val="center"/>
        </w:trPr>
        <w:tc>
          <w:tcPr>
            <w:tcW w:w="2516" w:type="dxa"/>
            <w:tcBorders>
              <w:top w:val="single" w:color="000000" w:sz="4" w:space="0"/>
              <w:left w:val="single" w:color="000000" w:sz="4" w:space="0"/>
              <w:bottom w:val="single" w:color="000000" w:sz="4" w:space="0"/>
              <w:right w:val="single" w:color="000000" w:sz="4" w:space="0"/>
            </w:tcBorders>
            <w:noWrap w:val="0"/>
            <w:vAlign w:val="center"/>
          </w:tcPr>
          <w:p w14:paraId="0A1F3DF5">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Secretaria de Esportes</w:t>
            </w:r>
          </w:p>
        </w:tc>
        <w:tc>
          <w:tcPr>
            <w:tcW w:w="3173" w:type="dxa"/>
            <w:tcBorders>
              <w:top w:val="single" w:color="000000" w:sz="4" w:space="0"/>
              <w:left w:val="single" w:color="000000" w:sz="4" w:space="0"/>
              <w:bottom w:val="single" w:color="000000" w:sz="4" w:space="0"/>
              <w:right w:val="single" w:color="000000" w:sz="4" w:space="0"/>
            </w:tcBorders>
            <w:noWrap w:val="0"/>
            <w:vAlign w:val="center"/>
          </w:tcPr>
          <w:p w14:paraId="28D291C2">
            <w:pPr>
              <w:pageBreakBefore w:val="0"/>
              <w:kinsoku/>
              <w:wordWrap/>
              <w:overflowPunct/>
              <w:topLinePunct w:val="0"/>
              <w:autoSpaceDE w:val="0"/>
              <w:autoSpaceDN w:val="0"/>
              <w:bidi w:val="0"/>
              <w:adjustRightInd w:val="0"/>
              <w:snapToGrid/>
              <w:spacing w:line="240" w:lineRule="auto"/>
              <w:ind w:left="0"/>
              <w:jc w:val="left"/>
              <w:rPr>
                <w:rFonts w:hint="default" w:ascii="Arial" w:hAnsi="Arial" w:cs="Arial"/>
                <w:sz w:val="17"/>
                <w:szCs w:val="17"/>
              </w:rPr>
            </w:pPr>
            <w:r>
              <w:rPr>
                <w:rFonts w:hint="default" w:ascii="Arial" w:hAnsi="Arial" w:cs="Arial"/>
                <w:sz w:val="17"/>
                <w:szCs w:val="17"/>
              </w:rPr>
              <w:t>Praça Governador Valadares, nº 160, Centro</w:t>
            </w:r>
          </w:p>
        </w:tc>
        <w:tc>
          <w:tcPr>
            <w:tcW w:w="2931" w:type="dxa"/>
            <w:tcBorders>
              <w:top w:val="single" w:color="000000" w:sz="4" w:space="0"/>
              <w:left w:val="single" w:color="000000" w:sz="4" w:space="0"/>
              <w:bottom w:val="single" w:color="000000" w:sz="4" w:space="0"/>
              <w:right w:val="single" w:color="000000" w:sz="4" w:space="0"/>
            </w:tcBorders>
            <w:noWrap w:val="0"/>
            <w:vAlign w:val="center"/>
          </w:tcPr>
          <w:p w14:paraId="699559A0">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08:00h às 11:00h</w:t>
            </w:r>
            <w:r>
              <w:rPr>
                <w:rFonts w:hint="default" w:ascii="Arial" w:hAnsi="Arial" w:cs="Arial"/>
                <w:sz w:val="17"/>
                <w:szCs w:val="17"/>
              </w:rPr>
              <w:br w:type="textWrapping"/>
            </w:r>
            <w:r>
              <w:rPr>
                <w:rFonts w:hint="default" w:ascii="Arial" w:hAnsi="Arial" w:cs="Arial"/>
                <w:sz w:val="17"/>
                <w:szCs w:val="17"/>
              </w:rPr>
              <w:t>e</w:t>
            </w:r>
          </w:p>
          <w:p w14:paraId="6B403144">
            <w:pPr>
              <w:pageBreakBefore w:val="0"/>
              <w:kinsoku/>
              <w:wordWrap/>
              <w:overflowPunct/>
              <w:topLinePunct w:val="0"/>
              <w:autoSpaceDE w:val="0"/>
              <w:autoSpaceDN w:val="0"/>
              <w:bidi w:val="0"/>
              <w:adjustRightInd w:val="0"/>
              <w:snapToGrid/>
              <w:spacing w:line="240" w:lineRule="auto"/>
              <w:ind w:left="0"/>
              <w:jc w:val="center"/>
              <w:rPr>
                <w:rFonts w:hint="default" w:ascii="Arial" w:hAnsi="Arial" w:cs="Arial"/>
                <w:sz w:val="17"/>
                <w:szCs w:val="17"/>
              </w:rPr>
            </w:pPr>
            <w:r>
              <w:rPr>
                <w:rFonts w:hint="default" w:ascii="Arial" w:hAnsi="Arial" w:cs="Arial"/>
                <w:sz w:val="17"/>
                <w:szCs w:val="17"/>
              </w:rPr>
              <w:t>13:00h às 16:00h</w:t>
            </w:r>
            <w:r>
              <w:rPr>
                <w:rFonts w:hint="default" w:ascii="Arial" w:hAnsi="Arial" w:cs="Arial"/>
                <w:sz w:val="17"/>
                <w:szCs w:val="17"/>
              </w:rPr>
              <w:br w:type="textWrapping"/>
            </w:r>
            <w:r>
              <w:rPr>
                <w:rFonts w:hint="default" w:ascii="Arial" w:hAnsi="Arial" w:cs="Arial"/>
                <w:sz w:val="17"/>
                <w:szCs w:val="17"/>
              </w:rPr>
              <w:t>Segunda à Sexta</w:t>
            </w:r>
          </w:p>
        </w:tc>
      </w:tr>
    </w:tbl>
    <w:p w14:paraId="05DB42F7">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eastAsia="Times New Roman"/>
          <w:sz w:val="17"/>
          <w:szCs w:val="17"/>
          <w:lang w:val="pt-BR"/>
        </w:rPr>
      </w:pPr>
    </w:p>
    <w:p w14:paraId="1C454588">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eastAsia="Times New Roman"/>
          <w:sz w:val="17"/>
          <w:szCs w:val="17"/>
        </w:rPr>
      </w:pPr>
      <w:r>
        <w:rPr>
          <w:rFonts w:hint="default" w:eastAsia="Times New Roman"/>
          <w:sz w:val="17"/>
          <w:szCs w:val="17"/>
          <w:lang w:val="pt-BR"/>
        </w:rPr>
        <w:t>2</w:t>
      </w:r>
      <w:r>
        <w:rPr>
          <w:rFonts w:hint="default" w:ascii="Arial" w:hAnsi="Arial" w:eastAsia="Times New Roman"/>
          <w:sz w:val="17"/>
          <w:szCs w:val="17"/>
        </w:rPr>
        <w:t>.8. Garantia do objeto</w:t>
      </w:r>
    </w:p>
    <w:p w14:paraId="2C4102C8">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eastAsia="Times New Roman"/>
          <w:sz w:val="17"/>
          <w:szCs w:val="17"/>
          <w:lang w:val="pt-BR"/>
        </w:rPr>
      </w:pPr>
      <w:r>
        <w:rPr>
          <w:rFonts w:hint="default" w:eastAsia="Times New Roman"/>
          <w:sz w:val="17"/>
          <w:szCs w:val="17"/>
          <w:lang w:val="pt-BR"/>
        </w:rPr>
        <w:t>2</w:t>
      </w:r>
      <w:r>
        <w:rPr>
          <w:rFonts w:hint="default" w:ascii="Arial" w:hAnsi="Arial" w:eastAsia="Times New Roman"/>
          <w:sz w:val="17"/>
          <w:szCs w:val="17"/>
        </w:rPr>
        <w:t>.8.1. O prazo de garantia é aquele estabelecido na Lei Federal nº 8.078, de 11 de setembro de 1990 (Código de Defesa do Consumidor)</w:t>
      </w:r>
      <w:r>
        <w:rPr>
          <w:rFonts w:hint="default" w:eastAsia="Times New Roman"/>
          <w:sz w:val="17"/>
          <w:szCs w:val="17"/>
          <w:lang w:val="pt-BR"/>
        </w:rPr>
        <w:t>.</w:t>
      </w:r>
    </w:p>
    <w:p w14:paraId="2480DA5C">
      <w:pPr>
        <w:pStyle w:val="304"/>
        <w:pageBreakBefore w:val="0"/>
        <w:widowControl/>
        <w:numPr>
          <w:ilvl w:val="0"/>
          <w:numId w:val="0"/>
        </w:numPr>
        <w:kinsoku/>
        <w:wordWrap/>
        <w:overflowPunct/>
        <w:topLinePunct w:val="0"/>
        <w:bidi w:val="0"/>
        <w:snapToGrid/>
        <w:spacing w:before="0" w:beforeAutospacing="0" w:after="0" w:afterAutospacing="0" w:line="240" w:lineRule="auto"/>
        <w:ind w:left="0"/>
        <w:textAlignment w:val="auto"/>
        <w:rPr>
          <w:rFonts w:hint="default" w:ascii="Arial" w:hAnsi="Arial" w:cs="Arial"/>
          <w:sz w:val="17"/>
          <w:szCs w:val="17"/>
        </w:rPr>
      </w:pPr>
      <w:r>
        <w:rPr>
          <w:rFonts w:hint="default" w:eastAsia="Times New Roman"/>
          <w:sz w:val="17"/>
          <w:szCs w:val="17"/>
          <w:lang w:val="pt-BR"/>
        </w:rPr>
        <w:t xml:space="preserve">2.9 </w:t>
      </w:r>
      <w:r>
        <w:rPr>
          <w:rFonts w:hint="default" w:ascii="Arial" w:hAnsi="Arial" w:cs="Arial"/>
          <w:sz w:val="17"/>
          <w:szCs w:val="17"/>
        </w:rPr>
        <w:t>Entregar o material no local determinado pela secretaria mediante recebimento da Autorização de Fornecimento, sob pena de multa por atraso, sem prejuízo a outras sanções aplicáveis, observadas as determinações da Administração.</w:t>
      </w:r>
    </w:p>
    <w:p w14:paraId="514A85DC">
      <w:pPr>
        <w:pageBreakBefore w:val="0"/>
        <w:numPr>
          <w:numId w:val="0"/>
        </w:numPr>
        <w:kinsoku/>
        <w:wordWrap/>
        <w:overflowPunct/>
        <w:topLinePunct w:val="0"/>
        <w:bidi w:val="0"/>
        <w:snapToGrid/>
        <w:spacing w:after="0" w:line="240" w:lineRule="auto"/>
        <w:ind w:leftChars="0"/>
        <w:jc w:val="both"/>
        <w:rPr>
          <w:rFonts w:hint="default" w:ascii="Arial" w:hAnsi="Arial" w:cs="Arial"/>
          <w:bCs/>
          <w:sz w:val="17"/>
          <w:szCs w:val="17"/>
        </w:rPr>
      </w:pPr>
      <w:r>
        <w:rPr>
          <w:rFonts w:hint="default" w:ascii="Arial" w:hAnsi="Arial" w:cs="Arial"/>
          <w:sz w:val="17"/>
          <w:szCs w:val="17"/>
          <w:lang w:val="pt-BR"/>
        </w:rPr>
        <w:t xml:space="preserve">2.10 </w:t>
      </w:r>
      <w:r>
        <w:rPr>
          <w:rFonts w:hint="default" w:ascii="Arial" w:hAnsi="Arial" w:cs="Arial"/>
          <w:sz w:val="17"/>
          <w:szCs w:val="17"/>
        </w:rPr>
        <w:t xml:space="preserve">O material deverá possuir prazo de garantia de no mínimo 12 (doze) meses, a partir da entrega da mercadoria, de tal forma que a data de validade não seja inferior ao período </w:t>
      </w:r>
      <w:r>
        <w:rPr>
          <w:rFonts w:hint="default" w:ascii="Arial" w:hAnsi="Arial" w:cs="Arial"/>
          <w:bCs/>
          <w:sz w:val="17"/>
          <w:szCs w:val="17"/>
        </w:rPr>
        <w:t>pretendido para o consumo.</w:t>
      </w:r>
    </w:p>
    <w:p w14:paraId="04FD70B0">
      <w:pPr>
        <w:pageBreakBefore w:val="0"/>
        <w:kinsoku/>
        <w:wordWrap/>
        <w:overflowPunct/>
        <w:topLinePunct w:val="0"/>
        <w:bidi w:val="0"/>
        <w:snapToGrid/>
        <w:spacing w:after="0" w:line="240" w:lineRule="auto"/>
        <w:ind w:left="0"/>
        <w:jc w:val="both"/>
        <w:rPr>
          <w:rFonts w:hint="default" w:ascii="Arial" w:hAnsi="Arial" w:cs="Arial"/>
          <w:sz w:val="17"/>
          <w:szCs w:val="17"/>
        </w:rPr>
      </w:pPr>
      <w:r>
        <w:rPr>
          <w:rFonts w:hint="default" w:ascii="Arial" w:hAnsi="Arial" w:cs="Arial"/>
          <w:sz w:val="17"/>
          <w:szCs w:val="17"/>
          <w:lang w:val="pt-BR"/>
        </w:rPr>
        <w:t xml:space="preserve">2.11 </w:t>
      </w:r>
      <w:r>
        <w:rPr>
          <w:rFonts w:hint="default" w:ascii="Arial" w:hAnsi="Arial" w:cs="Arial"/>
          <w:sz w:val="17"/>
          <w:szCs w:val="17"/>
        </w:rPr>
        <w:t>Durante o prazo de garantia, o licitante vencedor obriga-se a substituir ou reparar, às suas expensas, o material que apresente defeito que não seja decorrente do desgaste natural ou do incorreto manuseio.</w:t>
      </w:r>
    </w:p>
    <w:p w14:paraId="3E9C2EDE">
      <w:pPr>
        <w:pageBreakBefore w:val="0"/>
        <w:kinsoku/>
        <w:wordWrap/>
        <w:overflowPunct/>
        <w:topLinePunct w:val="0"/>
        <w:bidi w:val="0"/>
        <w:snapToGrid/>
        <w:spacing w:after="0" w:line="240" w:lineRule="auto"/>
        <w:ind w:left="0"/>
        <w:jc w:val="both"/>
        <w:rPr>
          <w:rFonts w:hint="default" w:ascii="Arial" w:hAnsi="Arial" w:eastAsia="Tahoma" w:cs="Arial"/>
          <w:sz w:val="17"/>
          <w:szCs w:val="17"/>
        </w:rPr>
      </w:pPr>
      <w:r>
        <w:rPr>
          <w:rFonts w:hint="default" w:ascii="Arial" w:hAnsi="Arial" w:eastAsia="Tahoma" w:cs="Arial"/>
          <w:sz w:val="17"/>
          <w:szCs w:val="17"/>
          <w:lang w:val="pt-BR"/>
        </w:rPr>
        <w:t xml:space="preserve">2.12 </w:t>
      </w:r>
      <w:r>
        <w:rPr>
          <w:rFonts w:hint="default" w:ascii="Arial" w:hAnsi="Arial" w:eastAsia="Tahoma" w:cs="Arial"/>
          <w:sz w:val="17"/>
          <w:szCs w:val="17"/>
        </w:rPr>
        <w:t xml:space="preserve">O material deverá atender ao descritivo: </w:t>
      </w:r>
    </w:p>
    <w:p w14:paraId="6A22283F">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eastAsia="SimSun" w:cs="Arial"/>
          <w:color w:val="000000"/>
          <w:sz w:val="17"/>
          <w:szCs w:val="17"/>
        </w:rPr>
      </w:pPr>
      <w:r>
        <w:rPr>
          <w:rFonts w:hint="default" w:ascii="Arial" w:hAnsi="Arial" w:cs="Arial"/>
          <w:sz w:val="17"/>
          <w:szCs w:val="17"/>
        </w:rPr>
        <w:t>Areia: tipo: lavada, granulometria: media 9 (grãos entre 0,42 a 2,00mm).</w:t>
      </w:r>
    </w:p>
    <w:p w14:paraId="0432448C">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Bloco de Cimento com medidas: 40x20x10.</w:t>
      </w:r>
    </w:p>
    <w:p w14:paraId="5EA49C5F">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Cal Hidratada Comum, Material: Hidróxido de Cálcio, Aspecto Físico: pó, Cor: branca, Aplicação: Construção Civil - sacos com 15kg contendo informações do produto e do fabricante.</w:t>
      </w:r>
    </w:p>
    <w:p w14:paraId="168E0ADA">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Cal Hidratada Especial para pintura Material:  Hidróxido de Cálcio e magnésio, Aspecto Físico: pó, Cor: branca - sacos com 7 kg  contendo informações do produto e do fabricante.</w:t>
      </w:r>
    </w:p>
    <w:p w14:paraId="1151DC14">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Cimento: CIMENTO ALTO FORNO(  NBR 5735) sigla: CPIII – 40, Cimento Portland, Condições De Fornecimento: EMBALAGEM: Os sacos de cimento deverão ser entregue em sacos de 50 Kg e ter impresso de forma visível, a sigla e a classe correspondente.</w:t>
      </w:r>
    </w:p>
    <w:p w14:paraId="41F1398A">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Fixador Para Pintura: fixador cola para pintura á base de cal e tintas em pó, características: incolor para diluição, embalagem: sachê com 150ml.</w:t>
      </w:r>
    </w:p>
    <w:p w14:paraId="444587B4">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Mourão de Eucalipto Tratado, dimensões: 8/10 cm x 2,20,   durabilidade e resistência às intempéries e ataque de insetos.</w:t>
      </w:r>
    </w:p>
    <w:p w14:paraId="3D3650CE">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Pedra brita nº 0, material: rocha triturada, tamanho: nº 0 (granulometria de 4,8 mm a 9,5mm).</w:t>
      </w:r>
    </w:p>
    <w:p w14:paraId="7BEFCDCD">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Pó de Pedra: material obtido através de fração de finos de britagem, granulometria: variando de 0 a 5mm, com alto teor de finos (máxima de 20%) passantes na malha 200 (0,074mm).</w:t>
      </w:r>
    </w:p>
    <w:p w14:paraId="0D84755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Argamassa CIII: mistura homogenia de cimento, cal hidratada, agregados minerais c/granulometria controlada, para assentamento de bloco e reboco, na cor cinza, saco de 20kg CIII.</w:t>
      </w:r>
    </w:p>
    <w:p w14:paraId="4E489635">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Cerâmica piso branca p4- Piso Cerâmico Brilhante Branco.</w:t>
      </w:r>
    </w:p>
    <w:p w14:paraId="14BA2E0B">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Galão tinta esmalte sintético branca 3,6 litros-Tinta Esmalte Sintético Brilhante 3,6l.</w:t>
      </w:r>
    </w:p>
    <w:p w14:paraId="093AC297">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Gesso 1kg-Saco De Gesso Em Pó Branco Secagem Rápida 1kg.</w:t>
      </w:r>
    </w:p>
    <w:p w14:paraId="68552CEF">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Lata de selador acrílico 18 litros- Selador Acrílico Branco 18l.</w:t>
      </w:r>
    </w:p>
    <w:p w14:paraId="698C2501">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Latão de massa corrida 18 litros.</w:t>
      </w:r>
    </w:p>
    <w:p w14:paraId="39F22355">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Latão de tinta branca base d’água 18 litros-Tinta Acrílica Gelo, 18 L.</w:t>
      </w:r>
    </w:p>
    <w:p w14:paraId="671D16F3">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Lixa de parede n° 80 parede</w:t>
      </w:r>
    </w:p>
    <w:p w14:paraId="42389656">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Argamassa pronta para reboco Interno (20 kg).</w:t>
      </w:r>
    </w:p>
    <w:p w14:paraId="39593EB0">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Revestimento Cerâmico para  parede, tipo p2, vendido por m²</w:t>
      </w:r>
    </w:p>
    <w:p w14:paraId="346AF11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Rolo de pintura em Lã sintético com cabo – 23 cm.</w:t>
      </w:r>
    </w:p>
    <w:p w14:paraId="0E5B1E50">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Thinner 2116 – 900 ml.</w:t>
      </w:r>
    </w:p>
    <w:p w14:paraId="191F442C">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rPr>
      </w:pPr>
      <w:r>
        <w:rPr>
          <w:rFonts w:hint="default" w:ascii="Arial" w:hAnsi="Arial" w:cs="Arial"/>
          <w:sz w:val="17"/>
          <w:szCs w:val="17"/>
        </w:rPr>
        <w:t>Trincha 319 2-Trincha 2.1/2 Pol. para Pintura 319.</w:t>
      </w:r>
    </w:p>
    <w:p w14:paraId="0C55475E">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eastAsia="Cambria" w:cs="Arial"/>
          <w:b w:val="0"/>
          <w:bCs w:val="0"/>
          <w:i w:val="0"/>
          <w:iCs w:val="0"/>
          <w:color w:val="000000"/>
          <w:sz w:val="18"/>
          <w:szCs w:val="18"/>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 xml:space="preserve">CLÁUSULA TERCEIRA </w:t>
      </w:r>
      <w:r>
        <w:rPr>
          <w:rFonts w:hint="default" w:cs="Arial"/>
          <w:b/>
          <w:bCs/>
          <w:sz w:val="17"/>
          <w:szCs w:val="17"/>
          <w:lang w:val="pt-BR"/>
        </w:rPr>
        <w:t>-</w:t>
      </w:r>
      <w:r>
        <w:rPr>
          <w:rFonts w:hint="default" w:ascii="Arial" w:hAnsi="Arial" w:cs="Arial"/>
          <w:b/>
          <w:bCs/>
          <w:sz w:val="17"/>
          <w:szCs w:val="17"/>
        </w:rPr>
        <w:t xml:space="preserve">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362A8DCD">
      <w:pPr>
        <w:spacing w:line="240" w:lineRule="auto"/>
        <w:jc w:val="both"/>
        <w:rPr>
          <w:rFonts w:hint="default" w:ascii="Arial" w:hAnsi="Arial" w:cs="Arial"/>
          <w:b/>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12CD29FE">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085/2025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8"/>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1E589BCB">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lang w:val="pt-BR"/>
        </w:rPr>
        <w:t>5</w:t>
      </w:r>
      <w:r>
        <w:rPr>
          <w:rFonts w:hint="default" w:ascii="Arial" w:hAnsi="Arial"/>
          <w:b w:val="0"/>
          <w:bCs/>
          <w:sz w:val="17"/>
          <w:szCs w:val="17"/>
        </w:rPr>
        <w:t>.1.1. 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14:paraId="7B7EB430">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5.1.2.O transporte do material ficará por conta da empresa CONTRATADA.</w:t>
      </w:r>
    </w:p>
    <w:p w14:paraId="229A9A9B">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5.1.3.Substituir e / ou corrigir, em no máximo 5 (cinco) dias, a contar da recusa do recebimento, o material que apresentar alguma não conformidade;</w:t>
      </w:r>
    </w:p>
    <w:p w14:paraId="1AD44E98">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5.1.4.Incumbe ao licitante vencedor o ônus da prova da origem do defeito</w:t>
      </w:r>
    </w:p>
    <w:p w14:paraId="7FAB3449">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5.1.5.O recebimento definitivo não isenta a contratada da substituição necessária decorrente de impropriedade do material somente averiguada quando da efetiva utilização dos mesmos. Nesta hipótese, como de rigor, a contratada terá de substituir o produto que se fizer necessária, sem ônus à contratante</w:t>
      </w:r>
    </w:p>
    <w:p w14:paraId="07DE24E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5.1.6.A CONTRATADA é obrigada a entregar o pedido integral que está na autorização de fornecimento no prazo de 48 (quarenta e oito) horas, sob pena de cancelamento do empenho, e impossibilitando o recebimento posteriormente.</w:t>
      </w:r>
    </w:p>
    <w:p w14:paraId="55CBAA2A">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 xml:space="preserve">5.1.7. O prazo de entrega se justifica em função da urgência no atendimento das demandas de serviços, uma vez que o atraso ou entrega do produto com prazo maior comprometerá toda a execução das atividades ocasionando prejuízos para a Administração. </w:t>
      </w:r>
    </w:p>
    <w:p w14:paraId="7E9A591C">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5.1.8. Manter durante toda a execução do contrato, em compatibilidade com as obrigações assumidas, todas as condições de habilitação e qualificação exigidas na licitação.</w:t>
      </w:r>
    </w:p>
    <w:p w14:paraId="04F0AD51">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5.1.9. Comunicar à CONTRATANTE, no prazo máximo de 01 (um) dia útil que antecedam o prazo de vencimento da entrega, os motivos que impossibilitem o seu cumprimento.</w:t>
      </w:r>
    </w:p>
    <w:p w14:paraId="646E9AF1">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5.1.10. A CONTRATADA é obrigada a pagar todos os tributos, contribuições fiscais que incidam ou venham incidir, direta ou indiretamente, sobre os produtos/objetos deste Termo de Referência.</w:t>
      </w:r>
    </w:p>
    <w:p w14:paraId="721F8386">
      <w:pPr>
        <w:numPr>
          <w:ilvl w:val="0"/>
          <w:numId w:val="0"/>
        </w:numPr>
        <w:tabs>
          <w:tab w:val="left" w:pos="480"/>
        </w:tabs>
        <w:spacing w:line="240" w:lineRule="auto"/>
        <w:ind w:leftChars="0"/>
        <w:jc w:val="both"/>
        <w:rPr>
          <w:rFonts w:hint="default" w:ascii="Arial" w:hAnsi="Arial"/>
          <w:b w:val="0"/>
          <w:bCs/>
          <w:sz w:val="17"/>
          <w:szCs w:val="17"/>
        </w:rPr>
      </w:pPr>
      <w:r>
        <w:rPr>
          <w:rFonts w:hint="default" w:ascii="Arial" w:hAnsi="Arial"/>
          <w:b w:val="0"/>
          <w:bCs/>
          <w:sz w:val="17"/>
          <w:szCs w:val="17"/>
        </w:rPr>
        <w:t>5.1.11. A CONTRATADA deverá colocar na nota fiscal o número da autorização de fornecimento e o número de empenho.</w:t>
      </w:r>
    </w:p>
    <w:p w14:paraId="76E83863">
      <w:pPr>
        <w:numPr>
          <w:ilvl w:val="0"/>
          <w:numId w:val="0"/>
        </w:numPr>
        <w:tabs>
          <w:tab w:val="left" w:pos="480"/>
        </w:tabs>
        <w:spacing w:line="240" w:lineRule="auto"/>
        <w:ind w:leftChars="0"/>
        <w:jc w:val="both"/>
        <w:rPr>
          <w:rFonts w:hint="default" w:ascii="Arial" w:hAnsi="Arial"/>
          <w:b w:val="0"/>
          <w:bCs/>
          <w:sz w:val="17"/>
          <w:szCs w:val="17"/>
        </w:rPr>
      </w:pPr>
    </w:p>
    <w:p w14:paraId="4077D581">
      <w:pPr>
        <w:pStyle w:val="220"/>
        <w:numPr>
          <w:ilvl w:val="1"/>
          <w:numId w:val="29"/>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2624EE9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 xml:space="preserve">5.2.1. Zelar para que durante a vigência da ata sejam cumpridas as obrigações assumidas por parte da CONTRATADA, bem como sejam mantidas todas as condições de habilitação e qualificação exigidas na prestação. </w:t>
      </w:r>
    </w:p>
    <w:p w14:paraId="54000C6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5.2.2. Prestar informações, relativas ao objeto da aquisição, que venham a ser solicitadas pela licitante vencedora.</w:t>
      </w:r>
    </w:p>
    <w:p w14:paraId="5D109325">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5.2.3. Realizar o pagamento à licitante vencedora nos termos pactuados, bem como assegurar os recursos financeiros e orçamentários para custear a prestação.</w:t>
      </w:r>
    </w:p>
    <w:p w14:paraId="7DF4E0B4">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5.2.4. Notificar à CONTRATADA, por escrito, ocorrência de eventuais imperfeições no fornecimento do material, fixando prazo para sua correção.</w:t>
      </w:r>
    </w:p>
    <w:p w14:paraId="6A914D3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r>
        <w:rPr>
          <w:rFonts w:hint="default" w:ascii="Arial" w:hAnsi="Arial" w:eastAsia="Times New Roman"/>
          <w:b w:val="0"/>
          <w:bCs/>
          <w:color w:val="000000"/>
          <w:sz w:val="17"/>
          <w:szCs w:val="17"/>
          <w:lang w:val="pt-BR"/>
        </w:rPr>
        <w:t>5.2.5. Promover o acompanhamento e a fiscalização da realização do(s) objeto(s) da aquisição de acordo com as cláusulas avençadas e as normas da Lei Federal 14.133/2021, e cada parte responderá pelas consequências de sua inexecução total ou parcial.</w:t>
      </w:r>
    </w:p>
    <w:p w14:paraId="24D7F66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color w:val="000000"/>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31" w:name="cadastro_reserva"/>
      <w:bookmarkEnd w:id="31"/>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32" w:name="habilitacao_reserva"/>
      <w:bookmarkEnd w:id="32"/>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33" w:name="recusa_dos_que_baixaram_preco"/>
      <w:bookmarkEnd w:id="33"/>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409EE07F">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4"/>
        <w:tblpPr w:leftFromText="180" w:rightFromText="180" w:vertAnchor="text" w:horzAnchor="page" w:tblpXSpec="center" w:tblpY="104"/>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4"/>
        <w:gridCol w:w="4982"/>
      </w:tblGrid>
      <w:tr w14:paraId="1AA7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shd w:val="clear" w:color="auto" w:fill="D8D8D8"/>
            <w:noWrap w:val="0"/>
            <w:vAlign w:val="center"/>
          </w:tcPr>
          <w:p w14:paraId="69EE47EE">
            <w:pPr>
              <w:spacing w:line="240" w:lineRule="auto"/>
              <w:jc w:val="both"/>
              <w:rPr>
                <w:rFonts w:ascii="Arial" w:hAnsi="Arial" w:cs="Arial"/>
                <w:sz w:val="17"/>
                <w:szCs w:val="17"/>
              </w:rPr>
            </w:pPr>
            <w:r>
              <w:rPr>
                <w:rFonts w:ascii="Arial" w:hAnsi="Arial" w:cs="Arial"/>
                <w:sz w:val="17"/>
                <w:szCs w:val="17"/>
              </w:rPr>
              <w:t xml:space="preserve"> SETOR</w:t>
            </w:r>
          </w:p>
        </w:tc>
        <w:tc>
          <w:tcPr>
            <w:tcW w:w="4982" w:type="dxa"/>
            <w:shd w:val="clear" w:color="auto" w:fill="D8D8D8"/>
            <w:noWrap w:val="0"/>
            <w:vAlign w:val="center"/>
          </w:tcPr>
          <w:p w14:paraId="27CB937A">
            <w:pPr>
              <w:spacing w:line="240" w:lineRule="auto"/>
              <w:jc w:val="both"/>
              <w:rPr>
                <w:rFonts w:ascii="Arial" w:hAnsi="Arial" w:cs="Arial"/>
                <w:sz w:val="17"/>
                <w:szCs w:val="17"/>
              </w:rPr>
            </w:pPr>
            <w:r>
              <w:rPr>
                <w:rFonts w:ascii="Arial" w:hAnsi="Arial" w:cs="Arial"/>
                <w:sz w:val="17"/>
                <w:szCs w:val="17"/>
              </w:rPr>
              <w:t>UNIDADE</w:t>
            </w:r>
          </w:p>
        </w:tc>
      </w:tr>
      <w:tr w14:paraId="036A7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21398435">
            <w:pPr>
              <w:spacing w:line="240" w:lineRule="auto"/>
              <w:jc w:val="both"/>
              <w:rPr>
                <w:rFonts w:ascii="Arial" w:hAnsi="Arial" w:cs="Arial"/>
                <w:sz w:val="17"/>
                <w:szCs w:val="17"/>
              </w:rPr>
            </w:pPr>
            <w:r>
              <w:rPr>
                <w:rFonts w:ascii="Arial" w:hAnsi="Arial" w:cs="Arial"/>
                <w:sz w:val="17"/>
                <w:szCs w:val="17"/>
              </w:rPr>
              <w:t>Secretaria de Serviços Urbanos</w:t>
            </w:r>
          </w:p>
        </w:tc>
        <w:tc>
          <w:tcPr>
            <w:tcW w:w="4982" w:type="dxa"/>
            <w:noWrap w:val="0"/>
            <w:vAlign w:val="center"/>
          </w:tcPr>
          <w:p w14:paraId="631CFA66">
            <w:pPr>
              <w:spacing w:line="240" w:lineRule="auto"/>
              <w:jc w:val="both"/>
              <w:rPr>
                <w:rFonts w:ascii="Arial" w:hAnsi="Arial" w:cs="Arial"/>
                <w:sz w:val="17"/>
                <w:szCs w:val="17"/>
              </w:rPr>
            </w:pPr>
            <w:r>
              <w:rPr>
                <w:rFonts w:ascii="Arial" w:hAnsi="Arial" w:cs="Arial"/>
                <w:sz w:val="17"/>
                <w:szCs w:val="17"/>
              </w:rPr>
              <w:t>13-Secretaria de Serviços Urbanos</w:t>
            </w:r>
          </w:p>
        </w:tc>
      </w:tr>
      <w:tr w14:paraId="308FE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339223FA">
            <w:pPr>
              <w:autoSpaceDE w:val="0"/>
              <w:autoSpaceDN w:val="0"/>
              <w:adjustRightInd w:val="0"/>
              <w:spacing w:after="0" w:line="240" w:lineRule="auto"/>
              <w:rPr>
                <w:rFonts w:ascii="Arial" w:hAnsi="Arial" w:cs="Arial"/>
                <w:sz w:val="17"/>
                <w:szCs w:val="17"/>
              </w:rPr>
            </w:pPr>
            <w:r>
              <w:rPr>
                <w:rFonts w:ascii="Arial" w:hAnsi="Arial" w:cs="Arial"/>
                <w:sz w:val="17"/>
                <w:szCs w:val="17"/>
              </w:rPr>
              <w:t>Secretaria de Obras</w:t>
            </w:r>
          </w:p>
        </w:tc>
        <w:tc>
          <w:tcPr>
            <w:tcW w:w="4982" w:type="dxa"/>
            <w:noWrap w:val="0"/>
            <w:vAlign w:val="center"/>
          </w:tcPr>
          <w:p w14:paraId="15F0F3AB">
            <w:pPr>
              <w:autoSpaceDE w:val="0"/>
              <w:autoSpaceDN w:val="0"/>
              <w:adjustRightInd w:val="0"/>
              <w:spacing w:after="0" w:line="240" w:lineRule="auto"/>
              <w:rPr>
                <w:rFonts w:ascii="Arial" w:hAnsi="Arial" w:cs="Arial"/>
                <w:sz w:val="17"/>
                <w:szCs w:val="17"/>
              </w:rPr>
            </w:pPr>
            <w:r>
              <w:rPr>
                <w:rFonts w:ascii="Arial" w:hAnsi="Arial" w:cs="Arial"/>
                <w:sz w:val="17"/>
                <w:szCs w:val="17"/>
              </w:rPr>
              <w:t>12 -Secretaria de Obras</w:t>
            </w:r>
          </w:p>
        </w:tc>
      </w:tr>
      <w:tr w14:paraId="43790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7B4B8B61">
            <w:pPr>
              <w:autoSpaceDE w:val="0"/>
              <w:autoSpaceDN w:val="0"/>
              <w:adjustRightInd w:val="0"/>
              <w:spacing w:after="0" w:line="240" w:lineRule="auto"/>
              <w:rPr>
                <w:rFonts w:ascii="Arial" w:hAnsi="Arial" w:cs="Arial"/>
                <w:sz w:val="17"/>
                <w:szCs w:val="17"/>
              </w:rPr>
            </w:pPr>
            <w:r>
              <w:rPr>
                <w:rFonts w:ascii="Arial" w:hAnsi="Arial" w:cs="Arial"/>
                <w:sz w:val="17"/>
                <w:szCs w:val="17"/>
              </w:rPr>
              <w:t>Secretaria de Agricultura e Meio Ambiente</w:t>
            </w:r>
          </w:p>
        </w:tc>
        <w:tc>
          <w:tcPr>
            <w:tcW w:w="4982" w:type="dxa"/>
            <w:noWrap w:val="0"/>
            <w:vAlign w:val="center"/>
          </w:tcPr>
          <w:p w14:paraId="6FD8FABE">
            <w:pPr>
              <w:autoSpaceDE w:val="0"/>
              <w:autoSpaceDN w:val="0"/>
              <w:adjustRightInd w:val="0"/>
              <w:spacing w:after="0" w:line="240" w:lineRule="auto"/>
              <w:rPr>
                <w:rFonts w:ascii="Arial" w:hAnsi="Arial" w:cs="Arial"/>
                <w:sz w:val="17"/>
                <w:szCs w:val="17"/>
              </w:rPr>
            </w:pPr>
            <w:r>
              <w:rPr>
                <w:rFonts w:ascii="Arial" w:hAnsi="Arial" w:cs="Arial"/>
                <w:sz w:val="17"/>
                <w:szCs w:val="17"/>
              </w:rPr>
              <w:t>15 -Secretaria de Agricultura e Meio Ambiente</w:t>
            </w:r>
          </w:p>
        </w:tc>
      </w:tr>
      <w:tr w14:paraId="198F3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2412721A">
            <w:pPr>
              <w:autoSpaceDE w:val="0"/>
              <w:autoSpaceDN w:val="0"/>
              <w:adjustRightInd w:val="0"/>
              <w:spacing w:after="0" w:line="240" w:lineRule="auto"/>
              <w:rPr>
                <w:rFonts w:ascii="Arial" w:hAnsi="Arial" w:cs="Arial"/>
                <w:sz w:val="17"/>
                <w:szCs w:val="17"/>
              </w:rPr>
            </w:pPr>
            <w:r>
              <w:rPr>
                <w:rFonts w:ascii="Arial" w:hAnsi="Arial" w:cs="Arial"/>
                <w:sz w:val="17"/>
                <w:szCs w:val="17"/>
              </w:rPr>
              <w:t>Secretaria de Administração</w:t>
            </w:r>
          </w:p>
        </w:tc>
        <w:tc>
          <w:tcPr>
            <w:tcW w:w="4982" w:type="dxa"/>
            <w:noWrap w:val="0"/>
            <w:vAlign w:val="center"/>
          </w:tcPr>
          <w:p w14:paraId="0729C814">
            <w:pPr>
              <w:autoSpaceDE w:val="0"/>
              <w:autoSpaceDN w:val="0"/>
              <w:adjustRightInd w:val="0"/>
              <w:spacing w:after="0" w:line="240" w:lineRule="auto"/>
              <w:rPr>
                <w:rFonts w:ascii="Arial" w:hAnsi="Arial" w:cs="Arial"/>
                <w:b/>
                <w:bCs/>
                <w:sz w:val="17"/>
                <w:szCs w:val="17"/>
              </w:rPr>
            </w:pPr>
            <w:r>
              <w:rPr>
                <w:rFonts w:ascii="Arial" w:hAnsi="Arial" w:cs="Arial"/>
                <w:sz w:val="17"/>
                <w:szCs w:val="17"/>
              </w:rPr>
              <w:t xml:space="preserve"> 02-Secretaria de Administração</w:t>
            </w:r>
          </w:p>
        </w:tc>
      </w:tr>
      <w:tr w14:paraId="0E62D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76A35387">
            <w:pPr>
              <w:autoSpaceDE w:val="0"/>
              <w:autoSpaceDN w:val="0"/>
              <w:adjustRightInd w:val="0"/>
              <w:spacing w:after="0" w:line="240" w:lineRule="auto"/>
              <w:rPr>
                <w:rFonts w:ascii="Arial" w:hAnsi="Arial" w:cs="Arial"/>
                <w:sz w:val="17"/>
                <w:szCs w:val="17"/>
              </w:rPr>
            </w:pPr>
            <w:r>
              <w:rPr>
                <w:rFonts w:ascii="Arial" w:hAnsi="Arial" w:cs="Arial"/>
                <w:sz w:val="17"/>
                <w:szCs w:val="17"/>
              </w:rPr>
              <w:t>Catrans</w:t>
            </w:r>
          </w:p>
        </w:tc>
        <w:tc>
          <w:tcPr>
            <w:tcW w:w="4982" w:type="dxa"/>
            <w:noWrap w:val="0"/>
            <w:vAlign w:val="center"/>
          </w:tcPr>
          <w:p w14:paraId="65BDABCB">
            <w:pPr>
              <w:autoSpaceDE w:val="0"/>
              <w:autoSpaceDN w:val="0"/>
              <w:adjustRightInd w:val="0"/>
              <w:spacing w:after="0" w:line="240" w:lineRule="auto"/>
              <w:rPr>
                <w:rFonts w:ascii="Arial" w:hAnsi="Arial" w:cs="Arial"/>
                <w:sz w:val="17"/>
                <w:szCs w:val="17"/>
              </w:rPr>
            </w:pPr>
            <w:r>
              <w:rPr>
                <w:rFonts w:ascii="Arial" w:hAnsi="Arial" w:cs="Arial"/>
                <w:sz w:val="17"/>
                <w:szCs w:val="17"/>
              </w:rPr>
              <w:t>14 - Fundo Municipal de Transporte /Transito</w:t>
            </w:r>
          </w:p>
        </w:tc>
      </w:tr>
      <w:tr w14:paraId="2BBE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24" w:type="dxa"/>
            <w:noWrap w:val="0"/>
            <w:vAlign w:val="center"/>
          </w:tcPr>
          <w:p w14:paraId="45A1BFB6">
            <w:pPr>
              <w:autoSpaceDE w:val="0"/>
              <w:autoSpaceDN w:val="0"/>
              <w:adjustRightInd w:val="0"/>
              <w:spacing w:after="0" w:line="240" w:lineRule="auto"/>
              <w:rPr>
                <w:rFonts w:ascii="Arial" w:hAnsi="Arial" w:cs="Arial"/>
                <w:b/>
                <w:bCs/>
                <w:color w:val="FF0000"/>
                <w:sz w:val="17"/>
                <w:szCs w:val="17"/>
              </w:rPr>
            </w:pPr>
            <w:r>
              <w:rPr>
                <w:rFonts w:ascii="Arial" w:hAnsi="Arial" w:cs="Arial"/>
                <w:sz w:val="17"/>
                <w:szCs w:val="17"/>
              </w:rPr>
              <w:t>Secretaria de Saúde</w:t>
            </w:r>
          </w:p>
        </w:tc>
        <w:tc>
          <w:tcPr>
            <w:tcW w:w="4982" w:type="dxa"/>
            <w:noWrap w:val="0"/>
            <w:vAlign w:val="center"/>
          </w:tcPr>
          <w:p w14:paraId="06616C99">
            <w:pPr>
              <w:autoSpaceDE w:val="0"/>
              <w:autoSpaceDN w:val="0"/>
              <w:adjustRightInd w:val="0"/>
              <w:spacing w:line="240" w:lineRule="auto"/>
              <w:rPr>
                <w:rFonts w:ascii="Arial" w:hAnsi="Arial" w:cs="Arial"/>
                <w:sz w:val="17"/>
                <w:szCs w:val="17"/>
              </w:rPr>
            </w:pPr>
            <w:r>
              <w:rPr>
                <w:rFonts w:ascii="Arial" w:hAnsi="Arial" w:cs="Arial"/>
                <w:sz w:val="17"/>
                <w:szCs w:val="17"/>
              </w:rPr>
              <w:t>09 –Fundo Municipal de Saúde</w:t>
            </w:r>
          </w:p>
        </w:tc>
      </w:tr>
      <w:tr w14:paraId="2786E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4F2D1163">
            <w:pPr>
              <w:autoSpaceDE w:val="0"/>
              <w:autoSpaceDN w:val="0"/>
              <w:adjustRightInd w:val="0"/>
              <w:spacing w:after="0" w:line="240" w:lineRule="auto"/>
              <w:rPr>
                <w:rFonts w:ascii="Arial" w:hAnsi="Arial" w:cs="Arial"/>
                <w:sz w:val="17"/>
                <w:szCs w:val="17"/>
              </w:rPr>
            </w:pPr>
            <w:r>
              <w:rPr>
                <w:rFonts w:ascii="Arial" w:hAnsi="Arial" w:cs="Arial"/>
                <w:sz w:val="17"/>
                <w:szCs w:val="17"/>
              </w:rPr>
              <w:t>Secretaria de Educação</w:t>
            </w:r>
          </w:p>
        </w:tc>
        <w:tc>
          <w:tcPr>
            <w:tcW w:w="4982" w:type="dxa"/>
            <w:noWrap w:val="0"/>
            <w:vAlign w:val="center"/>
          </w:tcPr>
          <w:p w14:paraId="1B3325A2">
            <w:pPr>
              <w:autoSpaceDE w:val="0"/>
              <w:autoSpaceDN w:val="0"/>
              <w:adjustRightInd w:val="0"/>
              <w:spacing w:line="240" w:lineRule="auto"/>
              <w:rPr>
                <w:rFonts w:ascii="Arial" w:hAnsi="Arial" w:cs="Arial"/>
                <w:sz w:val="17"/>
                <w:szCs w:val="17"/>
              </w:rPr>
            </w:pPr>
            <w:r>
              <w:rPr>
                <w:rFonts w:ascii="Arial" w:hAnsi="Arial" w:cs="Arial"/>
                <w:sz w:val="17"/>
                <w:szCs w:val="17"/>
              </w:rPr>
              <w:t>10 -Secretaria de Educação</w:t>
            </w:r>
          </w:p>
        </w:tc>
      </w:tr>
      <w:tr w14:paraId="78B69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4624" w:type="dxa"/>
            <w:noWrap w:val="0"/>
            <w:vAlign w:val="center"/>
          </w:tcPr>
          <w:p w14:paraId="5257B3F2">
            <w:pPr>
              <w:autoSpaceDE w:val="0"/>
              <w:autoSpaceDN w:val="0"/>
              <w:adjustRightInd w:val="0"/>
              <w:spacing w:after="0" w:line="240" w:lineRule="auto"/>
              <w:rPr>
                <w:rFonts w:ascii="Arial" w:hAnsi="Arial" w:cs="Arial"/>
                <w:color w:val="FF0000"/>
                <w:sz w:val="17"/>
                <w:szCs w:val="17"/>
              </w:rPr>
            </w:pPr>
            <w:r>
              <w:rPr>
                <w:rFonts w:ascii="Arial" w:hAnsi="Arial" w:cs="Arial"/>
                <w:sz w:val="17"/>
                <w:szCs w:val="17"/>
              </w:rPr>
              <w:t>Secretaria de Desenvolvimento Social de Cataguases</w:t>
            </w:r>
          </w:p>
        </w:tc>
        <w:tc>
          <w:tcPr>
            <w:tcW w:w="4982" w:type="dxa"/>
            <w:noWrap w:val="0"/>
            <w:vAlign w:val="center"/>
          </w:tcPr>
          <w:p w14:paraId="4A1E1252">
            <w:pPr>
              <w:autoSpaceDE w:val="0"/>
              <w:autoSpaceDN w:val="0"/>
              <w:adjustRightInd w:val="0"/>
              <w:spacing w:line="240" w:lineRule="auto"/>
              <w:rPr>
                <w:rFonts w:ascii="Arial" w:hAnsi="Arial" w:cs="Arial"/>
                <w:b/>
                <w:bCs/>
                <w:sz w:val="17"/>
                <w:szCs w:val="17"/>
              </w:rPr>
            </w:pPr>
            <w:r>
              <w:rPr>
                <w:rFonts w:ascii="Arial" w:hAnsi="Arial" w:cs="Arial"/>
                <w:sz w:val="17"/>
                <w:szCs w:val="17"/>
              </w:rPr>
              <w:t xml:space="preserve">07 –Fundo do Desenvolvimento Social </w:t>
            </w:r>
          </w:p>
        </w:tc>
      </w:tr>
      <w:tr w14:paraId="193A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4" w:type="dxa"/>
            <w:noWrap w:val="0"/>
            <w:vAlign w:val="center"/>
          </w:tcPr>
          <w:p w14:paraId="2C778F58">
            <w:pPr>
              <w:autoSpaceDE w:val="0"/>
              <w:autoSpaceDN w:val="0"/>
              <w:adjustRightInd w:val="0"/>
              <w:spacing w:after="0" w:line="240" w:lineRule="auto"/>
              <w:rPr>
                <w:rFonts w:ascii="Arial" w:hAnsi="Arial" w:cs="Arial"/>
                <w:sz w:val="17"/>
                <w:szCs w:val="17"/>
              </w:rPr>
            </w:pPr>
            <w:r>
              <w:rPr>
                <w:rFonts w:ascii="Arial" w:hAnsi="Arial" w:cs="Arial"/>
                <w:sz w:val="17"/>
                <w:szCs w:val="17"/>
              </w:rPr>
              <w:t>Secretaria de Esportes</w:t>
            </w:r>
          </w:p>
        </w:tc>
        <w:tc>
          <w:tcPr>
            <w:tcW w:w="4982" w:type="dxa"/>
            <w:noWrap w:val="0"/>
            <w:vAlign w:val="center"/>
          </w:tcPr>
          <w:p w14:paraId="0C8C25D8">
            <w:pPr>
              <w:autoSpaceDE w:val="0"/>
              <w:autoSpaceDN w:val="0"/>
              <w:adjustRightInd w:val="0"/>
              <w:spacing w:line="240" w:lineRule="auto"/>
              <w:rPr>
                <w:rFonts w:ascii="Arial" w:hAnsi="Arial" w:cs="Arial"/>
                <w:b/>
                <w:bCs/>
                <w:sz w:val="17"/>
                <w:szCs w:val="17"/>
              </w:rPr>
            </w:pPr>
            <w:r>
              <w:rPr>
                <w:rFonts w:ascii="Arial" w:hAnsi="Arial" w:cs="Arial"/>
                <w:sz w:val="17"/>
                <w:szCs w:val="17"/>
              </w:rPr>
              <w:t>17 -Secretaria de Esportes</w:t>
            </w:r>
          </w:p>
        </w:tc>
      </w:tr>
    </w:tbl>
    <w:p w14:paraId="3DD3B966">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03EC92CE">
      <w:pPr>
        <w:jc w:val="both"/>
        <w:rPr>
          <w:rFonts w:hint="default" w:ascii="Arial" w:hAnsi="Arial" w:cs="Arial"/>
          <w:b w:val="0"/>
          <w:bCs/>
          <w:sz w:val="17"/>
          <w:szCs w:val="17"/>
        </w:rPr>
      </w:pPr>
      <w:r>
        <w:rPr>
          <w:rFonts w:hint="default" w:ascii="Arial" w:hAnsi="Arial" w:cs="Arial"/>
          <w:b w:val="0"/>
          <w:bCs/>
          <w:sz w:val="17"/>
          <w:szCs w:val="17"/>
          <w:u w:val="single"/>
          <w:lang w:val="pt-BR"/>
        </w:rPr>
        <w:t>7.2.1 A responsabilidade para verificação das certidões de regularidade fiscal e trabalhista cabe ao fiscal do contrato. A assinatura no verso da nota atesta a regularidade e obrigações cumpridas pela empresa.</w:t>
      </w:r>
    </w:p>
    <w:p w14:paraId="763934CE">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7.2.2 A empresa fica desobrigada a apresentar os documentos acima, desde que as certidões estejam válidas no SICAF, onde o contratante poderá consultar.</w:t>
      </w:r>
    </w:p>
    <w:p w14:paraId="4A0CA59E">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7.2.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34" w:name="reducao_preco_mercado_negociacao_frustra"/>
      <w:bookmarkEnd w:id="34"/>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35" w:name="hipotese_preco_mercado_maior"/>
      <w:bookmarkEnd w:id="35"/>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36" w:name="prova_preco_mercado_maior"/>
      <w:bookmarkEnd w:id="36"/>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37" w:name="nao_comprovacao_majoracao_mercado"/>
      <w:bookmarkEnd w:id="37"/>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38" w:name="majora_preco_mercado_negociacao_frustra"/>
      <w:bookmarkEnd w:id="38"/>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39" w:name="cancelamento_do_fornecedor"/>
      <w:bookmarkEnd w:id="39"/>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40" w:name="cancelamento_da_ata"/>
      <w:bookmarkEnd w:id="40"/>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1E517ADB">
      <w:pPr>
        <w:pStyle w:val="304"/>
        <w:spacing w:before="0" w:after="0" w:line="240" w:lineRule="auto"/>
        <w:ind w:left="0"/>
        <w:rPr>
          <w:rFonts w:hint="default" w:ascii="Arial" w:hAnsi="Arial" w:cs="Arial"/>
          <w:b w:val="0"/>
          <w:bCs w:val="0"/>
          <w:color w:val="1D2228"/>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1D2228"/>
          <w:sz w:val="17"/>
          <w:szCs w:val="17"/>
          <w:shd w:val="clear" w:color="auto" w:fill="FFFFFF"/>
        </w:rPr>
        <w:t>disposto nos arts. 155 e seg</w:t>
      </w:r>
      <w:r>
        <w:rPr>
          <w:rFonts w:hint="default" w:ascii="Arial" w:hAnsi="Arial" w:cs="Arial"/>
          <w:b w:val="0"/>
          <w:bCs w:val="0"/>
          <w:color w:val="1D2228"/>
          <w:sz w:val="17"/>
          <w:szCs w:val="17"/>
          <w:shd w:val="clear" w:color="auto" w:fill="FFFFFF"/>
        </w:rPr>
        <w:t xml:space="preserve">uintes da Lei nº 14.133/21. </w:t>
      </w:r>
    </w:p>
    <w:p w14:paraId="74CB381F">
      <w:pPr>
        <w:pStyle w:val="220"/>
        <w:pageBreakBefore w:val="0"/>
        <w:numPr>
          <w:ilvl w:val="0"/>
          <w:numId w:val="0"/>
        </w:numPr>
        <w:tabs>
          <w:tab w:val="left" w:pos="847"/>
        </w:tabs>
        <w:kinsoku/>
        <w:wordWrap/>
        <w:overflowPunct/>
        <w:topLinePunct w:val="0"/>
        <w:bidi w:val="0"/>
        <w:adjustRightInd/>
        <w:snapToGrid/>
        <w:spacing w:after="0" w:line="240" w:lineRule="auto"/>
        <w:ind w:left="0"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10.2 </w:t>
      </w:r>
      <w:r>
        <w:rPr>
          <w:rFonts w:hint="default" w:ascii="Arial" w:hAnsi="Arial" w:cs="Arial"/>
          <w:b w:val="0"/>
          <w:bCs w:val="0"/>
          <w:sz w:val="17"/>
          <w:szCs w:val="17"/>
        </w:rPr>
        <w:t>Pelo</w:t>
      </w:r>
      <w:r>
        <w:rPr>
          <w:rFonts w:hint="default" w:ascii="Arial" w:hAnsi="Arial" w:cs="Arial"/>
          <w:b w:val="0"/>
          <w:bCs w:val="0"/>
          <w:spacing w:val="-2"/>
          <w:sz w:val="17"/>
          <w:szCs w:val="17"/>
        </w:rPr>
        <w:t xml:space="preserve"> </w:t>
      </w:r>
      <w:r>
        <w:rPr>
          <w:rFonts w:hint="default" w:ascii="Arial" w:hAnsi="Arial" w:cs="Arial"/>
          <w:b w:val="0"/>
          <w:bCs w:val="0"/>
          <w:sz w:val="17"/>
          <w:szCs w:val="17"/>
        </w:rPr>
        <w:t>cometimento</w:t>
      </w:r>
      <w:r>
        <w:rPr>
          <w:rFonts w:hint="default" w:ascii="Arial" w:hAnsi="Arial" w:cs="Arial"/>
          <w:b w:val="0"/>
          <w:bCs w:val="0"/>
          <w:spacing w:val="1"/>
          <w:sz w:val="17"/>
          <w:szCs w:val="17"/>
        </w:rPr>
        <w:t xml:space="preserve"> </w:t>
      </w:r>
      <w:r>
        <w:rPr>
          <w:rFonts w:hint="default" w:ascii="Arial" w:hAnsi="Arial" w:cs="Arial"/>
          <w:b w:val="0"/>
          <w:bCs w:val="0"/>
          <w:sz w:val="17"/>
          <w:szCs w:val="17"/>
        </w:rPr>
        <w:t>de quaisquer infrações</w:t>
      </w:r>
      <w:r>
        <w:rPr>
          <w:rFonts w:hint="default" w:ascii="Arial" w:hAnsi="Arial" w:cs="Arial"/>
          <w:b w:val="0"/>
          <w:bCs w:val="0"/>
          <w:spacing w:val="2"/>
          <w:sz w:val="17"/>
          <w:szCs w:val="17"/>
        </w:rPr>
        <w:t xml:space="preserve"> </w:t>
      </w:r>
      <w:r>
        <w:rPr>
          <w:rFonts w:hint="default" w:ascii="Arial" w:hAnsi="Arial" w:cs="Arial"/>
          <w:b w:val="0"/>
          <w:bCs w:val="0"/>
          <w:sz w:val="17"/>
          <w:szCs w:val="17"/>
        </w:rPr>
        <w:t>prevista</w:t>
      </w:r>
      <w:r>
        <w:rPr>
          <w:rFonts w:hint="default" w:ascii="Arial" w:hAnsi="Arial" w:cs="Arial"/>
          <w:b w:val="0"/>
          <w:bCs w:val="0"/>
          <w:spacing w:val="1"/>
          <w:sz w:val="17"/>
          <w:szCs w:val="17"/>
        </w:rPr>
        <w:t xml:space="preserve"> </w:t>
      </w:r>
      <w:r>
        <w:rPr>
          <w:rFonts w:hint="default" w:ascii="Arial" w:hAnsi="Arial" w:cs="Arial"/>
          <w:b w:val="0"/>
          <w:bCs w:val="0"/>
          <w:sz w:val="17"/>
          <w:szCs w:val="17"/>
        </w:rPr>
        <w:t>no</w:t>
      </w:r>
      <w:r>
        <w:rPr>
          <w:rFonts w:hint="default" w:ascii="Arial" w:hAnsi="Arial" w:cs="Arial"/>
          <w:b w:val="0"/>
          <w:bCs w:val="0"/>
          <w:spacing w:val="6"/>
          <w:sz w:val="17"/>
          <w:szCs w:val="17"/>
        </w:rPr>
        <w:t xml:space="preserve"> </w:t>
      </w:r>
      <w:r>
        <w:rPr>
          <w:rFonts w:hint="default" w:ascii="Arial" w:hAnsi="Arial" w:cs="Arial"/>
          <w:b w:val="0"/>
          <w:bCs w:val="0"/>
          <w:sz w:val="17"/>
          <w:szCs w:val="17"/>
        </w:rPr>
        <w:t>CONTRATO</w:t>
      </w:r>
      <w:r>
        <w:rPr>
          <w:rFonts w:hint="default" w:ascii="Arial" w:hAnsi="Arial" w:cs="Arial"/>
          <w:b w:val="0"/>
          <w:bCs w:val="0"/>
          <w:spacing w:val="-3"/>
          <w:sz w:val="17"/>
          <w:szCs w:val="17"/>
        </w:rPr>
        <w:t xml:space="preserve"> </w:t>
      </w:r>
      <w:r>
        <w:rPr>
          <w:rFonts w:hint="default" w:ascii="Arial" w:hAnsi="Arial" w:cs="Arial"/>
          <w:b w:val="0"/>
          <w:bCs w:val="0"/>
          <w:sz w:val="17"/>
          <w:szCs w:val="17"/>
        </w:rPr>
        <w:t>e</w:t>
      </w:r>
      <w:r>
        <w:rPr>
          <w:rFonts w:hint="default" w:ascii="Arial" w:hAnsi="Arial" w:cs="Arial"/>
          <w:b w:val="0"/>
          <w:bCs w:val="0"/>
          <w:spacing w:val="1"/>
          <w:sz w:val="17"/>
          <w:szCs w:val="17"/>
        </w:rPr>
        <w:t xml:space="preserve"> </w:t>
      </w:r>
      <w:r>
        <w:rPr>
          <w:rFonts w:hint="default" w:ascii="Arial" w:hAnsi="Arial" w:cs="Arial"/>
          <w:b w:val="0"/>
          <w:bCs w:val="0"/>
          <w:sz w:val="17"/>
          <w:szCs w:val="17"/>
        </w:rPr>
        <w:t>na</w:t>
      </w:r>
      <w:r>
        <w:rPr>
          <w:rFonts w:hint="default" w:ascii="Arial" w:hAnsi="Arial" w:cs="Arial"/>
          <w:b w:val="0"/>
          <w:bCs w:val="0"/>
          <w:spacing w:val="1"/>
          <w:sz w:val="17"/>
          <w:szCs w:val="17"/>
        </w:rPr>
        <w:t xml:space="preserve"> </w:t>
      </w:r>
      <w:r>
        <w:rPr>
          <w:rFonts w:hint="default" w:ascii="Arial" w:hAnsi="Arial" w:cs="Arial"/>
          <w:b w:val="0"/>
          <w:bCs w:val="0"/>
          <w:sz w:val="17"/>
          <w:szCs w:val="17"/>
        </w:rPr>
        <w:t>ARP,</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2"/>
          <w:sz w:val="17"/>
          <w:szCs w:val="17"/>
        </w:rPr>
        <w:t xml:space="preserve"> </w:t>
      </w:r>
      <w:r>
        <w:rPr>
          <w:rFonts w:hint="default" w:ascii="Arial" w:hAnsi="Arial" w:cs="Arial"/>
          <w:b w:val="0"/>
          <w:bCs w:val="0"/>
          <w:spacing w:val="-2"/>
          <w:sz w:val="17"/>
          <w:szCs w:val="17"/>
        </w:rPr>
        <w:t>CONTRATANTE</w:t>
      </w:r>
    </w:p>
    <w:p w14:paraId="2483CE1C">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poderá</w:t>
      </w:r>
      <w:r>
        <w:rPr>
          <w:rFonts w:hint="default" w:ascii="Arial" w:hAnsi="Arial" w:cs="Arial"/>
          <w:b w:val="0"/>
          <w:bCs w:val="0"/>
          <w:spacing w:val="-13"/>
          <w:sz w:val="17"/>
          <w:szCs w:val="17"/>
        </w:rPr>
        <w:t xml:space="preserve"> </w:t>
      </w:r>
      <w:r>
        <w:rPr>
          <w:rFonts w:hint="default" w:ascii="Arial" w:hAnsi="Arial" w:cs="Arial"/>
          <w:b w:val="0"/>
          <w:bCs w:val="0"/>
          <w:sz w:val="17"/>
          <w:szCs w:val="17"/>
        </w:rPr>
        <w:t>aplicar</w:t>
      </w:r>
      <w:r>
        <w:rPr>
          <w:rFonts w:hint="default" w:ascii="Arial" w:hAnsi="Arial" w:cs="Arial"/>
          <w:b w:val="0"/>
          <w:bCs w:val="0"/>
          <w:spacing w:val="-12"/>
          <w:sz w:val="17"/>
          <w:szCs w:val="17"/>
        </w:rPr>
        <w:t xml:space="preserve"> </w:t>
      </w:r>
      <w:r>
        <w:rPr>
          <w:rFonts w:hint="default" w:ascii="Arial" w:hAnsi="Arial" w:cs="Arial"/>
          <w:b w:val="0"/>
          <w:bCs w:val="0"/>
          <w:sz w:val="17"/>
          <w:szCs w:val="17"/>
        </w:rPr>
        <w:t>as</w:t>
      </w:r>
      <w:r>
        <w:rPr>
          <w:rFonts w:hint="default" w:ascii="Arial" w:hAnsi="Arial" w:cs="Arial"/>
          <w:b w:val="0"/>
          <w:bCs w:val="0"/>
          <w:spacing w:val="-14"/>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sanções:</w:t>
      </w:r>
    </w:p>
    <w:p w14:paraId="1B8F2AF8">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ADVERTÊNCIA,</w:t>
      </w:r>
      <w:r>
        <w:rPr>
          <w:rFonts w:hint="default" w:ascii="Arial" w:hAnsi="Arial" w:cs="Arial"/>
          <w:b w:val="0"/>
          <w:bCs w:val="0"/>
          <w:spacing w:val="30"/>
          <w:sz w:val="17"/>
          <w:szCs w:val="17"/>
        </w:rPr>
        <w:t xml:space="preserve"> </w:t>
      </w:r>
      <w:r>
        <w:rPr>
          <w:rFonts w:hint="default" w:ascii="Arial" w:hAnsi="Arial" w:cs="Arial"/>
          <w:b w:val="0"/>
          <w:bCs w:val="0"/>
          <w:sz w:val="17"/>
          <w:szCs w:val="17"/>
        </w:rPr>
        <w:t>por</w:t>
      </w:r>
      <w:r>
        <w:rPr>
          <w:rFonts w:hint="default" w:ascii="Arial" w:hAnsi="Arial" w:cs="Arial"/>
          <w:b w:val="0"/>
          <w:bCs w:val="0"/>
          <w:spacing w:val="30"/>
          <w:sz w:val="17"/>
          <w:szCs w:val="17"/>
        </w:rPr>
        <w:t xml:space="preserve"> </w:t>
      </w:r>
      <w:r>
        <w:rPr>
          <w:rFonts w:hint="default" w:ascii="Arial" w:hAnsi="Arial" w:cs="Arial"/>
          <w:b w:val="0"/>
          <w:bCs w:val="0"/>
          <w:sz w:val="17"/>
          <w:szCs w:val="17"/>
        </w:rPr>
        <w:t>escrito,</w:t>
      </w:r>
      <w:r>
        <w:rPr>
          <w:rFonts w:hint="default" w:ascii="Arial" w:hAnsi="Arial" w:cs="Arial"/>
          <w:b w:val="0"/>
          <w:bCs w:val="0"/>
          <w:spacing w:val="30"/>
          <w:sz w:val="17"/>
          <w:szCs w:val="17"/>
        </w:rPr>
        <w:t xml:space="preserve"> </w:t>
      </w:r>
      <w:r>
        <w:rPr>
          <w:rFonts w:hint="default" w:ascii="Arial" w:hAnsi="Arial" w:cs="Arial"/>
          <w:b w:val="0"/>
          <w:bCs w:val="0"/>
          <w:sz w:val="17"/>
          <w:szCs w:val="17"/>
        </w:rPr>
        <w:t>sempre</w:t>
      </w:r>
      <w:r>
        <w:rPr>
          <w:rFonts w:hint="default" w:ascii="Arial" w:hAnsi="Arial" w:cs="Arial"/>
          <w:b w:val="0"/>
          <w:bCs w:val="0"/>
          <w:spacing w:val="30"/>
          <w:sz w:val="17"/>
          <w:szCs w:val="17"/>
        </w:rPr>
        <w:t xml:space="preserve"> </w:t>
      </w:r>
      <w:r>
        <w:rPr>
          <w:rFonts w:hint="default" w:ascii="Arial" w:hAnsi="Arial" w:cs="Arial"/>
          <w:b w:val="0"/>
          <w:bCs w:val="0"/>
          <w:sz w:val="17"/>
          <w:szCs w:val="17"/>
        </w:rPr>
        <w:t>que</w:t>
      </w:r>
      <w:r>
        <w:rPr>
          <w:rFonts w:hint="default" w:ascii="Arial" w:hAnsi="Arial" w:cs="Arial"/>
          <w:b w:val="0"/>
          <w:bCs w:val="0"/>
          <w:spacing w:val="31"/>
          <w:sz w:val="17"/>
          <w:szCs w:val="17"/>
        </w:rPr>
        <w:t xml:space="preserve"> </w:t>
      </w:r>
      <w:r>
        <w:rPr>
          <w:rFonts w:hint="default" w:ascii="Arial" w:hAnsi="Arial" w:cs="Arial"/>
          <w:b w:val="0"/>
          <w:bCs w:val="0"/>
          <w:sz w:val="17"/>
          <w:szCs w:val="17"/>
        </w:rPr>
        <w:t>ocorrerem</w:t>
      </w:r>
      <w:r>
        <w:rPr>
          <w:rFonts w:hint="default" w:ascii="Arial" w:hAnsi="Arial" w:cs="Arial"/>
          <w:b w:val="0"/>
          <w:bCs w:val="0"/>
          <w:spacing w:val="31"/>
          <w:sz w:val="17"/>
          <w:szCs w:val="17"/>
        </w:rPr>
        <w:t xml:space="preserve"> </w:t>
      </w:r>
      <w:r>
        <w:rPr>
          <w:rFonts w:hint="default" w:ascii="Arial" w:hAnsi="Arial" w:cs="Arial"/>
          <w:b w:val="0"/>
          <w:bCs w:val="0"/>
          <w:sz w:val="17"/>
          <w:szCs w:val="17"/>
        </w:rPr>
        <w:t>pequenas</w:t>
      </w:r>
      <w:r>
        <w:rPr>
          <w:rFonts w:hint="default" w:ascii="Arial" w:hAnsi="Arial" w:cs="Arial"/>
          <w:b w:val="0"/>
          <w:bCs w:val="0"/>
          <w:spacing w:val="31"/>
          <w:sz w:val="17"/>
          <w:szCs w:val="17"/>
        </w:rPr>
        <w:t xml:space="preserve"> </w:t>
      </w:r>
      <w:r>
        <w:rPr>
          <w:rFonts w:hint="default" w:ascii="Arial" w:hAnsi="Arial" w:cs="Arial"/>
          <w:b w:val="0"/>
          <w:bCs w:val="0"/>
          <w:sz w:val="17"/>
          <w:szCs w:val="17"/>
        </w:rPr>
        <w:t>irregularidades,</w:t>
      </w:r>
      <w:r>
        <w:rPr>
          <w:rFonts w:hint="default" w:ascii="Arial" w:hAnsi="Arial" w:cs="Arial"/>
          <w:b w:val="0"/>
          <w:bCs w:val="0"/>
          <w:spacing w:val="30"/>
          <w:sz w:val="17"/>
          <w:szCs w:val="17"/>
        </w:rPr>
        <w:t xml:space="preserve"> </w:t>
      </w:r>
      <w:r>
        <w:rPr>
          <w:rFonts w:hint="default" w:ascii="Arial" w:hAnsi="Arial" w:cs="Arial"/>
          <w:b w:val="0"/>
          <w:bCs w:val="0"/>
          <w:sz w:val="17"/>
          <w:szCs w:val="17"/>
        </w:rPr>
        <w:t>para</w:t>
      </w:r>
      <w:r>
        <w:rPr>
          <w:rFonts w:hint="default" w:ascii="Arial" w:hAnsi="Arial" w:cs="Arial"/>
          <w:b w:val="0"/>
          <w:bCs w:val="0"/>
          <w:spacing w:val="30"/>
          <w:sz w:val="17"/>
          <w:szCs w:val="17"/>
        </w:rPr>
        <w:t xml:space="preserve"> </w:t>
      </w:r>
      <w:r>
        <w:rPr>
          <w:rFonts w:hint="default" w:ascii="Arial" w:hAnsi="Arial" w:cs="Arial"/>
          <w:b w:val="0"/>
          <w:bCs w:val="0"/>
          <w:sz w:val="17"/>
          <w:szCs w:val="17"/>
        </w:rPr>
        <w:t>as</w:t>
      </w:r>
      <w:r>
        <w:rPr>
          <w:rFonts w:hint="default" w:ascii="Arial" w:hAnsi="Arial" w:cs="Arial"/>
          <w:b w:val="0"/>
          <w:bCs w:val="0"/>
          <w:spacing w:val="31"/>
          <w:sz w:val="17"/>
          <w:szCs w:val="17"/>
        </w:rPr>
        <w:t xml:space="preserve"> </w:t>
      </w:r>
      <w:r>
        <w:rPr>
          <w:rFonts w:hint="default" w:ascii="Arial" w:hAnsi="Arial" w:cs="Arial"/>
          <w:b w:val="0"/>
          <w:bCs w:val="0"/>
          <w:sz w:val="17"/>
          <w:szCs w:val="17"/>
        </w:rPr>
        <w:t>quais haja concorrido;</w:t>
      </w:r>
    </w:p>
    <w:p w14:paraId="5263CA1D">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15"/>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1"/>
          <w:sz w:val="17"/>
          <w:szCs w:val="17"/>
        </w:rPr>
        <w:t xml:space="preserve"> </w:t>
      </w:r>
      <w:r>
        <w:rPr>
          <w:rFonts w:hint="default" w:ascii="Arial" w:hAnsi="Arial" w:cs="Arial"/>
          <w:b w:val="0"/>
          <w:bCs w:val="0"/>
          <w:sz w:val="17"/>
          <w:szCs w:val="17"/>
        </w:rPr>
        <w:t>na</w:t>
      </w:r>
      <w:r>
        <w:rPr>
          <w:rFonts w:hint="default" w:ascii="Arial" w:hAnsi="Arial" w:cs="Arial"/>
          <w:b w:val="0"/>
          <w:bCs w:val="0"/>
          <w:spacing w:val="-14"/>
          <w:sz w:val="17"/>
          <w:szCs w:val="17"/>
        </w:rPr>
        <w:t xml:space="preserve"> </w:t>
      </w:r>
      <w:r>
        <w:rPr>
          <w:rFonts w:hint="default" w:ascii="Arial" w:hAnsi="Arial" w:cs="Arial"/>
          <w:b w:val="0"/>
          <w:bCs w:val="0"/>
          <w:sz w:val="17"/>
          <w:szCs w:val="17"/>
        </w:rPr>
        <w:t>forma</w:t>
      </w:r>
      <w:r>
        <w:rPr>
          <w:rFonts w:hint="default" w:ascii="Arial" w:hAnsi="Arial" w:cs="Arial"/>
          <w:b w:val="0"/>
          <w:bCs w:val="0"/>
          <w:spacing w:val="-11"/>
          <w:sz w:val="17"/>
          <w:szCs w:val="17"/>
        </w:rPr>
        <w:t xml:space="preserve"> </w:t>
      </w:r>
      <w:r>
        <w:rPr>
          <w:rFonts w:hint="default" w:ascii="Arial" w:hAnsi="Arial" w:cs="Arial"/>
          <w:b w:val="0"/>
          <w:bCs w:val="0"/>
          <w:sz w:val="17"/>
          <w:szCs w:val="17"/>
        </w:rPr>
        <w:t>prevista</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2"/>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13"/>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11"/>
          <w:sz w:val="17"/>
          <w:szCs w:val="17"/>
        </w:rPr>
        <w:t xml:space="preserve"> </w:t>
      </w:r>
      <w:r>
        <w:rPr>
          <w:rFonts w:hint="default" w:ascii="Arial" w:hAnsi="Arial" w:cs="Arial"/>
          <w:b w:val="0"/>
          <w:bCs w:val="0"/>
          <w:sz w:val="17"/>
          <w:szCs w:val="17"/>
        </w:rPr>
        <w:t>no</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CONTRATO;</w:t>
      </w:r>
    </w:p>
    <w:p w14:paraId="76F29935">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MULTA</w:t>
      </w:r>
      <w:r>
        <w:rPr>
          <w:rFonts w:hint="default" w:ascii="Arial" w:hAnsi="Arial" w:cs="Arial"/>
          <w:b w:val="0"/>
          <w:bCs w:val="0"/>
          <w:spacing w:val="-6"/>
          <w:sz w:val="17"/>
          <w:szCs w:val="17"/>
        </w:rPr>
        <w:t xml:space="preserve"> </w:t>
      </w:r>
      <w:r>
        <w:rPr>
          <w:rFonts w:hint="default" w:ascii="Arial" w:hAnsi="Arial" w:cs="Arial"/>
          <w:b w:val="0"/>
          <w:bCs w:val="0"/>
          <w:sz w:val="17"/>
          <w:szCs w:val="17"/>
        </w:rPr>
        <w:t>COMPENSATÓRIA,</w:t>
      </w:r>
      <w:r>
        <w:rPr>
          <w:rFonts w:hint="default" w:ascii="Arial" w:hAnsi="Arial" w:cs="Arial"/>
          <w:b w:val="0"/>
          <w:bCs w:val="0"/>
          <w:spacing w:val="-3"/>
          <w:sz w:val="17"/>
          <w:szCs w:val="17"/>
        </w:rPr>
        <w:t xml:space="preserve"> </w:t>
      </w:r>
      <w:r>
        <w:rPr>
          <w:rFonts w:hint="default" w:ascii="Arial" w:hAnsi="Arial" w:cs="Arial"/>
          <w:b w:val="0"/>
          <w:bCs w:val="0"/>
          <w:sz w:val="17"/>
          <w:szCs w:val="17"/>
        </w:rPr>
        <w:t>na</w:t>
      </w:r>
      <w:r>
        <w:rPr>
          <w:rFonts w:hint="default" w:ascii="Arial" w:hAnsi="Arial" w:cs="Arial"/>
          <w:b w:val="0"/>
          <w:bCs w:val="0"/>
          <w:spacing w:val="-3"/>
          <w:sz w:val="17"/>
          <w:szCs w:val="17"/>
        </w:rPr>
        <w:t xml:space="preserve"> </w:t>
      </w:r>
      <w:r>
        <w:rPr>
          <w:rFonts w:hint="default" w:ascii="Arial" w:hAnsi="Arial" w:cs="Arial"/>
          <w:b w:val="0"/>
          <w:bCs w:val="0"/>
          <w:sz w:val="17"/>
          <w:szCs w:val="17"/>
        </w:rPr>
        <w:t>forma</w:t>
      </w:r>
      <w:r>
        <w:rPr>
          <w:rFonts w:hint="default" w:ascii="Arial" w:hAnsi="Arial" w:cs="Arial"/>
          <w:b w:val="0"/>
          <w:bCs w:val="0"/>
          <w:spacing w:val="-3"/>
          <w:sz w:val="17"/>
          <w:szCs w:val="17"/>
        </w:rPr>
        <w:t xml:space="preserve"> </w:t>
      </w:r>
      <w:r>
        <w:rPr>
          <w:rFonts w:hint="default" w:ascii="Arial" w:hAnsi="Arial" w:cs="Arial"/>
          <w:b w:val="0"/>
          <w:bCs w:val="0"/>
          <w:sz w:val="17"/>
          <w:szCs w:val="17"/>
        </w:rPr>
        <w:t>prevista</w:t>
      </w:r>
      <w:r>
        <w:rPr>
          <w:rFonts w:hint="default" w:ascii="Arial" w:hAnsi="Arial" w:cs="Arial"/>
          <w:b w:val="0"/>
          <w:bCs w:val="0"/>
          <w:spacing w:val="-4"/>
          <w:sz w:val="17"/>
          <w:szCs w:val="17"/>
        </w:rPr>
        <w:t xml:space="preserve"> </w:t>
      </w:r>
      <w:r>
        <w:rPr>
          <w:rFonts w:hint="default" w:ascii="Arial" w:hAnsi="Arial" w:cs="Arial"/>
          <w:b w:val="0"/>
          <w:bCs w:val="0"/>
          <w:sz w:val="17"/>
          <w:szCs w:val="17"/>
        </w:rPr>
        <w:t>no</w:t>
      </w:r>
      <w:r>
        <w:rPr>
          <w:rFonts w:hint="default" w:ascii="Arial" w:hAnsi="Arial" w:cs="Arial"/>
          <w:b w:val="0"/>
          <w:bCs w:val="0"/>
          <w:spacing w:val="-3"/>
          <w:sz w:val="17"/>
          <w:szCs w:val="17"/>
        </w:rPr>
        <w:t xml:space="preserve"> </w:t>
      </w:r>
      <w:r>
        <w:rPr>
          <w:rFonts w:hint="default" w:ascii="Arial" w:hAnsi="Arial" w:cs="Arial"/>
          <w:b w:val="0"/>
          <w:bCs w:val="0"/>
          <w:sz w:val="17"/>
          <w:szCs w:val="17"/>
        </w:rPr>
        <w:t>instrumento</w:t>
      </w:r>
      <w:r>
        <w:rPr>
          <w:rFonts w:hint="default" w:ascii="Arial" w:hAnsi="Arial" w:cs="Arial"/>
          <w:b w:val="0"/>
          <w:bCs w:val="0"/>
          <w:spacing w:val="-5"/>
          <w:sz w:val="17"/>
          <w:szCs w:val="17"/>
        </w:rPr>
        <w:t xml:space="preserve"> </w:t>
      </w:r>
      <w:r>
        <w:rPr>
          <w:rFonts w:hint="default" w:ascii="Arial" w:hAnsi="Arial" w:cs="Arial"/>
          <w:b w:val="0"/>
          <w:bCs w:val="0"/>
          <w:sz w:val="17"/>
          <w:szCs w:val="17"/>
        </w:rPr>
        <w:t>convocatório</w:t>
      </w:r>
      <w:r>
        <w:rPr>
          <w:rFonts w:hint="default" w:ascii="Arial" w:hAnsi="Arial" w:cs="Arial"/>
          <w:b w:val="0"/>
          <w:bCs w:val="0"/>
          <w:spacing w:val="-3"/>
          <w:sz w:val="17"/>
          <w:szCs w:val="17"/>
        </w:rPr>
        <w:t xml:space="preserve"> </w:t>
      </w:r>
      <w:r>
        <w:rPr>
          <w:rFonts w:hint="default" w:ascii="Arial" w:hAnsi="Arial" w:cs="Arial"/>
          <w:b w:val="0"/>
          <w:bCs w:val="0"/>
          <w:sz w:val="17"/>
          <w:szCs w:val="17"/>
        </w:rPr>
        <w:t>ou</w:t>
      </w:r>
      <w:r>
        <w:rPr>
          <w:rFonts w:hint="default" w:ascii="Arial" w:hAnsi="Arial" w:cs="Arial"/>
          <w:b w:val="0"/>
          <w:bCs w:val="0"/>
          <w:spacing w:val="-3"/>
          <w:sz w:val="17"/>
          <w:szCs w:val="17"/>
        </w:rPr>
        <w:t xml:space="preserve"> </w:t>
      </w:r>
      <w:r>
        <w:rPr>
          <w:rFonts w:hint="default" w:ascii="Arial" w:hAnsi="Arial" w:cs="Arial"/>
          <w:b w:val="0"/>
          <w:bCs w:val="0"/>
          <w:sz w:val="17"/>
          <w:szCs w:val="17"/>
        </w:rPr>
        <w:t xml:space="preserve">no CONTRATO; </w:t>
      </w:r>
      <w:r>
        <w:rPr>
          <w:rFonts w:hint="default" w:ascii="Arial" w:hAnsi="Arial" w:cs="Arial"/>
          <w:b w:val="0"/>
          <w:bCs w:val="0"/>
          <w:spacing w:val="-10"/>
          <w:sz w:val="17"/>
          <w:szCs w:val="17"/>
        </w:rPr>
        <w:t>e</w:t>
      </w:r>
    </w:p>
    <w:p w14:paraId="58EA42A2">
      <w:pPr>
        <w:pStyle w:val="220"/>
        <w:pageBreakBefore w:val="0"/>
        <w:numPr>
          <w:ilvl w:val="0"/>
          <w:numId w:val="31"/>
        </w:numPr>
        <w:tabs>
          <w:tab w:val="left" w:pos="848"/>
          <w:tab w:val="left" w:pos="861"/>
        </w:tabs>
        <w:kinsoku/>
        <w:wordWrap/>
        <w:overflowPunct/>
        <w:topLinePunct w:val="0"/>
        <w:bidi w:val="0"/>
        <w:adjustRightInd/>
        <w:snapToGrid/>
        <w:spacing w:after="0" w:line="240" w:lineRule="auto"/>
        <w:ind w:left="0" w:leftChars="0" w:right="0" w:righ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SUSPENSÃO</w:t>
      </w:r>
      <w:r>
        <w:rPr>
          <w:rFonts w:hint="default" w:ascii="Arial" w:hAnsi="Arial" w:cs="Arial"/>
          <w:b w:val="0"/>
          <w:bCs w:val="0"/>
          <w:spacing w:val="58"/>
          <w:w w:val="150"/>
          <w:sz w:val="17"/>
          <w:szCs w:val="17"/>
        </w:rPr>
        <w:t xml:space="preserve"> </w:t>
      </w:r>
      <w:r>
        <w:rPr>
          <w:rFonts w:hint="default" w:ascii="Arial" w:hAnsi="Arial" w:cs="Arial"/>
          <w:b w:val="0"/>
          <w:bCs w:val="0"/>
          <w:sz w:val="17"/>
          <w:szCs w:val="17"/>
        </w:rPr>
        <w:t>do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direito</w:t>
      </w:r>
      <w:r>
        <w:rPr>
          <w:rFonts w:hint="default" w:ascii="Arial" w:hAnsi="Arial" w:cs="Arial"/>
          <w:b w:val="0"/>
          <w:bCs w:val="0"/>
          <w:spacing w:val="60"/>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participar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licitação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e</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63"/>
          <w:w w:val="150"/>
          <w:sz w:val="17"/>
          <w:szCs w:val="17"/>
        </w:rPr>
        <w:t xml:space="preserve"> </w:t>
      </w:r>
      <w:r>
        <w:rPr>
          <w:rFonts w:hint="default" w:ascii="Arial" w:hAnsi="Arial" w:cs="Arial"/>
          <w:b w:val="0"/>
          <w:bCs w:val="0"/>
          <w:sz w:val="17"/>
          <w:szCs w:val="17"/>
        </w:rPr>
        <w:t>de</w:t>
      </w:r>
      <w:r>
        <w:rPr>
          <w:rFonts w:hint="default" w:ascii="Arial" w:hAnsi="Arial" w:cs="Arial"/>
          <w:b w:val="0"/>
          <w:bCs w:val="0"/>
          <w:spacing w:val="61"/>
          <w:w w:val="150"/>
          <w:sz w:val="17"/>
          <w:szCs w:val="17"/>
        </w:rPr>
        <w:t xml:space="preserve"> </w:t>
      </w:r>
      <w:r>
        <w:rPr>
          <w:rFonts w:hint="default" w:ascii="Arial" w:hAnsi="Arial" w:cs="Arial"/>
          <w:b w:val="0"/>
          <w:bCs w:val="0"/>
          <w:sz w:val="17"/>
          <w:szCs w:val="17"/>
        </w:rPr>
        <w:t>contratar</w:t>
      </w:r>
      <w:r>
        <w:rPr>
          <w:rFonts w:hint="default" w:ascii="Arial" w:hAnsi="Arial" w:cs="Arial"/>
          <w:b w:val="0"/>
          <w:bCs w:val="0"/>
          <w:spacing w:val="62"/>
          <w:w w:val="150"/>
          <w:sz w:val="17"/>
          <w:szCs w:val="17"/>
        </w:rPr>
        <w:t xml:space="preserve"> </w:t>
      </w:r>
      <w:r>
        <w:rPr>
          <w:rFonts w:hint="default" w:ascii="Arial" w:hAnsi="Arial" w:cs="Arial"/>
          <w:b w:val="0"/>
          <w:bCs w:val="0"/>
          <w:sz w:val="17"/>
          <w:szCs w:val="17"/>
        </w:rPr>
        <w:t>com</w:t>
      </w:r>
      <w:r>
        <w:rPr>
          <w:rFonts w:hint="default" w:ascii="Arial" w:hAnsi="Arial" w:cs="Arial"/>
          <w:b w:val="0"/>
          <w:bCs w:val="0"/>
          <w:spacing w:val="64"/>
          <w:w w:val="150"/>
          <w:sz w:val="17"/>
          <w:szCs w:val="17"/>
        </w:rPr>
        <w:t xml:space="preserve"> </w:t>
      </w:r>
      <w:r>
        <w:rPr>
          <w:rFonts w:hint="default" w:ascii="Arial" w:hAnsi="Arial" w:cs="Arial"/>
          <w:b w:val="0"/>
          <w:bCs w:val="0"/>
          <w:spacing w:val="-10"/>
          <w:sz w:val="17"/>
          <w:szCs w:val="17"/>
        </w:rPr>
        <w:t>a</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CONTRATANTE,</w:t>
      </w:r>
      <w:r>
        <w:rPr>
          <w:rFonts w:hint="default" w:ascii="Arial" w:hAnsi="Arial" w:cs="Arial"/>
          <w:b w:val="0"/>
          <w:bCs w:val="0"/>
          <w:spacing w:val="-11"/>
          <w:sz w:val="17"/>
          <w:szCs w:val="17"/>
        </w:rPr>
        <w:t xml:space="preserve"> </w:t>
      </w:r>
      <w:r>
        <w:rPr>
          <w:rFonts w:hint="default" w:ascii="Arial" w:hAnsi="Arial" w:cs="Arial"/>
          <w:b w:val="0"/>
          <w:bCs w:val="0"/>
          <w:sz w:val="17"/>
          <w:szCs w:val="17"/>
        </w:rPr>
        <w:t>por</w:t>
      </w:r>
      <w:r>
        <w:rPr>
          <w:rFonts w:hint="default" w:ascii="Arial" w:hAnsi="Arial" w:cs="Arial"/>
          <w:b w:val="0"/>
          <w:bCs w:val="0"/>
          <w:spacing w:val="-11"/>
          <w:sz w:val="17"/>
          <w:szCs w:val="17"/>
        </w:rPr>
        <w:t xml:space="preserve"> </w:t>
      </w:r>
      <w:r>
        <w:rPr>
          <w:rFonts w:hint="default" w:ascii="Arial" w:hAnsi="Arial" w:cs="Arial"/>
          <w:b w:val="0"/>
          <w:bCs w:val="0"/>
          <w:sz w:val="17"/>
          <w:szCs w:val="17"/>
        </w:rPr>
        <w:t>até</w:t>
      </w:r>
      <w:r>
        <w:rPr>
          <w:rFonts w:hint="default" w:ascii="Arial" w:hAnsi="Arial" w:cs="Arial"/>
          <w:b w:val="0"/>
          <w:bCs w:val="0"/>
          <w:spacing w:val="-10"/>
          <w:sz w:val="17"/>
          <w:szCs w:val="17"/>
        </w:rPr>
        <w:t xml:space="preserve"> </w:t>
      </w:r>
      <w:r>
        <w:rPr>
          <w:rFonts w:hint="default" w:ascii="Arial" w:hAnsi="Arial" w:cs="Arial"/>
          <w:b w:val="0"/>
          <w:bCs w:val="0"/>
          <w:sz w:val="17"/>
          <w:szCs w:val="17"/>
        </w:rPr>
        <w:t>02</w:t>
      </w:r>
      <w:r>
        <w:rPr>
          <w:rFonts w:hint="default" w:ascii="Arial" w:hAnsi="Arial" w:cs="Arial"/>
          <w:b w:val="0"/>
          <w:bCs w:val="0"/>
          <w:spacing w:val="-11"/>
          <w:sz w:val="17"/>
          <w:szCs w:val="17"/>
        </w:rPr>
        <w:t xml:space="preserve"> </w:t>
      </w:r>
      <w:r>
        <w:rPr>
          <w:rFonts w:hint="default" w:ascii="Arial" w:hAnsi="Arial" w:cs="Arial"/>
          <w:b w:val="0"/>
          <w:bCs w:val="0"/>
          <w:sz w:val="17"/>
          <w:szCs w:val="17"/>
        </w:rPr>
        <w:t>(dois)</w:t>
      </w:r>
      <w:r>
        <w:rPr>
          <w:rFonts w:hint="default" w:ascii="Arial" w:hAnsi="Arial" w:cs="Arial"/>
          <w:b w:val="0"/>
          <w:bCs w:val="0"/>
          <w:spacing w:val="-10"/>
          <w:sz w:val="17"/>
          <w:szCs w:val="17"/>
        </w:rPr>
        <w:t xml:space="preserve"> </w:t>
      </w:r>
      <w:r>
        <w:rPr>
          <w:rFonts w:hint="default" w:ascii="Arial" w:hAnsi="Arial" w:cs="Arial"/>
          <w:b w:val="0"/>
          <w:bCs w:val="0"/>
          <w:spacing w:val="-4"/>
          <w:sz w:val="17"/>
          <w:szCs w:val="17"/>
        </w:rPr>
        <w:t>anos.</w:t>
      </w:r>
    </w:p>
    <w:p w14:paraId="7E929E59">
      <w:pPr>
        <w:pageBreakBefore w:val="0"/>
        <w:kinsoku/>
        <w:wordWrap/>
        <w:overflowPunct/>
        <w:topLinePunct w:val="0"/>
        <w:bidi w:val="0"/>
        <w:adjustRightInd/>
        <w:snapToGrid/>
        <w:spacing w:line="240" w:lineRule="auto"/>
        <w:ind w:left="0" w:right="0" w:firstLine="0"/>
        <w:jc w:val="left"/>
        <w:textAlignment w:val="auto"/>
        <w:rPr>
          <w:rFonts w:hint="default" w:ascii="Arial" w:hAnsi="Arial" w:cs="Arial"/>
          <w:b w:val="0"/>
          <w:bCs w:val="0"/>
          <w:sz w:val="17"/>
          <w:szCs w:val="17"/>
        </w:rPr>
      </w:pPr>
      <w:r>
        <w:rPr>
          <w:rFonts w:hint="default" w:ascii="Arial" w:hAnsi="Arial" w:cs="Arial"/>
          <w:b w:val="0"/>
          <w:bCs w:val="0"/>
          <w:sz w:val="17"/>
          <w:szCs w:val="17"/>
        </w:rPr>
        <w:t>PARÁGRAFO ÚNICO. As sanções previstas nos incisos I e III poderão ser aplicadas juntamente com a do inciso II.</w:t>
      </w:r>
    </w:p>
    <w:p w14:paraId="4EC672FF">
      <w:pPr>
        <w:pageBreakBefore w:val="0"/>
        <w:kinsoku/>
        <w:wordWrap/>
        <w:overflowPunct/>
        <w:topLinePunct w:val="0"/>
        <w:bidi w:val="0"/>
        <w:adjustRightInd/>
        <w:snapToGrid/>
        <w:spacing w:line="240" w:lineRule="auto"/>
        <w:ind w:left="0" w:right="0"/>
        <w:jc w:val="both"/>
        <w:textAlignment w:val="auto"/>
        <w:rPr>
          <w:rStyle w:val="11"/>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À CONTRATANTE reserva-se o direito de aplicar a sanção correspondente à gravidade da respectiva</w:t>
      </w:r>
      <w:r>
        <w:rPr>
          <w:rFonts w:hint="default" w:ascii="Arial" w:hAnsi="Arial" w:cs="Arial"/>
          <w:b w:val="0"/>
          <w:bCs w:val="0"/>
          <w:spacing w:val="-6"/>
          <w:sz w:val="17"/>
          <w:szCs w:val="17"/>
        </w:rPr>
        <w:t xml:space="preserve"> </w:t>
      </w:r>
      <w:r>
        <w:rPr>
          <w:rFonts w:hint="default" w:ascii="Arial" w:hAnsi="Arial" w:cs="Arial"/>
          <w:b w:val="0"/>
          <w:bCs w:val="0"/>
          <w:sz w:val="17"/>
          <w:szCs w:val="17"/>
        </w:rPr>
        <w:t>infração.</w:t>
      </w:r>
    </w:p>
    <w:p w14:paraId="5DB68451">
      <w:pPr>
        <w:pStyle w:val="220"/>
        <w:pageBreakBefore w:val="0"/>
        <w:numPr>
          <w:ilvl w:val="0"/>
          <w:numId w:val="0"/>
        </w:numPr>
        <w:tabs>
          <w:tab w:val="left" w:pos="846"/>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A sanção de advertência é cabível sempre que o ato praticado, ainda que ilícito, não seja suficiente para acarretar danos à CONTRATANTE, suas instalações, pessoas, imagem, meio ambiente, ou a terceiros.</w:t>
      </w:r>
    </w:p>
    <w:p w14:paraId="0679F974">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64"/>
          <w:sz w:val="17"/>
          <w:szCs w:val="17"/>
        </w:rPr>
        <w:t xml:space="preserve"> </w:t>
      </w:r>
      <w:r>
        <w:rPr>
          <w:rFonts w:hint="default" w:ascii="Arial" w:hAnsi="Arial" w:cs="Arial"/>
          <w:b w:val="0"/>
          <w:bCs w:val="0"/>
          <w:sz w:val="17"/>
          <w:szCs w:val="17"/>
        </w:rPr>
        <w:t>1°</w:t>
      </w:r>
      <w:r>
        <w:rPr>
          <w:rFonts w:hint="default" w:ascii="Arial" w:hAnsi="Arial" w:cs="Arial"/>
          <w:b w:val="0"/>
          <w:bCs w:val="0"/>
          <w:spacing w:val="66"/>
          <w:sz w:val="17"/>
          <w:szCs w:val="17"/>
        </w:rPr>
        <w:t xml:space="preserve"> </w:t>
      </w:r>
      <w:r>
        <w:rPr>
          <w:rFonts w:hint="default" w:ascii="Arial" w:hAnsi="Arial" w:cs="Arial"/>
          <w:b w:val="0"/>
          <w:bCs w:val="0"/>
          <w:sz w:val="17"/>
          <w:szCs w:val="17"/>
        </w:rPr>
        <w:t>A</w:t>
      </w:r>
      <w:r>
        <w:rPr>
          <w:rFonts w:hint="default" w:ascii="Arial" w:hAnsi="Arial" w:cs="Arial"/>
          <w:b w:val="0"/>
          <w:bCs w:val="0"/>
          <w:spacing w:val="66"/>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sanção</w:t>
      </w:r>
      <w:r>
        <w:rPr>
          <w:rFonts w:hint="default" w:ascii="Arial" w:hAnsi="Arial" w:cs="Arial"/>
          <w:b w:val="0"/>
          <w:bCs w:val="0"/>
          <w:spacing w:val="68"/>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caput</w:t>
      </w:r>
      <w:r>
        <w:rPr>
          <w:rFonts w:hint="default" w:ascii="Arial" w:hAnsi="Arial" w:cs="Arial"/>
          <w:b w:val="0"/>
          <w:bCs w:val="0"/>
          <w:spacing w:val="67"/>
          <w:sz w:val="17"/>
          <w:szCs w:val="17"/>
        </w:rPr>
        <w:t xml:space="preserve"> </w:t>
      </w:r>
      <w:r>
        <w:rPr>
          <w:rFonts w:hint="default" w:ascii="Arial" w:hAnsi="Arial" w:cs="Arial"/>
          <w:b w:val="0"/>
          <w:bCs w:val="0"/>
          <w:sz w:val="17"/>
          <w:szCs w:val="17"/>
        </w:rPr>
        <w:t>do</w:t>
      </w:r>
      <w:r>
        <w:rPr>
          <w:rFonts w:hint="default" w:ascii="Arial" w:hAnsi="Arial" w:cs="Arial"/>
          <w:b w:val="0"/>
          <w:bCs w:val="0"/>
          <w:spacing w:val="67"/>
          <w:sz w:val="17"/>
          <w:szCs w:val="17"/>
        </w:rPr>
        <w:t xml:space="preserve"> </w:t>
      </w:r>
      <w:r>
        <w:rPr>
          <w:rFonts w:hint="default" w:ascii="Arial" w:hAnsi="Arial" w:cs="Arial"/>
          <w:b w:val="0"/>
          <w:bCs w:val="0"/>
          <w:sz w:val="17"/>
          <w:szCs w:val="17"/>
        </w:rPr>
        <w:t>item</w:t>
      </w:r>
      <w:r>
        <w:rPr>
          <w:rFonts w:hint="default" w:ascii="Arial" w:hAnsi="Arial" w:cs="Arial"/>
          <w:b w:val="0"/>
          <w:bCs w:val="0"/>
          <w:spacing w:val="66"/>
          <w:sz w:val="17"/>
          <w:szCs w:val="17"/>
        </w:rPr>
        <w:t xml:space="preserve"> </w:t>
      </w:r>
      <w:r>
        <w:rPr>
          <w:rFonts w:hint="default" w:ascii="Arial" w:hAnsi="Arial" w:cs="Arial"/>
          <w:b w:val="0"/>
          <w:bCs w:val="0"/>
          <w:sz w:val="17"/>
          <w:szCs w:val="17"/>
        </w:rPr>
        <w:t>12.2</w:t>
      </w:r>
      <w:r>
        <w:rPr>
          <w:rFonts w:hint="default" w:ascii="Arial" w:hAnsi="Arial" w:cs="Arial"/>
          <w:b w:val="0"/>
          <w:bCs w:val="0"/>
          <w:spacing w:val="68"/>
          <w:sz w:val="17"/>
          <w:szCs w:val="17"/>
        </w:rPr>
        <w:t xml:space="preserve"> </w:t>
      </w:r>
      <w:r>
        <w:rPr>
          <w:rFonts w:hint="default" w:ascii="Arial" w:hAnsi="Arial" w:cs="Arial"/>
          <w:b w:val="0"/>
          <w:bCs w:val="0"/>
          <w:sz w:val="17"/>
          <w:szCs w:val="17"/>
        </w:rPr>
        <w:t>importa</w:t>
      </w:r>
      <w:r>
        <w:rPr>
          <w:rFonts w:hint="default" w:ascii="Arial" w:hAnsi="Arial" w:cs="Arial"/>
          <w:b w:val="0"/>
          <w:bCs w:val="0"/>
          <w:spacing w:val="67"/>
          <w:sz w:val="17"/>
          <w:szCs w:val="17"/>
        </w:rPr>
        <w:t xml:space="preserve"> </w:t>
      </w:r>
      <w:r>
        <w:rPr>
          <w:rFonts w:hint="default" w:ascii="Arial" w:hAnsi="Arial" w:cs="Arial"/>
          <w:b w:val="0"/>
          <w:bCs w:val="0"/>
          <w:sz w:val="17"/>
          <w:szCs w:val="17"/>
        </w:rPr>
        <w:t>na</w:t>
      </w:r>
      <w:r>
        <w:rPr>
          <w:rFonts w:hint="default" w:ascii="Arial" w:hAnsi="Arial" w:cs="Arial"/>
          <w:b w:val="0"/>
          <w:bCs w:val="0"/>
          <w:spacing w:val="67"/>
          <w:sz w:val="17"/>
          <w:szCs w:val="17"/>
        </w:rPr>
        <w:t xml:space="preserve"> </w:t>
      </w:r>
      <w:r>
        <w:rPr>
          <w:rFonts w:hint="default" w:ascii="Arial" w:hAnsi="Arial" w:cs="Arial"/>
          <w:b w:val="0"/>
          <w:bCs w:val="0"/>
          <w:sz w:val="17"/>
          <w:szCs w:val="17"/>
        </w:rPr>
        <w:t>comunicação</w:t>
      </w:r>
      <w:r>
        <w:rPr>
          <w:rFonts w:hint="default" w:ascii="Arial" w:hAnsi="Arial" w:cs="Arial"/>
          <w:b w:val="0"/>
          <w:bCs w:val="0"/>
          <w:spacing w:val="68"/>
          <w:sz w:val="17"/>
          <w:szCs w:val="17"/>
        </w:rPr>
        <w:t xml:space="preserve"> </w:t>
      </w:r>
      <w:r>
        <w:rPr>
          <w:rFonts w:hint="default" w:ascii="Arial" w:hAnsi="Arial" w:cs="Arial"/>
          <w:b w:val="0"/>
          <w:bCs w:val="0"/>
          <w:sz w:val="17"/>
          <w:szCs w:val="17"/>
        </w:rPr>
        <w:t>da</w:t>
      </w:r>
      <w:r>
        <w:rPr>
          <w:rFonts w:hint="default" w:ascii="Arial" w:hAnsi="Arial" w:cs="Arial"/>
          <w:b w:val="0"/>
          <w:bCs w:val="0"/>
          <w:spacing w:val="67"/>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65"/>
          <w:sz w:val="17"/>
          <w:szCs w:val="17"/>
        </w:rPr>
        <w:t xml:space="preserve"> </w:t>
      </w:r>
      <w:r>
        <w:rPr>
          <w:rFonts w:hint="default" w:ascii="Arial" w:hAnsi="Arial" w:cs="Arial"/>
          <w:b w:val="0"/>
          <w:bCs w:val="0"/>
          <w:spacing w:val="-10"/>
          <w:sz w:val="17"/>
          <w:szCs w:val="17"/>
        </w:rPr>
        <w:t>à</w:t>
      </w:r>
      <w:r>
        <w:rPr>
          <w:rFonts w:hint="default" w:ascii="Arial" w:hAnsi="Arial" w:cs="Arial"/>
          <w:b w:val="0"/>
          <w:bCs w:val="0"/>
          <w:spacing w:val="-10"/>
          <w:sz w:val="17"/>
          <w:szCs w:val="17"/>
          <w:lang w:val="pt-BR"/>
        </w:rPr>
        <w:t xml:space="preserve"> </w:t>
      </w:r>
      <w:r>
        <w:rPr>
          <w:rFonts w:hint="default" w:ascii="Arial" w:hAnsi="Arial" w:cs="Arial"/>
          <w:b w:val="0"/>
          <w:bCs w:val="0"/>
          <w:sz w:val="17"/>
          <w:szCs w:val="17"/>
        </w:rPr>
        <w:t>CONTRATADA,</w:t>
      </w:r>
      <w:r>
        <w:rPr>
          <w:rFonts w:hint="default" w:ascii="Arial" w:hAnsi="Arial" w:cs="Arial"/>
          <w:b w:val="0"/>
          <w:bCs w:val="0"/>
          <w:spacing w:val="-13"/>
          <w:sz w:val="17"/>
          <w:szCs w:val="17"/>
        </w:rPr>
        <w:t xml:space="preserve"> </w:t>
      </w:r>
      <w:r>
        <w:rPr>
          <w:rFonts w:hint="default" w:ascii="Arial" w:hAnsi="Arial" w:cs="Arial"/>
          <w:b w:val="0"/>
          <w:bCs w:val="0"/>
          <w:sz w:val="17"/>
          <w:szCs w:val="17"/>
        </w:rPr>
        <w:t>devendo</w:t>
      </w:r>
      <w:r>
        <w:rPr>
          <w:rFonts w:hint="default" w:ascii="Arial" w:hAnsi="Arial" w:cs="Arial"/>
          <w:b w:val="0"/>
          <w:bCs w:val="0"/>
          <w:spacing w:val="-12"/>
          <w:sz w:val="17"/>
          <w:szCs w:val="17"/>
        </w:rPr>
        <w:t xml:space="preserve"> </w:t>
      </w:r>
      <w:r>
        <w:rPr>
          <w:rFonts w:hint="default" w:ascii="Arial" w:hAnsi="Arial" w:cs="Arial"/>
          <w:b w:val="0"/>
          <w:bCs w:val="0"/>
          <w:sz w:val="17"/>
          <w:szCs w:val="17"/>
        </w:rPr>
        <w:t>ocorrer</w:t>
      </w:r>
      <w:r>
        <w:rPr>
          <w:rFonts w:hint="default" w:ascii="Arial" w:hAnsi="Arial" w:cs="Arial"/>
          <w:b w:val="0"/>
          <w:bCs w:val="0"/>
          <w:spacing w:val="-12"/>
          <w:sz w:val="17"/>
          <w:szCs w:val="17"/>
        </w:rPr>
        <w:t xml:space="preserve"> </w:t>
      </w:r>
      <w:r>
        <w:rPr>
          <w:rFonts w:hint="default" w:ascii="Arial" w:hAnsi="Arial" w:cs="Arial"/>
          <w:b w:val="0"/>
          <w:bCs w:val="0"/>
          <w:sz w:val="17"/>
          <w:szCs w:val="17"/>
        </w:rPr>
        <w:t>o</w:t>
      </w:r>
      <w:r>
        <w:rPr>
          <w:rFonts w:hint="default" w:ascii="Arial" w:hAnsi="Arial" w:cs="Arial"/>
          <w:b w:val="0"/>
          <w:bCs w:val="0"/>
          <w:spacing w:val="-13"/>
          <w:sz w:val="17"/>
          <w:szCs w:val="17"/>
        </w:rPr>
        <w:t xml:space="preserve"> </w:t>
      </w:r>
      <w:r>
        <w:rPr>
          <w:rFonts w:hint="default" w:ascii="Arial" w:hAnsi="Arial" w:cs="Arial"/>
          <w:b w:val="0"/>
          <w:bCs w:val="0"/>
          <w:sz w:val="17"/>
          <w:szCs w:val="17"/>
        </w:rPr>
        <w:t>seu</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w:t>
      </w:r>
      <w:r>
        <w:rPr>
          <w:rFonts w:hint="default" w:ascii="Arial" w:hAnsi="Arial" w:cs="Arial"/>
          <w:b w:val="0"/>
          <w:bCs w:val="0"/>
          <w:spacing w:val="-14"/>
          <w:sz w:val="17"/>
          <w:szCs w:val="17"/>
        </w:rPr>
        <w:t xml:space="preserve"> </w:t>
      </w:r>
      <w:r>
        <w:rPr>
          <w:rFonts w:hint="default" w:ascii="Arial" w:hAnsi="Arial" w:cs="Arial"/>
          <w:b w:val="0"/>
          <w:bCs w:val="0"/>
          <w:sz w:val="17"/>
          <w:szCs w:val="17"/>
        </w:rPr>
        <w:t>junto</w:t>
      </w:r>
      <w:r>
        <w:rPr>
          <w:rFonts w:hint="default" w:ascii="Arial" w:hAnsi="Arial" w:cs="Arial"/>
          <w:b w:val="0"/>
          <w:bCs w:val="0"/>
          <w:spacing w:val="-12"/>
          <w:sz w:val="17"/>
          <w:szCs w:val="17"/>
        </w:rPr>
        <w:t xml:space="preserve"> </w:t>
      </w:r>
      <w:r>
        <w:rPr>
          <w:rFonts w:hint="default" w:ascii="Arial" w:hAnsi="Arial" w:cs="Arial"/>
          <w:b w:val="0"/>
          <w:bCs w:val="0"/>
          <w:sz w:val="17"/>
          <w:szCs w:val="17"/>
        </w:rPr>
        <w:t>ao</w:t>
      </w:r>
      <w:r>
        <w:rPr>
          <w:rFonts w:hint="default" w:ascii="Arial" w:hAnsi="Arial" w:cs="Arial"/>
          <w:b w:val="0"/>
          <w:bCs w:val="0"/>
          <w:spacing w:val="-12"/>
          <w:sz w:val="17"/>
          <w:szCs w:val="17"/>
        </w:rPr>
        <w:t xml:space="preserve"> </w:t>
      </w:r>
      <w:r>
        <w:rPr>
          <w:rFonts w:hint="default" w:ascii="Arial" w:hAnsi="Arial" w:cs="Arial"/>
          <w:b w:val="0"/>
          <w:bCs w:val="0"/>
          <w:sz w:val="17"/>
          <w:szCs w:val="17"/>
        </w:rPr>
        <w:t>REGISTROCADASTRAL</w:t>
      </w:r>
      <w:r>
        <w:rPr>
          <w:rFonts w:hint="default" w:ascii="Arial" w:hAnsi="Arial" w:cs="Arial"/>
          <w:b w:val="0"/>
          <w:bCs w:val="0"/>
          <w:spacing w:val="-13"/>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CONTRATANTE.</w:t>
      </w:r>
    </w:p>
    <w:p w14:paraId="4E3F1EE0">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2"/>
          <w:sz w:val="17"/>
          <w:szCs w:val="17"/>
        </w:rPr>
        <w:t xml:space="preserve"> </w:t>
      </w:r>
      <w:r>
        <w:rPr>
          <w:rFonts w:hint="default" w:ascii="Arial" w:hAnsi="Arial" w:cs="Arial"/>
          <w:b w:val="0"/>
          <w:bCs w:val="0"/>
          <w:sz w:val="17"/>
          <w:szCs w:val="17"/>
        </w:rPr>
        <w:t>2°</w:t>
      </w:r>
      <w:r>
        <w:rPr>
          <w:rFonts w:hint="default" w:ascii="Arial" w:hAnsi="Arial" w:cs="Arial"/>
          <w:b w:val="0"/>
          <w:bCs w:val="0"/>
          <w:spacing w:val="-10"/>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reincidência</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3"/>
          <w:sz w:val="17"/>
          <w:szCs w:val="17"/>
        </w:rPr>
        <w:t xml:space="preserve"> </w:t>
      </w:r>
      <w:r>
        <w:rPr>
          <w:rFonts w:hint="default" w:ascii="Arial" w:hAnsi="Arial" w:cs="Arial"/>
          <w:b w:val="0"/>
          <w:bCs w:val="0"/>
          <w:sz w:val="17"/>
          <w:szCs w:val="17"/>
        </w:rPr>
        <w:t>sanção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advertência,</w:t>
      </w:r>
      <w:r>
        <w:rPr>
          <w:rFonts w:hint="default" w:ascii="Arial" w:hAnsi="Arial" w:cs="Arial"/>
          <w:b w:val="0"/>
          <w:bCs w:val="0"/>
          <w:spacing w:val="-10"/>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ensejar</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1"/>
          <w:sz w:val="17"/>
          <w:szCs w:val="17"/>
        </w:rPr>
        <w:t xml:space="preserve"> </w:t>
      </w:r>
      <w:r>
        <w:rPr>
          <w:rFonts w:hint="default" w:ascii="Arial" w:hAnsi="Arial" w:cs="Arial"/>
          <w:b w:val="0"/>
          <w:bCs w:val="0"/>
          <w:sz w:val="17"/>
          <w:szCs w:val="17"/>
        </w:rPr>
        <w:t>aplicação</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z w:val="17"/>
          <w:szCs w:val="17"/>
        </w:rPr>
        <w:t>penalidade</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suspensão.</w:t>
      </w:r>
    </w:p>
    <w:p w14:paraId="2F255499">
      <w:pPr>
        <w:pStyle w:val="220"/>
        <w:pageBreakBefore w:val="0"/>
        <w:numPr>
          <w:ilvl w:val="0"/>
          <w:numId w:val="0"/>
        </w:numPr>
        <w:tabs>
          <w:tab w:val="left" w:pos="847"/>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multa</w:t>
      </w:r>
      <w:r>
        <w:rPr>
          <w:rFonts w:hint="default" w:ascii="Arial" w:hAnsi="Arial" w:cs="Arial"/>
          <w:b w:val="0"/>
          <w:bCs w:val="0"/>
          <w:spacing w:val="-11"/>
          <w:sz w:val="17"/>
          <w:szCs w:val="17"/>
        </w:rPr>
        <w:t xml:space="preserve"> </w:t>
      </w:r>
      <w:r>
        <w:rPr>
          <w:rFonts w:hint="default" w:ascii="Arial" w:hAnsi="Arial" w:cs="Arial"/>
          <w:b w:val="0"/>
          <w:bCs w:val="0"/>
          <w:sz w:val="17"/>
          <w:szCs w:val="17"/>
        </w:rPr>
        <w:t>poderá</w:t>
      </w:r>
      <w:r>
        <w:rPr>
          <w:rFonts w:hint="default" w:ascii="Arial" w:hAnsi="Arial" w:cs="Arial"/>
          <w:b w:val="0"/>
          <w:bCs w:val="0"/>
          <w:spacing w:val="-11"/>
          <w:sz w:val="17"/>
          <w:szCs w:val="17"/>
        </w:rPr>
        <w:t xml:space="preserve"> </w:t>
      </w:r>
      <w:r>
        <w:rPr>
          <w:rFonts w:hint="default" w:ascii="Arial" w:hAnsi="Arial" w:cs="Arial"/>
          <w:b w:val="0"/>
          <w:bCs w:val="0"/>
          <w:sz w:val="17"/>
          <w:szCs w:val="17"/>
        </w:rPr>
        <w:t>ser</w:t>
      </w:r>
      <w:r>
        <w:rPr>
          <w:rFonts w:hint="default" w:ascii="Arial" w:hAnsi="Arial" w:cs="Arial"/>
          <w:b w:val="0"/>
          <w:bCs w:val="0"/>
          <w:spacing w:val="-11"/>
          <w:sz w:val="17"/>
          <w:szCs w:val="17"/>
        </w:rPr>
        <w:t xml:space="preserve"> </w:t>
      </w:r>
      <w:r>
        <w:rPr>
          <w:rFonts w:hint="default" w:ascii="Arial" w:hAnsi="Arial" w:cs="Arial"/>
          <w:b w:val="0"/>
          <w:bCs w:val="0"/>
          <w:sz w:val="17"/>
          <w:szCs w:val="17"/>
        </w:rPr>
        <w:t>aplicada</w:t>
      </w:r>
      <w:r>
        <w:rPr>
          <w:rFonts w:hint="default" w:ascii="Arial" w:hAnsi="Arial" w:cs="Arial"/>
          <w:b w:val="0"/>
          <w:bCs w:val="0"/>
          <w:spacing w:val="-11"/>
          <w:sz w:val="17"/>
          <w:szCs w:val="17"/>
        </w:rPr>
        <w:t xml:space="preserve"> </w:t>
      </w:r>
      <w:r>
        <w:rPr>
          <w:rFonts w:hint="default" w:ascii="Arial" w:hAnsi="Arial" w:cs="Arial"/>
          <w:b w:val="0"/>
          <w:bCs w:val="0"/>
          <w:sz w:val="17"/>
          <w:szCs w:val="17"/>
        </w:rPr>
        <w:t>nos</w:t>
      </w:r>
      <w:r>
        <w:rPr>
          <w:rFonts w:hint="default" w:ascii="Arial" w:hAnsi="Arial" w:cs="Arial"/>
          <w:b w:val="0"/>
          <w:bCs w:val="0"/>
          <w:spacing w:val="-10"/>
          <w:sz w:val="17"/>
          <w:szCs w:val="17"/>
        </w:rPr>
        <w:t xml:space="preserve"> </w:t>
      </w:r>
      <w:r>
        <w:rPr>
          <w:rFonts w:hint="default" w:ascii="Arial" w:hAnsi="Arial" w:cs="Arial"/>
          <w:b w:val="0"/>
          <w:bCs w:val="0"/>
          <w:sz w:val="17"/>
          <w:szCs w:val="17"/>
        </w:rPr>
        <w:t>seguintes</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casos:</w:t>
      </w:r>
    </w:p>
    <w:p w14:paraId="7DC6D873">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10.5.1 </w:t>
      </w:r>
      <w:r>
        <w:rPr>
          <w:rFonts w:hint="default" w:ascii="Arial" w:hAnsi="Arial" w:cs="Arial"/>
          <w:b w:val="0"/>
          <w:bCs w:val="0"/>
          <w:sz w:val="17"/>
          <w:szCs w:val="17"/>
        </w:rPr>
        <w:t>Pelo descumprimento dos prazos parciais de entrega do objeto contratado a CONTRATADA estará</w:t>
      </w:r>
      <w:r>
        <w:rPr>
          <w:rFonts w:hint="default" w:ascii="Arial" w:hAnsi="Arial" w:cs="Arial"/>
          <w:b w:val="0"/>
          <w:bCs w:val="0"/>
          <w:spacing w:val="-2"/>
          <w:sz w:val="17"/>
          <w:szCs w:val="17"/>
        </w:rPr>
        <w:t xml:space="preserve"> </w:t>
      </w:r>
      <w:r>
        <w:rPr>
          <w:rFonts w:hint="default" w:ascii="Arial" w:hAnsi="Arial" w:cs="Arial"/>
          <w:b w:val="0"/>
          <w:bCs w:val="0"/>
          <w:sz w:val="17"/>
          <w:szCs w:val="17"/>
        </w:rPr>
        <w:t>sujeita</w:t>
      </w:r>
      <w:r>
        <w:rPr>
          <w:rFonts w:hint="default" w:ascii="Arial" w:hAnsi="Arial" w:cs="Arial"/>
          <w:b w:val="0"/>
          <w:bCs w:val="0"/>
          <w:spacing w:val="-1"/>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multa</w:t>
      </w:r>
      <w:r>
        <w:rPr>
          <w:rFonts w:hint="default" w:ascii="Arial" w:hAnsi="Arial" w:cs="Arial"/>
          <w:b w:val="0"/>
          <w:bCs w:val="0"/>
          <w:spacing w:val="-2"/>
          <w:sz w:val="17"/>
          <w:szCs w:val="17"/>
        </w:rPr>
        <w:t xml:space="preserve"> </w:t>
      </w:r>
      <w:r>
        <w:rPr>
          <w:rFonts w:hint="default" w:ascii="Arial" w:hAnsi="Arial" w:cs="Arial"/>
          <w:b w:val="0"/>
          <w:bCs w:val="0"/>
          <w:sz w:val="17"/>
          <w:szCs w:val="17"/>
        </w:rPr>
        <w:t>moratória</w:t>
      </w:r>
      <w:r>
        <w:rPr>
          <w:rFonts w:hint="default" w:ascii="Arial" w:hAnsi="Arial" w:cs="Arial"/>
          <w:b w:val="0"/>
          <w:bCs w:val="0"/>
          <w:spacing w:val="-1"/>
          <w:sz w:val="17"/>
          <w:szCs w:val="17"/>
        </w:rPr>
        <w:t xml:space="preserve"> </w:t>
      </w:r>
      <w:r>
        <w:rPr>
          <w:rFonts w:hint="default" w:ascii="Arial" w:hAnsi="Arial" w:cs="Arial"/>
          <w:b w:val="0"/>
          <w:bCs w:val="0"/>
          <w:sz w:val="17"/>
          <w:szCs w:val="17"/>
        </w:rPr>
        <w:t>de 0,2%</w:t>
      </w:r>
      <w:r>
        <w:rPr>
          <w:rFonts w:hint="default" w:ascii="Arial" w:hAnsi="Arial" w:cs="Arial"/>
          <w:b w:val="0"/>
          <w:bCs w:val="0"/>
          <w:spacing w:val="-3"/>
          <w:sz w:val="17"/>
          <w:szCs w:val="17"/>
        </w:rPr>
        <w:t xml:space="preserve"> </w:t>
      </w:r>
      <w:r>
        <w:rPr>
          <w:rFonts w:hint="default" w:ascii="Arial" w:hAnsi="Arial" w:cs="Arial"/>
          <w:b w:val="0"/>
          <w:bCs w:val="0"/>
          <w:sz w:val="17"/>
          <w:szCs w:val="17"/>
        </w:rPr>
        <w:t>(dois</w:t>
      </w:r>
      <w:r>
        <w:rPr>
          <w:rFonts w:hint="default" w:ascii="Arial" w:hAnsi="Arial" w:cs="Arial"/>
          <w:b w:val="0"/>
          <w:bCs w:val="0"/>
          <w:spacing w:val="-4"/>
          <w:sz w:val="17"/>
          <w:szCs w:val="17"/>
        </w:rPr>
        <w:t xml:space="preserve"> </w:t>
      </w:r>
      <w:r>
        <w:rPr>
          <w:rFonts w:hint="default" w:ascii="Arial" w:hAnsi="Arial" w:cs="Arial"/>
          <w:b w:val="0"/>
          <w:bCs w:val="0"/>
          <w:sz w:val="17"/>
          <w:szCs w:val="17"/>
        </w:rPr>
        <w:t>décimos</w:t>
      </w:r>
      <w:r>
        <w:rPr>
          <w:rFonts w:hint="default" w:ascii="Arial" w:hAnsi="Arial" w:cs="Arial"/>
          <w:b w:val="0"/>
          <w:bCs w:val="0"/>
          <w:spacing w:val="-5"/>
          <w:sz w:val="17"/>
          <w:szCs w:val="17"/>
        </w:rPr>
        <w:t xml:space="preserve"> </w:t>
      </w:r>
      <w:r>
        <w:rPr>
          <w:rFonts w:hint="default" w:ascii="Arial" w:hAnsi="Arial" w:cs="Arial"/>
          <w:b w:val="0"/>
          <w:bCs w:val="0"/>
          <w:sz w:val="17"/>
          <w:szCs w:val="17"/>
        </w:rPr>
        <w:t>por</w:t>
      </w:r>
      <w:r>
        <w:rPr>
          <w:rFonts w:hint="default" w:ascii="Arial" w:hAnsi="Arial" w:cs="Arial"/>
          <w:b w:val="0"/>
          <w:bCs w:val="0"/>
          <w:spacing w:val="-6"/>
          <w:sz w:val="17"/>
          <w:szCs w:val="17"/>
        </w:rPr>
        <w:t xml:space="preserve"> </w:t>
      </w:r>
      <w:r>
        <w:rPr>
          <w:rFonts w:hint="default" w:ascii="Arial" w:hAnsi="Arial" w:cs="Arial"/>
          <w:b w:val="0"/>
          <w:bCs w:val="0"/>
          <w:sz w:val="17"/>
          <w:szCs w:val="17"/>
        </w:rPr>
        <w:t>cento)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valor</w:t>
      </w:r>
      <w:r>
        <w:rPr>
          <w:rFonts w:hint="default" w:ascii="Arial" w:hAnsi="Arial" w:cs="Arial"/>
          <w:b w:val="0"/>
          <w:bCs w:val="0"/>
          <w:spacing w:val="-2"/>
          <w:sz w:val="17"/>
          <w:szCs w:val="17"/>
        </w:rPr>
        <w:t xml:space="preserve"> </w:t>
      </w:r>
      <w:r>
        <w:rPr>
          <w:rFonts w:hint="default" w:ascii="Arial" w:hAnsi="Arial" w:cs="Arial"/>
          <w:b w:val="0"/>
          <w:bCs w:val="0"/>
          <w:sz w:val="17"/>
          <w:szCs w:val="17"/>
        </w:rPr>
        <w:t>da</w:t>
      </w:r>
      <w:r>
        <w:rPr>
          <w:rFonts w:hint="default" w:ascii="Arial" w:hAnsi="Arial" w:cs="Arial"/>
          <w:b w:val="0"/>
          <w:bCs w:val="0"/>
          <w:spacing w:val="-2"/>
          <w:sz w:val="17"/>
          <w:szCs w:val="17"/>
        </w:rPr>
        <w:t xml:space="preserve"> </w:t>
      </w:r>
      <w:r>
        <w:rPr>
          <w:rFonts w:hint="default" w:ascii="Arial" w:hAnsi="Arial" w:cs="Arial"/>
          <w:b w:val="0"/>
          <w:bCs w:val="0"/>
          <w:sz w:val="17"/>
          <w:szCs w:val="17"/>
        </w:rPr>
        <w:t>parcela</w:t>
      </w:r>
      <w:r>
        <w:rPr>
          <w:rFonts w:hint="default" w:ascii="Arial" w:hAnsi="Arial" w:cs="Arial"/>
          <w:b w:val="0"/>
          <w:bCs w:val="0"/>
          <w:spacing w:val="-1"/>
          <w:sz w:val="17"/>
          <w:szCs w:val="17"/>
        </w:rPr>
        <w:t xml:space="preserve"> </w:t>
      </w:r>
      <w:r>
        <w:rPr>
          <w:rFonts w:hint="default" w:ascii="Arial" w:hAnsi="Arial" w:cs="Arial"/>
          <w:b w:val="0"/>
          <w:bCs w:val="0"/>
          <w:sz w:val="17"/>
          <w:szCs w:val="17"/>
        </w:rPr>
        <w:t>do</w:t>
      </w:r>
      <w:r>
        <w:rPr>
          <w:rFonts w:hint="default" w:ascii="Arial" w:hAnsi="Arial" w:cs="Arial"/>
          <w:b w:val="0"/>
          <w:bCs w:val="0"/>
          <w:spacing w:val="-1"/>
          <w:sz w:val="17"/>
          <w:szCs w:val="17"/>
        </w:rPr>
        <w:t xml:space="preserve"> </w:t>
      </w:r>
      <w:r>
        <w:rPr>
          <w:rFonts w:hint="default" w:ascii="Arial" w:hAnsi="Arial" w:cs="Arial"/>
          <w:b w:val="0"/>
          <w:bCs w:val="0"/>
          <w:sz w:val="17"/>
          <w:szCs w:val="17"/>
        </w:rPr>
        <w:t>objeto,</w:t>
      </w:r>
      <w:r>
        <w:rPr>
          <w:rFonts w:hint="default" w:ascii="Arial" w:hAnsi="Arial" w:cs="Arial"/>
          <w:b w:val="0"/>
          <w:bCs w:val="0"/>
          <w:spacing w:val="-1"/>
          <w:sz w:val="17"/>
          <w:szCs w:val="17"/>
        </w:rPr>
        <w:t xml:space="preserve"> </w:t>
      </w:r>
      <w:r>
        <w:rPr>
          <w:rFonts w:hint="default" w:ascii="Arial" w:hAnsi="Arial" w:cs="Arial"/>
          <w:b w:val="0"/>
          <w:bCs w:val="0"/>
          <w:sz w:val="17"/>
          <w:szCs w:val="17"/>
        </w:rPr>
        <w:t>por dia de atraso, até o limite</w:t>
      </w:r>
      <w:r>
        <w:rPr>
          <w:rFonts w:hint="default" w:ascii="Arial" w:hAnsi="Arial" w:cs="Arial"/>
          <w:b w:val="0"/>
          <w:bCs w:val="0"/>
          <w:spacing w:val="-1"/>
          <w:sz w:val="17"/>
          <w:szCs w:val="17"/>
        </w:rPr>
        <w:t xml:space="preserve"> </w:t>
      </w:r>
      <w:r>
        <w:rPr>
          <w:rFonts w:hint="default" w:ascii="Arial" w:hAnsi="Arial" w:cs="Arial"/>
          <w:b w:val="0"/>
          <w:bCs w:val="0"/>
          <w:sz w:val="17"/>
          <w:szCs w:val="17"/>
        </w:rPr>
        <w:t>de 10% (dez por cento) do valor da respectiva parcela.</w:t>
      </w:r>
    </w:p>
    <w:p w14:paraId="76FB34D2">
      <w:pPr>
        <w:pStyle w:val="220"/>
        <w:pageBreakBefore w:val="0"/>
        <w:numPr>
          <w:ilvl w:val="0"/>
          <w:numId w:val="0"/>
        </w:numPr>
        <w:tabs>
          <w:tab w:val="left" w:pos="844"/>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10.5.2 </w:t>
      </w:r>
      <w:r>
        <w:rPr>
          <w:rFonts w:hint="default" w:ascii="Arial" w:hAnsi="Arial" w:cs="Arial"/>
          <w:b w:val="0"/>
          <w:bCs w:val="0"/>
          <w:sz w:val="17"/>
          <w:szCs w:val="17"/>
        </w:rPr>
        <w:t>Pelo</w:t>
      </w:r>
      <w:r>
        <w:rPr>
          <w:rFonts w:hint="default" w:ascii="Arial" w:hAnsi="Arial" w:cs="Arial"/>
          <w:b w:val="0"/>
          <w:bCs w:val="0"/>
          <w:spacing w:val="-7"/>
          <w:sz w:val="17"/>
          <w:szCs w:val="17"/>
        </w:rPr>
        <w:t xml:space="preserve"> </w:t>
      </w:r>
      <w:r>
        <w:rPr>
          <w:rFonts w:hint="default" w:ascii="Arial" w:hAnsi="Arial" w:cs="Arial"/>
          <w:b w:val="0"/>
          <w:bCs w:val="0"/>
          <w:sz w:val="17"/>
          <w:szCs w:val="17"/>
        </w:rPr>
        <w:t>descumprimento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exigências</w:t>
      </w:r>
      <w:r>
        <w:rPr>
          <w:rFonts w:hint="default" w:ascii="Arial" w:hAnsi="Arial" w:cs="Arial"/>
          <w:b w:val="0"/>
          <w:bCs w:val="0"/>
          <w:spacing w:val="-6"/>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9"/>
          <w:sz w:val="17"/>
          <w:szCs w:val="17"/>
        </w:rPr>
        <w:t xml:space="preserve"> </w:t>
      </w:r>
      <w:r>
        <w:rPr>
          <w:rFonts w:hint="default" w:ascii="Arial" w:hAnsi="Arial" w:cs="Arial"/>
          <w:b w:val="0"/>
          <w:bCs w:val="0"/>
          <w:sz w:val="17"/>
          <w:szCs w:val="17"/>
        </w:rPr>
        <w:t>relacionadas</w:t>
      </w:r>
      <w:r>
        <w:rPr>
          <w:rFonts w:hint="default" w:ascii="Arial" w:hAnsi="Arial" w:cs="Arial"/>
          <w:b w:val="0"/>
          <w:bCs w:val="0"/>
          <w:spacing w:val="-6"/>
          <w:sz w:val="17"/>
          <w:szCs w:val="17"/>
        </w:rPr>
        <w:t xml:space="preserve"> </w:t>
      </w:r>
      <w:r>
        <w:rPr>
          <w:rFonts w:hint="default" w:ascii="Arial" w:hAnsi="Arial" w:cs="Arial"/>
          <w:b w:val="0"/>
          <w:bCs w:val="0"/>
          <w:sz w:val="17"/>
          <w:szCs w:val="17"/>
        </w:rPr>
        <w:t>direta</w:t>
      </w:r>
      <w:r>
        <w:rPr>
          <w:rFonts w:hint="default" w:ascii="Arial" w:hAnsi="Arial" w:cs="Arial"/>
          <w:b w:val="0"/>
          <w:bCs w:val="0"/>
          <w:spacing w:val="-7"/>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indiretamente,</w:t>
      </w:r>
      <w:r>
        <w:rPr>
          <w:rFonts w:hint="default" w:ascii="Arial" w:hAnsi="Arial" w:cs="Arial"/>
          <w:b w:val="0"/>
          <w:bCs w:val="0"/>
          <w:spacing w:val="-7"/>
          <w:sz w:val="17"/>
          <w:szCs w:val="17"/>
        </w:rPr>
        <w:t xml:space="preserve"> </w:t>
      </w:r>
      <w:r>
        <w:rPr>
          <w:rFonts w:hint="default" w:ascii="Arial" w:hAnsi="Arial" w:cs="Arial"/>
          <w:b w:val="0"/>
          <w:bCs w:val="0"/>
          <w:sz w:val="17"/>
          <w:szCs w:val="17"/>
        </w:rPr>
        <w:t>com</w:t>
      </w:r>
      <w:r>
        <w:rPr>
          <w:rFonts w:hint="default" w:ascii="Arial" w:hAnsi="Arial" w:cs="Arial"/>
          <w:b w:val="0"/>
          <w:bCs w:val="0"/>
          <w:spacing w:val="-6"/>
          <w:sz w:val="17"/>
          <w:szCs w:val="17"/>
        </w:rPr>
        <w:t xml:space="preserve"> </w:t>
      </w:r>
      <w:r>
        <w:rPr>
          <w:rFonts w:hint="default" w:ascii="Arial" w:hAnsi="Arial" w:cs="Arial"/>
          <w:b w:val="0"/>
          <w:bCs w:val="0"/>
          <w:sz w:val="17"/>
          <w:szCs w:val="17"/>
        </w:rPr>
        <w:t>a execução dos serviços contratados, a CONTRATADA estará sujeita às seguintes multas, limitadas a 10% (dez por cento) do valor do CONTRATO:</w:t>
      </w:r>
    </w:p>
    <w:p w14:paraId="718487E5">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a.</w:t>
      </w:r>
      <w:r>
        <w:rPr>
          <w:rFonts w:hint="default" w:ascii="Arial" w:hAnsi="Arial" w:cs="Arial"/>
          <w:b w:val="0"/>
          <w:bCs w:val="0"/>
          <w:sz w:val="17"/>
          <w:szCs w:val="17"/>
          <w:lang w:val="pt-BR"/>
        </w:rPr>
        <w:tab/>
      </w:r>
      <w:r>
        <w:rPr>
          <w:rFonts w:hint="default" w:ascii="Arial" w:hAnsi="Arial" w:cs="Arial"/>
          <w:b w:val="0"/>
          <w:bCs w:val="0"/>
          <w:sz w:val="17"/>
          <w:szCs w:val="17"/>
        </w:rPr>
        <w:t>Pela primeira vez, 0,2% (dois décimos por cento) do valor total do CONTRATO, por dia de atraso no cumprimento de exigência da fiscalização, depois de esgotado o prazo por esta estabelecido, sem prejuízo do disposto nas demais cláusulas do CONTRATO;</w:t>
      </w:r>
    </w:p>
    <w:p w14:paraId="039DC86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b.</w:t>
      </w:r>
      <w:r>
        <w:rPr>
          <w:rFonts w:hint="default" w:ascii="Arial" w:hAnsi="Arial" w:cs="Arial"/>
          <w:b w:val="0"/>
          <w:bCs w:val="0"/>
          <w:sz w:val="17"/>
          <w:szCs w:val="17"/>
          <w:lang w:val="pt-BR"/>
        </w:rPr>
        <w:tab/>
      </w:r>
      <w:r>
        <w:rPr>
          <w:rFonts w:hint="default" w:ascii="Arial" w:hAnsi="Arial" w:cs="Arial"/>
          <w:b w:val="0"/>
          <w:bCs w:val="0"/>
          <w:sz w:val="17"/>
          <w:szCs w:val="17"/>
        </w:rPr>
        <w:t>Pela segunda vez e subsequentes, 0,4% (quatro décimos por cento) do valor total do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por</w:t>
      </w:r>
      <w:r>
        <w:rPr>
          <w:rFonts w:hint="default" w:ascii="Arial" w:hAnsi="Arial" w:cs="Arial"/>
          <w:b w:val="0"/>
          <w:bCs w:val="0"/>
          <w:spacing w:val="-7"/>
          <w:sz w:val="17"/>
          <w:szCs w:val="17"/>
        </w:rPr>
        <w:t xml:space="preserve"> </w:t>
      </w:r>
      <w:r>
        <w:rPr>
          <w:rFonts w:hint="default" w:ascii="Arial" w:hAnsi="Arial" w:cs="Arial"/>
          <w:b w:val="0"/>
          <w:bCs w:val="0"/>
          <w:sz w:val="17"/>
          <w:szCs w:val="17"/>
        </w:rPr>
        <w:t>dia</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7"/>
          <w:sz w:val="17"/>
          <w:szCs w:val="17"/>
        </w:rPr>
        <w:t xml:space="preserve"> </w:t>
      </w:r>
      <w:r>
        <w:rPr>
          <w:rFonts w:hint="default" w:ascii="Arial" w:hAnsi="Arial" w:cs="Arial"/>
          <w:b w:val="0"/>
          <w:bCs w:val="0"/>
          <w:sz w:val="17"/>
          <w:szCs w:val="17"/>
        </w:rPr>
        <w:t>atraso</w:t>
      </w:r>
      <w:r>
        <w:rPr>
          <w:rFonts w:hint="default" w:ascii="Arial" w:hAnsi="Arial" w:cs="Arial"/>
          <w:b w:val="0"/>
          <w:bCs w:val="0"/>
          <w:spacing w:val="-7"/>
          <w:sz w:val="17"/>
          <w:szCs w:val="17"/>
        </w:rPr>
        <w:t xml:space="preserve"> </w:t>
      </w:r>
      <w:r>
        <w:rPr>
          <w:rFonts w:hint="default" w:ascii="Arial" w:hAnsi="Arial" w:cs="Arial"/>
          <w:b w:val="0"/>
          <w:bCs w:val="0"/>
          <w:sz w:val="17"/>
          <w:szCs w:val="17"/>
        </w:rPr>
        <w:t>no</w:t>
      </w:r>
      <w:r>
        <w:rPr>
          <w:rFonts w:hint="default" w:ascii="Arial" w:hAnsi="Arial" w:cs="Arial"/>
          <w:b w:val="0"/>
          <w:bCs w:val="0"/>
          <w:spacing w:val="-9"/>
          <w:sz w:val="17"/>
          <w:szCs w:val="17"/>
        </w:rPr>
        <w:t xml:space="preserve"> </w:t>
      </w:r>
      <w:r>
        <w:rPr>
          <w:rFonts w:hint="default" w:ascii="Arial" w:hAnsi="Arial" w:cs="Arial"/>
          <w:b w:val="0"/>
          <w:bCs w:val="0"/>
          <w:sz w:val="17"/>
          <w:szCs w:val="17"/>
        </w:rPr>
        <w:t>cumprimento</w:t>
      </w:r>
      <w:r>
        <w:rPr>
          <w:rFonts w:hint="default" w:ascii="Arial" w:hAnsi="Arial" w:cs="Arial"/>
          <w:b w:val="0"/>
          <w:bCs w:val="0"/>
          <w:spacing w:val="-7"/>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exigência</w:t>
      </w:r>
      <w:r>
        <w:rPr>
          <w:rFonts w:hint="default" w:ascii="Arial" w:hAnsi="Arial" w:cs="Arial"/>
          <w:b w:val="0"/>
          <w:bCs w:val="0"/>
          <w:spacing w:val="-7"/>
          <w:sz w:val="17"/>
          <w:szCs w:val="17"/>
        </w:rPr>
        <w:t xml:space="preserve"> </w:t>
      </w:r>
      <w:r>
        <w:rPr>
          <w:rFonts w:hint="default" w:ascii="Arial" w:hAnsi="Arial" w:cs="Arial"/>
          <w:b w:val="0"/>
          <w:bCs w:val="0"/>
          <w:sz w:val="17"/>
          <w:szCs w:val="17"/>
        </w:rPr>
        <w:t>da</w:t>
      </w:r>
      <w:r>
        <w:rPr>
          <w:rFonts w:hint="default" w:ascii="Arial" w:hAnsi="Arial" w:cs="Arial"/>
          <w:b w:val="0"/>
          <w:bCs w:val="0"/>
          <w:spacing w:val="-7"/>
          <w:sz w:val="17"/>
          <w:szCs w:val="17"/>
        </w:rPr>
        <w:t xml:space="preserve"> </w:t>
      </w:r>
      <w:r>
        <w:rPr>
          <w:rFonts w:hint="default" w:ascii="Arial" w:hAnsi="Arial" w:cs="Arial"/>
          <w:b w:val="0"/>
          <w:bCs w:val="0"/>
          <w:sz w:val="17"/>
          <w:szCs w:val="17"/>
        </w:rPr>
        <w:t>fiscalização,</w:t>
      </w:r>
      <w:r>
        <w:rPr>
          <w:rFonts w:hint="default" w:ascii="Arial" w:hAnsi="Arial" w:cs="Arial"/>
          <w:b w:val="0"/>
          <w:bCs w:val="0"/>
          <w:spacing w:val="-8"/>
          <w:sz w:val="17"/>
          <w:szCs w:val="17"/>
        </w:rPr>
        <w:t xml:space="preserve"> </w:t>
      </w:r>
      <w:r>
        <w:rPr>
          <w:rFonts w:hint="default" w:ascii="Arial" w:hAnsi="Arial" w:cs="Arial"/>
          <w:b w:val="0"/>
          <w:bCs w:val="0"/>
          <w:sz w:val="17"/>
          <w:szCs w:val="17"/>
        </w:rPr>
        <w:t>depois</w:t>
      </w:r>
      <w:r>
        <w:rPr>
          <w:rFonts w:hint="default" w:ascii="Arial" w:hAnsi="Arial" w:cs="Arial"/>
          <w:b w:val="0"/>
          <w:bCs w:val="0"/>
          <w:spacing w:val="-6"/>
          <w:sz w:val="17"/>
          <w:szCs w:val="17"/>
        </w:rPr>
        <w:t xml:space="preserve"> </w:t>
      </w:r>
      <w:r>
        <w:rPr>
          <w:rFonts w:hint="default" w:ascii="Arial" w:hAnsi="Arial" w:cs="Arial"/>
          <w:b w:val="0"/>
          <w:bCs w:val="0"/>
          <w:sz w:val="17"/>
          <w:szCs w:val="17"/>
        </w:rPr>
        <w:t>de</w:t>
      </w:r>
      <w:r>
        <w:rPr>
          <w:rFonts w:hint="default" w:ascii="Arial" w:hAnsi="Arial" w:cs="Arial"/>
          <w:b w:val="0"/>
          <w:bCs w:val="0"/>
          <w:spacing w:val="-9"/>
          <w:sz w:val="17"/>
          <w:szCs w:val="17"/>
        </w:rPr>
        <w:t xml:space="preserve"> </w:t>
      </w:r>
      <w:r>
        <w:rPr>
          <w:rFonts w:hint="default" w:ascii="Arial" w:hAnsi="Arial" w:cs="Arial"/>
          <w:b w:val="0"/>
          <w:bCs w:val="0"/>
          <w:sz w:val="17"/>
          <w:szCs w:val="17"/>
        </w:rPr>
        <w:t>esgotado</w:t>
      </w:r>
      <w:r>
        <w:rPr>
          <w:rFonts w:hint="default" w:ascii="Arial" w:hAnsi="Arial" w:cs="Arial"/>
          <w:b w:val="0"/>
          <w:bCs w:val="0"/>
          <w:spacing w:val="-7"/>
          <w:sz w:val="17"/>
          <w:szCs w:val="17"/>
        </w:rPr>
        <w:t xml:space="preserve"> </w:t>
      </w:r>
      <w:r>
        <w:rPr>
          <w:rFonts w:hint="default" w:ascii="Arial" w:hAnsi="Arial" w:cs="Arial"/>
          <w:b w:val="0"/>
          <w:bCs w:val="0"/>
          <w:sz w:val="17"/>
          <w:szCs w:val="17"/>
        </w:rPr>
        <w:t>o</w:t>
      </w:r>
      <w:r>
        <w:rPr>
          <w:rFonts w:hint="default" w:ascii="Arial" w:hAnsi="Arial" w:cs="Arial"/>
          <w:b w:val="0"/>
          <w:bCs w:val="0"/>
          <w:spacing w:val="-7"/>
          <w:sz w:val="17"/>
          <w:szCs w:val="17"/>
        </w:rPr>
        <w:t xml:space="preserve"> </w:t>
      </w:r>
      <w:r>
        <w:rPr>
          <w:rFonts w:hint="default" w:ascii="Arial" w:hAnsi="Arial" w:cs="Arial"/>
          <w:b w:val="0"/>
          <w:bCs w:val="0"/>
          <w:sz w:val="17"/>
          <w:szCs w:val="17"/>
        </w:rPr>
        <w:t>prazo por esta estabelecido, sem prejuízo do disposto nas demais cláusulas do CONTRATO.</w:t>
      </w:r>
    </w:p>
    <w:p w14:paraId="1495A90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A CONTRATADA estará sujeita a multa de 2% (dois por cento) sobre o valor total do CONTRATO em caso de descumprimento gravíssimo e reiterado das cláusulas contratuais e seus anexos, sem prejuízo às demais sanções administrativas cabíveis.</w:t>
      </w:r>
    </w:p>
    <w:p w14:paraId="196F56F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Caso haja condenação judicial a adimplir as obrigações previdenciárias ou trabalhistas da CONTRATADA poderá ser aplicada a multa de 10% (dez por cento) sobre o valor total do CONTRATO, sem prejuízo às demais sanções administrativas cabíveis e observando-se o devido processo legal.</w:t>
      </w:r>
    </w:p>
    <w:p w14:paraId="6F73B43F">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Em notificação escrita e sem prejuízo da faculdade de rescindir o respectivo CONTRATO, poderá a CONTRATANTE aplicar à CONTRATADA MULTA COMPENSATÓRIA de 100% (cem por cento)</w:t>
      </w:r>
      <w:r>
        <w:rPr>
          <w:rFonts w:hint="default" w:ascii="Arial" w:hAnsi="Arial" w:cs="Arial"/>
          <w:b w:val="0"/>
          <w:bCs w:val="0"/>
          <w:spacing w:val="-6"/>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valor</w:t>
      </w:r>
      <w:r>
        <w:rPr>
          <w:rFonts w:hint="default" w:ascii="Arial" w:hAnsi="Arial" w:cs="Arial"/>
          <w:b w:val="0"/>
          <w:bCs w:val="0"/>
          <w:spacing w:val="-5"/>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débito</w:t>
      </w:r>
      <w:r>
        <w:rPr>
          <w:rFonts w:hint="default" w:ascii="Arial" w:hAnsi="Arial" w:cs="Arial"/>
          <w:b w:val="0"/>
          <w:bCs w:val="0"/>
          <w:spacing w:val="-7"/>
          <w:sz w:val="17"/>
          <w:szCs w:val="17"/>
        </w:rPr>
        <w:t xml:space="preserve"> </w:t>
      </w:r>
      <w:r>
        <w:rPr>
          <w:rFonts w:hint="default" w:ascii="Arial" w:hAnsi="Arial" w:cs="Arial"/>
          <w:b w:val="0"/>
          <w:bCs w:val="0"/>
          <w:sz w:val="17"/>
          <w:szCs w:val="17"/>
        </w:rPr>
        <w:t>eventualmente</w:t>
      </w:r>
      <w:r>
        <w:rPr>
          <w:rFonts w:hint="default" w:ascii="Arial" w:hAnsi="Arial" w:cs="Arial"/>
          <w:b w:val="0"/>
          <w:bCs w:val="0"/>
          <w:spacing w:val="-5"/>
          <w:sz w:val="17"/>
          <w:szCs w:val="17"/>
        </w:rPr>
        <w:t xml:space="preserve"> </w:t>
      </w:r>
      <w:r>
        <w:rPr>
          <w:rFonts w:hint="default" w:ascii="Arial" w:hAnsi="Arial" w:cs="Arial"/>
          <w:b w:val="0"/>
          <w:bCs w:val="0"/>
          <w:sz w:val="17"/>
          <w:szCs w:val="17"/>
        </w:rPr>
        <w:t>atribuído</w:t>
      </w:r>
      <w:r>
        <w:rPr>
          <w:rFonts w:hint="default" w:ascii="Arial" w:hAnsi="Arial" w:cs="Arial"/>
          <w:b w:val="0"/>
          <w:bCs w:val="0"/>
          <w:spacing w:val="-4"/>
          <w:sz w:val="17"/>
          <w:szCs w:val="17"/>
        </w:rPr>
        <w:t xml:space="preserve"> </w:t>
      </w:r>
      <w:r>
        <w:rPr>
          <w:rFonts w:hint="default" w:ascii="Arial" w:hAnsi="Arial" w:cs="Arial"/>
          <w:b w:val="0"/>
          <w:bCs w:val="0"/>
          <w:sz w:val="17"/>
          <w:szCs w:val="17"/>
        </w:rPr>
        <w:t>à</w:t>
      </w:r>
      <w:r>
        <w:rPr>
          <w:rFonts w:hint="default" w:ascii="Arial" w:hAnsi="Arial" w:cs="Arial"/>
          <w:b w:val="0"/>
          <w:bCs w:val="0"/>
          <w:spacing w:val="-3"/>
          <w:sz w:val="17"/>
          <w:szCs w:val="17"/>
        </w:rPr>
        <w:t xml:space="preserve"> </w:t>
      </w:r>
      <w:r>
        <w:rPr>
          <w:rFonts w:hint="default" w:ascii="Arial" w:hAnsi="Arial" w:cs="Arial"/>
          <w:b w:val="0"/>
          <w:bCs w:val="0"/>
          <w:sz w:val="17"/>
          <w:szCs w:val="17"/>
        </w:rPr>
        <w:t>CONTRATANTE,</w:t>
      </w:r>
      <w:r>
        <w:rPr>
          <w:rFonts w:hint="default" w:ascii="Arial" w:hAnsi="Arial" w:cs="Arial"/>
          <w:b w:val="0"/>
          <w:bCs w:val="0"/>
          <w:spacing w:val="-7"/>
          <w:sz w:val="17"/>
          <w:szCs w:val="17"/>
        </w:rPr>
        <w:t xml:space="preserve"> </w:t>
      </w:r>
      <w:r>
        <w:rPr>
          <w:rFonts w:hint="default" w:ascii="Arial" w:hAnsi="Arial" w:cs="Arial"/>
          <w:b w:val="0"/>
          <w:bCs w:val="0"/>
          <w:sz w:val="17"/>
          <w:szCs w:val="17"/>
        </w:rPr>
        <w:t>em</w:t>
      </w:r>
      <w:r>
        <w:rPr>
          <w:rFonts w:hint="default" w:ascii="Arial" w:hAnsi="Arial" w:cs="Arial"/>
          <w:b w:val="0"/>
          <w:bCs w:val="0"/>
          <w:spacing w:val="-4"/>
          <w:sz w:val="17"/>
          <w:szCs w:val="17"/>
        </w:rPr>
        <w:t xml:space="preserve"> </w:t>
      </w:r>
      <w:r>
        <w:rPr>
          <w:rFonts w:hint="default" w:ascii="Arial" w:hAnsi="Arial" w:cs="Arial"/>
          <w:b w:val="0"/>
          <w:bCs w:val="0"/>
          <w:sz w:val="17"/>
          <w:szCs w:val="17"/>
        </w:rPr>
        <w:t>razão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5"/>
          <w:sz w:val="17"/>
          <w:szCs w:val="17"/>
        </w:rPr>
        <w:t xml:space="preserve"> </w:t>
      </w:r>
      <w:r>
        <w:rPr>
          <w:rFonts w:hint="default" w:ascii="Arial" w:hAnsi="Arial" w:cs="Arial"/>
          <w:b w:val="0"/>
          <w:bCs w:val="0"/>
          <w:sz w:val="17"/>
          <w:szCs w:val="17"/>
        </w:rPr>
        <w:t>inadimplemento</w:t>
      </w:r>
      <w:r>
        <w:rPr>
          <w:rFonts w:hint="default" w:ascii="Arial" w:hAnsi="Arial" w:cs="Arial"/>
          <w:b w:val="0"/>
          <w:bCs w:val="0"/>
          <w:spacing w:val="-4"/>
          <w:sz w:val="17"/>
          <w:szCs w:val="17"/>
        </w:rPr>
        <w:t xml:space="preserve"> </w:t>
      </w:r>
      <w:r>
        <w:rPr>
          <w:rFonts w:hint="default" w:ascii="Arial" w:hAnsi="Arial" w:cs="Arial"/>
          <w:b w:val="0"/>
          <w:bCs w:val="0"/>
          <w:sz w:val="17"/>
          <w:szCs w:val="17"/>
        </w:rPr>
        <w:t>de obrigações trabalhistas, previdenciárias ou tributárias da CONTRATADA.</w:t>
      </w:r>
    </w:p>
    <w:p w14:paraId="0CDC173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PARÁGRAFO</w:t>
      </w:r>
      <w:r>
        <w:rPr>
          <w:rFonts w:hint="default" w:ascii="Arial" w:hAnsi="Arial" w:cs="Arial"/>
          <w:b w:val="0"/>
          <w:bCs w:val="0"/>
          <w:spacing w:val="-9"/>
          <w:sz w:val="17"/>
          <w:szCs w:val="17"/>
        </w:rPr>
        <w:t xml:space="preserve"> </w:t>
      </w:r>
      <w:r>
        <w:rPr>
          <w:rFonts w:hint="default" w:ascii="Arial" w:hAnsi="Arial" w:cs="Arial"/>
          <w:b w:val="0"/>
          <w:bCs w:val="0"/>
          <w:sz w:val="17"/>
          <w:szCs w:val="17"/>
        </w:rPr>
        <w:t>ÚNICO.</w:t>
      </w:r>
      <w:r>
        <w:rPr>
          <w:rFonts w:hint="default" w:ascii="Arial" w:hAnsi="Arial" w:cs="Arial"/>
          <w:b w:val="0"/>
          <w:bCs w:val="0"/>
          <w:spacing w:val="-9"/>
          <w:sz w:val="17"/>
          <w:szCs w:val="17"/>
        </w:rPr>
        <w:t xml:space="preserve"> </w:t>
      </w:r>
      <w:r>
        <w:rPr>
          <w:rFonts w:hint="default" w:ascii="Arial" w:hAnsi="Arial" w:cs="Arial"/>
          <w:b w:val="0"/>
          <w:bCs w:val="0"/>
          <w:sz w:val="17"/>
          <w:szCs w:val="17"/>
        </w:rPr>
        <w:t>O</w:t>
      </w:r>
      <w:r>
        <w:rPr>
          <w:rFonts w:hint="default" w:ascii="Arial" w:hAnsi="Arial" w:cs="Arial"/>
          <w:b w:val="0"/>
          <w:bCs w:val="0"/>
          <w:spacing w:val="-10"/>
          <w:sz w:val="17"/>
          <w:szCs w:val="17"/>
        </w:rPr>
        <w:t xml:space="preserve"> </w:t>
      </w:r>
      <w:r>
        <w:rPr>
          <w:rFonts w:hint="default" w:ascii="Arial" w:hAnsi="Arial" w:cs="Arial"/>
          <w:b w:val="0"/>
          <w:bCs w:val="0"/>
          <w:sz w:val="17"/>
          <w:szCs w:val="17"/>
        </w:rPr>
        <w:t>não</w:t>
      </w:r>
      <w:r>
        <w:rPr>
          <w:rFonts w:hint="default" w:ascii="Arial" w:hAnsi="Arial" w:cs="Arial"/>
          <w:b w:val="0"/>
          <w:bCs w:val="0"/>
          <w:spacing w:val="-9"/>
          <w:sz w:val="17"/>
          <w:szCs w:val="17"/>
        </w:rPr>
        <w:t xml:space="preserve"> </w:t>
      </w:r>
      <w:r>
        <w:rPr>
          <w:rFonts w:hint="default" w:ascii="Arial" w:hAnsi="Arial" w:cs="Arial"/>
          <w:b w:val="0"/>
          <w:bCs w:val="0"/>
          <w:sz w:val="17"/>
          <w:szCs w:val="17"/>
        </w:rPr>
        <w:t>pagamento</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z w:val="17"/>
          <w:szCs w:val="17"/>
        </w:rPr>
        <w:t>multa</w:t>
      </w:r>
      <w:r>
        <w:rPr>
          <w:rFonts w:hint="default" w:ascii="Arial" w:hAnsi="Arial" w:cs="Arial"/>
          <w:b w:val="0"/>
          <w:bCs w:val="0"/>
          <w:spacing w:val="-9"/>
          <w:sz w:val="17"/>
          <w:szCs w:val="17"/>
        </w:rPr>
        <w:t xml:space="preserve"> </w:t>
      </w:r>
      <w:r>
        <w:rPr>
          <w:rFonts w:hint="default" w:ascii="Arial" w:hAnsi="Arial" w:cs="Arial"/>
          <w:b w:val="0"/>
          <w:bCs w:val="0"/>
          <w:sz w:val="17"/>
          <w:szCs w:val="17"/>
        </w:rPr>
        <w:t>pela</w:t>
      </w:r>
      <w:r>
        <w:rPr>
          <w:rFonts w:hint="default" w:ascii="Arial" w:hAnsi="Arial" w:cs="Arial"/>
          <w:b w:val="0"/>
          <w:bCs w:val="0"/>
          <w:spacing w:val="-8"/>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importará</w:t>
      </w:r>
      <w:r>
        <w:rPr>
          <w:rFonts w:hint="default" w:ascii="Arial" w:hAnsi="Arial" w:cs="Arial"/>
          <w:b w:val="0"/>
          <w:bCs w:val="0"/>
          <w:spacing w:val="-9"/>
          <w:sz w:val="17"/>
          <w:szCs w:val="17"/>
        </w:rPr>
        <w:t xml:space="preserve"> </w:t>
      </w:r>
      <w:r>
        <w:rPr>
          <w:rFonts w:hint="default" w:ascii="Arial" w:hAnsi="Arial" w:cs="Arial"/>
          <w:b w:val="0"/>
          <w:bCs w:val="0"/>
          <w:sz w:val="17"/>
          <w:szCs w:val="17"/>
        </w:rPr>
        <w:t>na</w:t>
      </w:r>
      <w:r>
        <w:rPr>
          <w:rFonts w:hint="default" w:ascii="Arial" w:hAnsi="Arial" w:cs="Arial"/>
          <w:b w:val="0"/>
          <w:bCs w:val="0"/>
          <w:spacing w:val="-9"/>
          <w:sz w:val="17"/>
          <w:szCs w:val="17"/>
        </w:rPr>
        <w:t xml:space="preserve"> </w:t>
      </w:r>
      <w:r>
        <w:rPr>
          <w:rFonts w:hint="default" w:ascii="Arial" w:hAnsi="Arial" w:cs="Arial"/>
          <w:b w:val="0"/>
          <w:bCs w:val="0"/>
          <w:sz w:val="17"/>
          <w:szCs w:val="17"/>
        </w:rPr>
        <w:t>tomada</w:t>
      </w:r>
      <w:r>
        <w:rPr>
          <w:rFonts w:hint="default" w:ascii="Arial" w:hAnsi="Arial" w:cs="Arial"/>
          <w:b w:val="0"/>
          <w:bCs w:val="0"/>
          <w:spacing w:val="-9"/>
          <w:sz w:val="17"/>
          <w:szCs w:val="17"/>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medidas judiciais cabíveis e na aplicação da sanção de suspensão do direito de participar de licitação e impedimento de contratar com a CONTRATANTE, por até 02 (dois) anos.</w:t>
      </w:r>
    </w:p>
    <w:p w14:paraId="532060C6">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Cabe a sanção de suspensão em razão de ação ou omissão capaz de causar, ou que tenha causado dano à CONTRATANTE, suas instalações,pessoas, imagem, meio ambiente ou a terceiros.</w:t>
      </w:r>
    </w:p>
    <w:p w14:paraId="1C0C212A">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w:t>
      </w:r>
      <w:r>
        <w:rPr>
          <w:rFonts w:hint="default" w:ascii="Arial" w:hAnsi="Arial" w:cs="Arial"/>
          <w:b w:val="0"/>
          <w:bCs w:val="0"/>
          <w:spacing w:val="1"/>
          <w:sz w:val="17"/>
          <w:szCs w:val="17"/>
        </w:rPr>
        <w:t xml:space="preserve"> </w:t>
      </w:r>
      <w:r>
        <w:rPr>
          <w:rFonts w:hint="default" w:ascii="Arial" w:hAnsi="Arial" w:cs="Arial"/>
          <w:b w:val="0"/>
          <w:bCs w:val="0"/>
          <w:sz w:val="17"/>
          <w:szCs w:val="17"/>
        </w:rPr>
        <w:t>1°</w:t>
      </w:r>
      <w:r>
        <w:rPr>
          <w:rFonts w:hint="default" w:ascii="Arial" w:hAnsi="Arial" w:cs="Arial"/>
          <w:b w:val="0"/>
          <w:bCs w:val="0"/>
          <w:spacing w:val="3"/>
          <w:sz w:val="17"/>
          <w:szCs w:val="17"/>
        </w:rPr>
        <w:t xml:space="preserve"> </w:t>
      </w:r>
      <w:r>
        <w:rPr>
          <w:rFonts w:hint="default" w:ascii="Arial" w:hAnsi="Arial" w:cs="Arial"/>
          <w:b w:val="0"/>
          <w:bCs w:val="0"/>
          <w:sz w:val="17"/>
          <w:szCs w:val="17"/>
        </w:rPr>
        <w:t>Conforme</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extensão</w:t>
      </w:r>
      <w:r>
        <w:rPr>
          <w:rFonts w:hint="default" w:ascii="Arial" w:hAnsi="Arial" w:cs="Arial"/>
          <w:b w:val="0"/>
          <w:bCs w:val="0"/>
          <w:spacing w:val="2"/>
          <w:sz w:val="17"/>
          <w:szCs w:val="17"/>
        </w:rPr>
        <w:t xml:space="preserve"> </w:t>
      </w:r>
      <w:r>
        <w:rPr>
          <w:rFonts w:hint="default" w:ascii="Arial" w:hAnsi="Arial" w:cs="Arial"/>
          <w:b w:val="0"/>
          <w:bCs w:val="0"/>
          <w:sz w:val="17"/>
          <w:szCs w:val="17"/>
        </w:rPr>
        <w:t>do</w:t>
      </w:r>
      <w:r>
        <w:rPr>
          <w:rFonts w:hint="default" w:ascii="Arial" w:hAnsi="Arial" w:cs="Arial"/>
          <w:b w:val="0"/>
          <w:bCs w:val="0"/>
          <w:spacing w:val="4"/>
          <w:sz w:val="17"/>
          <w:szCs w:val="17"/>
        </w:rPr>
        <w:t xml:space="preserve"> </w:t>
      </w:r>
      <w:r>
        <w:rPr>
          <w:rFonts w:hint="default" w:ascii="Arial" w:hAnsi="Arial" w:cs="Arial"/>
          <w:b w:val="0"/>
          <w:bCs w:val="0"/>
          <w:sz w:val="17"/>
          <w:szCs w:val="17"/>
        </w:rPr>
        <w:t>dano</w:t>
      </w:r>
      <w:r>
        <w:rPr>
          <w:rFonts w:hint="default" w:ascii="Arial" w:hAnsi="Arial" w:cs="Arial"/>
          <w:b w:val="0"/>
          <w:bCs w:val="0"/>
          <w:spacing w:val="4"/>
          <w:sz w:val="17"/>
          <w:szCs w:val="17"/>
        </w:rPr>
        <w:t xml:space="preserve"> </w:t>
      </w:r>
      <w:r>
        <w:rPr>
          <w:rFonts w:hint="default" w:ascii="Arial" w:hAnsi="Arial" w:cs="Arial"/>
          <w:b w:val="0"/>
          <w:bCs w:val="0"/>
          <w:sz w:val="17"/>
          <w:szCs w:val="17"/>
        </w:rPr>
        <w:t>ocorrido</w:t>
      </w:r>
      <w:r>
        <w:rPr>
          <w:rFonts w:hint="default" w:ascii="Arial" w:hAnsi="Arial" w:cs="Arial"/>
          <w:b w:val="0"/>
          <w:bCs w:val="0"/>
          <w:spacing w:val="4"/>
          <w:sz w:val="17"/>
          <w:szCs w:val="17"/>
        </w:rPr>
        <w:t xml:space="preserve"> </w:t>
      </w:r>
      <w:r>
        <w:rPr>
          <w:rFonts w:hint="default" w:ascii="Arial" w:hAnsi="Arial" w:cs="Arial"/>
          <w:b w:val="0"/>
          <w:bCs w:val="0"/>
          <w:sz w:val="17"/>
          <w:szCs w:val="17"/>
        </w:rPr>
        <w:t>ou</w:t>
      </w:r>
      <w:r>
        <w:rPr>
          <w:rFonts w:hint="default" w:ascii="Arial" w:hAnsi="Arial" w:cs="Arial"/>
          <w:b w:val="0"/>
          <w:bCs w:val="0"/>
          <w:spacing w:val="4"/>
          <w:sz w:val="17"/>
          <w:szCs w:val="17"/>
        </w:rPr>
        <w:t xml:space="preserve"> </w:t>
      </w:r>
      <w:r>
        <w:rPr>
          <w:rFonts w:hint="default" w:ascii="Arial" w:hAnsi="Arial" w:cs="Arial"/>
          <w:b w:val="0"/>
          <w:bCs w:val="0"/>
          <w:sz w:val="17"/>
          <w:szCs w:val="17"/>
        </w:rPr>
        <w:t>passível</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ocorrência,</w:t>
      </w:r>
      <w:r>
        <w:rPr>
          <w:rFonts w:hint="default" w:ascii="Arial" w:hAnsi="Arial" w:cs="Arial"/>
          <w:b w:val="0"/>
          <w:bCs w:val="0"/>
          <w:spacing w:val="4"/>
          <w:sz w:val="17"/>
          <w:szCs w:val="17"/>
        </w:rPr>
        <w:t xml:space="preserve"> </w:t>
      </w:r>
      <w:r>
        <w:rPr>
          <w:rFonts w:hint="default" w:ascii="Arial" w:hAnsi="Arial" w:cs="Arial"/>
          <w:b w:val="0"/>
          <w:bCs w:val="0"/>
          <w:sz w:val="17"/>
          <w:szCs w:val="17"/>
        </w:rPr>
        <w:t>a</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poderá</w:t>
      </w:r>
      <w:r>
        <w:rPr>
          <w:rFonts w:hint="default" w:ascii="Arial" w:hAnsi="Arial" w:cs="Arial"/>
          <w:b w:val="0"/>
          <w:bCs w:val="0"/>
          <w:spacing w:val="4"/>
          <w:sz w:val="17"/>
          <w:szCs w:val="17"/>
        </w:rPr>
        <w:t xml:space="preserve"> </w:t>
      </w:r>
      <w:r>
        <w:rPr>
          <w:rFonts w:hint="default" w:ascii="Arial" w:hAnsi="Arial" w:cs="Arial"/>
          <w:b w:val="0"/>
          <w:bCs w:val="0"/>
          <w:sz w:val="17"/>
          <w:szCs w:val="17"/>
        </w:rPr>
        <w:t>ser</w:t>
      </w:r>
      <w:r>
        <w:rPr>
          <w:rFonts w:hint="default" w:ascii="Arial" w:hAnsi="Arial" w:cs="Arial"/>
          <w:b w:val="0"/>
          <w:bCs w:val="0"/>
          <w:spacing w:val="5"/>
          <w:sz w:val="17"/>
          <w:szCs w:val="17"/>
        </w:rPr>
        <w:t xml:space="preserve"> </w:t>
      </w:r>
      <w:r>
        <w:rPr>
          <w:rFonts w:hint="default" w:ascii="Arial" w:hAnsi="Arial" w:cs="Arial"/>
          <w:b w:val="0"/>
          <w:bCs w:val="0"/>
          <w:spacing w:val="-2"/>
          <w:sz w:val="17"/>
          <w:szCs w:val="17"/>
        </w:rPr>
        <w:t>branda</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(de</w:t>
      </w:r>
      <w:r>
        <w:rPr>
          <w:rFonts w:hint="default" w:ascii="Arial" w:hAnsi="Arial" w:cs="Arial"/>
          <w:b w:val="0"/>
          <w:bCs w:val="0"/>
          <w:spacing w:val="-12"/>
          <w:sz w:val="17"/>
          <w:szCs w:val="17"/>
        </w:rPr>
        <w:t xml:space="preserve"> </w:t>
      </w:r>
      <w:r>
        <w:rPr>
          <w:rFonts w:hint="default" w:ascii="Arial" w:hAnsi="Arial" w:cs="Arial"/>
          <w:b w:val="0"/>
          <w:bCs w:val="0"/>
          <w:sz w:val="17"/>
          <w:szCs w:val="17"/>
        </w:rPr>
        <w:t>01</w:t>
      </w:r>
      <w:r>
        <w:rPr>
          <w:rFonts w:hint="default" w:ascii="Arial" w:hAnsi="Arial" w:cs="Arial"/>
          <w:b w:val="0"/>
          <w:bCs w:val="0"/>
          <w:spacing w:val="-8"/>
          <w:sz w:val="17"/>
          <w:szCs w:val="17"/>
        </w:rPr>
        <w:t xml:space="preserve"> </w:t>
      </w:r>
      <w:r>
        <w:rPr>
          <w:rFonts w:hint="default" w:ascii="Arial" w:hAnsi="Arial" w:cs="Arial"/>
          <w:b w:val="0"/>
          <w:bCs w:val="0"/>
          <w:sz w:val="17"/>
          <w:szCs w:val="17"/>
        </w:rPr>
        <w:t>a</w:t>
      </w:r>
      <w:r>
        <w:rPr>
          <w:rFonts w:hint="default" w:ascii="Arial" w:hAnsi="Arial" w:cs="Arial"/>
          <w:b w:val="0"/>
          <w:bCs w:val="0"/>
          <w:spacing w:val="-9"/>
          <w:sz w:val="17"/>
          <w:szCs w:val="17"/>
        </w:rPr>
        <w:t xml:space="preserve"> </w:t>
      </w:r>
      <w:r>
        <w:rPr>
          <w:rFonts w:hint="default" w:ascii="Arial" w:hAnsi="Arial" w:cs="Arial"/>
          <w:b w:val="0"/>
          <w:bCs w:val="0"/>
          <w:sz w:val="17"/>
          <w:szCs w:val="17"/>
        </w:rPr>
        <w:t>06</w:t>
      </w:r>
      <w:r>
        <w:rPr>
          <w:rFonts w:hint="default" w:ascii="Arial" w:hAnsi="Arial" w:cs="Arial"/>
          <w:b w:val="0"/>
          <w:bCs w:val="0"/>
          <w:spacing w:val="-11"/>
          <w:sz w:val="17"/>
          <w:szCs w:val="17"/>
        </w:rPr>
        <w:t xml:space="preserve"> </w:t>
      </w:r>
      <w:r>
        <w:rPr>
          <w:rFonts w:hint="default" w:ascii="Arial" w:hAnsi="Arial" w:cs="Arial"/>
          <w:b w:val="0"/>
          <w:bCs w:val="0"/>
          <w:sz w:val="17"/>
          <w:szCs w:val="17"/>
        </w:rPr>
        <w:t>meses),</w:t>
      </w:r>
      <w:r>
        <w:rPr>
          <w:rFonts w:hint="default" w:ascii="Arial" w:hAnsi="Arial" w:cs="Arial"/>
          <w:b w:val="0"/>
          <w:bCs w:val="0"/>
          <w:spacing w:val="-8"/>
          <w:sz w:val="17"/>
          <w:szCs w:val="17"/>
        </w:rPr>
        <w:t xml:space="preserve"> </w:t>
      </w:r>
      <w:r>
        <w:rPr>
          <w:rFonts w:hint="default" w:ascii="Arial" w:hAnsi="Arial" w:cs="Arial"/>
          <w:b w:val="0"/>
          <w:bCs w:val="0"/>
          <w:sz w:val="17"/>
          <w:szCs w:val="17"/>
        </w:rPr>
        <w:t>média</w:t>
      </w:r>
      <w:r>
        <w:rPr>
          <w:rFonts w:hint="default" w:ascii="Arial" w:hAnsi="Arial" w:cs="Arial"/>
          <w:b w:val="0"/>
          <w:bCs w:val="0"/>
          <w:spacing w:val="-11"/>
          <w:sz w:val="17"/>
          <w:szCs w:val="17"/>
        </w:rPr>
        <w:t xml:space="preserve"> </w:t>
      </w:r>
      <w:r>
        <w:rPr>
          <w:rFonts w:hint="default" w:ascii="Arial" w:hAnsi="Arial" w:cs="Arial"/>
          <w:b w:val="0"/>
          <w:bCs w:val="0"/>
          <w:sz w:val="17"/>
          <w:szCs w:val="17"/>
        </w:rPr>
        <w:t>(de</w:t>
      </w:r>
      <w:r>
        <w:rPr>
          <w:rFonts w:hint="default" w:ascii="Arial" w:hAnsi="Arial" w:cs="Arial"/>
          <w:b w:val="0"/>
          <w:bCs w:val="0"/>
          <w:spacing w:val="-8"/>
          <w:sz w:val="17"/>
          <w:szCs w:val="17"/>
        </w:rPr>
        <w:t xml:space="preserve"> </w:t>
      </w:r>
      <w:r>
        <w:rPr>
          <w:rFonts w:hint="default" w:ascii="Arial" w:hAnsi="Arial" w:cs="Arial"/>
          <w:b w:val="0"/>
          <w:bCs w:val="0"/>
          <w:sz w:val="17"/>
          <w:szCs w:val="17"/>
        </w:rPr>
        <w:t>07</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12</w:t>
      </w:r>
      <w:r>
        <w:rPr>
          <w:rFonts w:hint="default" w:ascii="Arial" w:hAnsi="Arial" w:cs="Arial"/>
          <w:b w:val="0"/>
          <w:bCs w:val="0"/>
          <w:spacing w:val="-9"/>
          <w:sz w:val="17"/>
          <w:szCs w:val="17"/>
        </w:rPr>
        <w:t xml:space="preserve"> </w:t>
      </w:r>
      <w:r>
        <w:rPr>
          <w:rFonts w:hint="default" w:ascii="Arial" w:hAnsi="Arial" w:cs="Arial"/>
          <w:b w:val="0"/>
          <w:bCs w:val="0"/>
          <w:sz w:val="17"/>
          <w:szCs w:val="17"/>
        </w:rPr>
        <w:t>meses),</w:t>
      </w:r>
      <w:r>
        <w:rPr>
          <w:rFonts w:hint="default" w:ascii="Arial" w:hAnsi="Arial" w:cs="Arial"/>
          <w:b w:val="0"/>
          <w:bCs w:val="0"/>
          <w:spacing w:val="-12"/>
          <w:sz w:val="17"/>
          <w:szCs w:val="17"/>
        </w:rPr>
        <w:t xml:space="preserve"> </w:t>
      </w:r>
      <w:r>
        <w:rPr>
          <w:rFonts w:hint="default" w:ascii="Arial" w:hAnsi="Arial" w:cs="Arial"/>
          <w:b w:val="0"/>
          <w:bCs w:val="0"/>
          <w:sz w:val="17"/>
          <w:szCs w:val="17"/>
        </w:rPr>
        <w:t>ou</w:t>
      </w:r>
      <w:r>
        <w:rPr>
          <w:rFonts w:hint="default" w:ascii="Arial" w:hAnsi="Arial" w:cs="Arial"/>
          <w:b w:val="0"/>
          <w:bCs w:val="0"/>
          <w:spacing w:val="-7"/>
          <w:sz w:val="17"/>
          <w:szCs w:val="17"/>
        </w:rPr>
        <w:t xml:space="preserve"> </w:t>
      </w:r>
      <w:r>
        <w:rPr>
          <w:rFonts w:hint="default" w:ascii="Arial" w:hAnsi="Arial" w:cs="Arial"/>
          <w:b w:val="0"/>
          <w:bCs w:val="0"/>
          <w:sz w:val="17"/>
          <w:szCs w:val="17"/>
        </w:rPr>
        <w:t>grave(de</w:t>
      </w:r>
      <w:r>
        <w:rPr>
          <w:rFonts w:hint="default" w:ascii="Arial" w:hAnsi="Arial" w:cs="Arial"/>
          <w:b w:val="0"/>
          <w:bCs w:val="0"/>
          <w:spacing w:val="-8"/>
          <w:sz w:val="17"/>
          <w:szCs w:val="17"/>
        </w:rPr>
        <w:t xml:space="preserve"> </w:t>
      </w:r>
      <w:r>
        <w:rPr>
          <w:rFonts w:hint="default" w:ascii="Arial" w:hAnsi="Arial" w:cs="Arial"/>
          <w:b w:val="0"/>
          <w:bCs w:val="0"/>
          <w:sz w:val="17"/>
          <w:szCs w:val="17"/>
        </w:rPr>
        <w:t>13</w:t>
      </w:r>
      <w:r>
        <w:rPr>
          <w:rFonts w:hint="default" w:ascii="Arial" w:hAnsi="Arial" w:cs="Arial"/>
          <w:b w:val="0"/>
          <w:bCs w:val="0"/>
          <w:spacing w:val="-9"/>
          <w:sz w:val="17"/>
          <w:szCs w:val="17"/>
        </w:rPr>
        <w:t xml:space="preserve"> </w:t>
      </w:r>
      <w:r>
        <w:rPr>
          <w:rFonts w:hint="default" w:ascii="Arial" w:hAnsi="Arial" w:cs="Arial"/>
          <w:b w:val="0"/>
          <w:bCs w:val="0"/>
          <w:sz w:val="17"/>
          <w:szCs w:val="17"/>
        </w:rPr>
        <w:t>a</w:t>
      </w:r>
      <w:r>
        <w:rPr>
          <w:rFonts w:hint="default" w:ascii="Arial" w:hAnsi="Arial" w:cs="Arial"/>
          <w:b w:val="0"/>
          <w:bCs w:val="0"/>
          <w:spacing w:val="-8"/>
          <w:sz w:val="17"/>
          <w:szCs w:val="17"/>
        </w:rPr>
        <w:t xml:space="preserve"> </w:t>
      </w:r>
      <w:r>
        <w:rPr>
          <w:rFonts w:hint="default" w:ascii="Arial" w:hAnsi="Arial" w:cs="Arial"/>
          <w:b w:val="0"/>
          <w:bCs w:val="0"/>
          <w:sz w:val="17"/>
          <w:szCs w:val="17"/>
        </w:rPr>
        <w:t>24</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meses).</w:t>
      </w:r>
    </w:p>
    <w:p w14:paraId="78C49A2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2° O prazo da sanção a que se refere o parágrafo anterior terá início a partir da sua publicação no Diário Oficial do Estado do Rio Grande do Norte.</w:t>
      </w:r>
    </w:p>
    <w:p w14:paraId="2E96AEC1">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3° A sanção de suspensão do direito de participar de licitação e impedimento de contratar importa, durante sua vigência, na suspensão de REGISTROCADASTRAL, se existente, ou no impedimento de inscrição</w:t>
      </w:r>
      <w:r>
        <w:rPr>
          <w:rFonts w:hint="default" w:ascii="Arial" w:hAnsi="Arial" w:cs="Arial"/>
          <w:b w:val="0"/>
          <w:bCs w:val="0"/>
          <w:spacing w:val="-4"/>
          <w:sz w:val="17"/>
          <w:szCs w:val="17"/>
        </w:rPr>
        <w:t xml:space="preserve"> </w:t>
      </w:r>
      <w:r>
        <w:rPr>
          <w:rFonts w:hint="default" w:ascii="Arial" w:hAnsi="Arial" w:cs="Arial"/>
          <w:b w:val="0"/>
          <w:bCs w:val="0"/>
          <w:sz w:val="17"/>
          <w:szCs w:val="17"/>
        </w:rPr>
        <w:t>cadastral.</w:t>
      </w:r>
    </w:p>
    <w:p w14:paraId="10B6C409">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4° Caso a sanção de que trata o item 12.7 for aplicada no curso da vigência do CONTRATO,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poderá, a seu critério, rescindi-lo mediante comunicação escrita previamente enviada à CONTRATADA, ou mantê-lo vigente.</w:t>
      </w:r>
    </w:p>
    <w:p w14:paraId="4D4BF365">
      <w:pPr>
        <w:pageBreakBefore w:val="0"/>
        <w:kinsoku/>
        <w:wordWrap/>
        <w:overflowPunct/>
        <w:topLinePunct w:val="0"/>
        <w:bidi w:val="0"/>
        <w:adjustRightInd/>
        <w:snapToGrid/>
        <w:spacing w:line="240" w:lineRule="auto"/>
        <w:ind w:left="0" w:right="0" w:firstLine="0"/>
        <w:jc w:val="both"/>
        <w:textAlignment w:val="auto"/>
        <w:rPr>
          <w:rFonts w:hint="default" w:ascii="Arial" w:hAnsi="Arial" w:cs="Arial"/>
          <w:b w:val="0"/>
          <w:bCs w:val="0"/>
          <w:sz w:val="17"/>
          <w:szCs w:val="17"/>
        </w:rPr>
      </w:pPr>
      <w:r>
        <w:rPr>
          <w:rFonts w:hint="default" w:ascii="Arial" w:hAnsi="Arial" w:cs="Arial"/>
          <w:b w:val="0"/>
          <w:bCs w:val="0"/>
          <w:sz w:val="17"/>
          <w:szCs w:val="17"/>
        </w:rPr>
        <w:t>§ 5° A reincidência de prática punível com suspensão, ocorrida num período de até 2 (dois) anos a contar do término da primeira imputação, implicará no agravamento da sanção a</w:t>
      </w:r>
      <w:r>
        <w:rPr>
          <w:rFonts w:hint="default" w:ascii="Arial" w:hAnsi="Arial" w:cs="Arial"/>
          <w:b w:val="0"/>
          <w:bCs w:val="0"/>
          <w:spacing w:val="-2"/>
          <w:sz w:val="17"/>
          <w:szCs w:val="17"/>
        </w:rPr>
        <w:t xml:space="preserve"> </w:t>
      </w:r>
      <w:r>
        <w:rPr>
          <w:rFonts w:hint="default" w:ascii="Arial" w:hAnsi="Arial" w:cs="Arial"/>
          <w:b w:val="0"/>
          <w:bCs w:val="0"/>
          <w:sz w:val="17"/>
          <w:szCs w:val="17"/>
        </w:rPr>
        <w:t>ser aplicada.</w:t>
      </w:r>
    </w:p>
    <w:p w14:paraId="2FC3F09A">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Estendem-se</w:t>
      </w:r>
      <w:r>
        <w:rPr>
          <w:rFonts w:hint="default" w:ascii="Arial" w:hAnsi="Arial" w:cs="Arial"/>
          <w:b w:val="0"/>
          <w:bCs w:val="0"/>
          <w:spacing w:val="-4"/>
          <w:sz w:val="17"/>
          <w:szCs w:val="17"/>
        </w:rPr>
        <w:t xml:space="preserve"> </w:t>
      </w:r>
      <w:r>
        <w:rPr>
          <w:rFonts w:hint="default" w:ascii="Arial" w:hAnsi="Arial" w:cs="Arial"/>
          <w:b w:val="0"/>
          <w:bCs w:val="0"/>
          <w:sz w:val="17"/>
          <w:szCs w:val="17"/>
        </w:rPr>
        <w:t>os</w:t>
      </w:r>
      <w:r>
        <w:rPr>
          <w:rFonts w:hint="default" w:ascii="Arial" w:hAnsi="Arial" w:cs="Arial"/>
          <w:b w:val="0"/>
          <w:bCs w:val="0"/>
          <w:spacing w:val="-4"/>
          <w:sz w:val="17"/>
          <w:szCs w:val="17"/>
        </w:rPr>
        <w:t xml:space="preserve"> </w:t>
      </w:r>
      <w:r>
        <w:rPr>
          <w:rFonts w:hint="default" w:ascii="Arial" w:hAnsi="Arial" w:cs="Arial"/>
          <w:b w:val="0"/>
          <w:bCs w:val="0"/>
          <w:sz w:val="17"/>
          <w:szCs w:val="17"/>
        </w:rPr>
        <w:t>efeitos</w:t>
      </w:r>
      <w:r>
        <w:rPr>
          <w:rFonts w:hint="default" w:ascii="Arial" w:hAnsi="Arial" w:cs="Arial"/>
          <w:b w:val="0"/>
          <w:bCs w:val="0"/>
          <w:spacing w:val="-4"/>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sanção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suspensão</w:t>
      </w:r>
      <w:r>
        <w:rPr>
          <w:rFonts w:hint="default" w:ascii="Arial" w:hAnsi="Arial" w:cs="Arial"/>
          <w:b w:val="0"/>
          <w:bCs w:val="0"/>
          <w:spacing w:val="-4"/>
          <w:sz w:val="17"/>
          <w:szCs w:val="17"/>
        </w:rPr>
        <w:t xml:space="preserve"> </w:t>
      </w:r>
      <w:r>
        <w:rPr>
          <w:rFonts w:hint="default" w:ascii="Arial" w:hAnsi="Arial" w:cs="Arial"/>
          <w:b w:val="0"/>
          <w:bCs w:val="0"/>
          <w:sz w:val="17"/>
          <w:szCs w:val="17"/>
        </w:rPr>
        <w:t>do</w:t>
      </w:r>
      <w:r>
        <w:rPr>
          <w:rFonts w:hint="default" w:ascii="Arial" w:hAnsi="Arial" w:cs="Arial"/>
          <w:b w:val="0"/>
          <w:bCs w:val="0"/>
          <w:spacing w:val="-6"/>
          <w:sz w:val="17"/>
          <w:szCs w:val="17"/>
        </w:rPr>
        <w:t xml:space="preserve"> </w:t>
      </w:r>
      <w:r>
        <w:rPr>
          <w:rFonts w:hint="default" w:ascii="Arial" w:hAnsi="Arial" w:cs="Arial"/>
          <w:b w:val="0"/>
          <w:bCs w:val="0"/>
          <w:sz w:val="17"/>
          <w:szCs w:val="17"/>
        </w:rPr>
        <w:t>direito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4"/>
          <w:sz w:val="17"/>
          <w:szCs w:val="17"/>
        </w:rPr>
        <w:t xml:space="preserve"> </w:t>
      </w:r>
      <w:r>
        <w:rPr>
          <w:rFonts w:hint="default" w:ascii="Arial" w:hAnsi="Arial" w:cs="Arial"/>
          <w:b w:val="0"/>
          <w:bCs w:val="0"/>
          <w:sz w:val="17"/>
          <w:szCs w:val="17"/>
        </w:rPr>
        <w:t>licitar</w:t>
      </w:r>
      <w:r>
        <w:rPr>
          <w:rFonts w:hint="default" w:ascii="Arial" w:hAnsi="Arial" w:cs="Arial"/>
          <w:b w:val="0"/>
          <w:bCs w:val="0"/>
          <w:spacing w:val="-4"/>
          <w:sz w:val="17"/>
          <w:szCs w:val="17"/>
        </w:rPr>
        <w:t xml:space="preserve"> </w:t>
      </w:r>
      <w:r>
        <w:rPr>
          <w:rFonts w:hint="default" w:ascii="Arial" w:hAnsi="Arial" w:cs="Arial"/>
          <w:b w:val="0"/>
          <w:bCs w:val="0"/>
          <w:sz w:val="17"/>
          <w:szCs w:val="17"/>
        </w:rPr>
        <w:t>e</w:t>
      </w:r>
      <w:r>
        <w:rPr>
          <w:rFonts w:hint="default" w:ascii="Arial" w:hAnsi="Arial" w:cs="Arial"/>
          <w:b w:val="0"/>
          <w:bCs w:val="0"/>
          <w:spacing w:val="-4"/>
          <w:sz w:val="17"/>
          <w:szCs w:val="17"/>
        </w:rPr>
        <w:t xml:space="preserve"> </w:t>
      </w:r>
      <w:r>
        <w:rPr>
          <w:rFonts w:hint="default" w:ascii="Arial" w:hAnsi="Arial" w:cs="Arial"/>
          <w:b w:val="0"/>
          <w:bCs w:val="0"/>
          <w:sz w:val="17"/>
          <w:szCs w:val="17"/>
        </w:rPr>
        <w:t>impedimento</w:t>
      </w:r>
      <w:r>
        <w:rPr>
          <w:rFonts w:hint="default" w:ascii="Arial" w:hAnsi="Arial" w:cs="Arial"/>
          <w:b w:val="0"/>
          <w:bCs w:val="0"/>
          <w:spacing w:val="-4"/>
          <w:sz w:val="17"/>
          <w:szCs w:val="17"/>
        </w:rPr>
        <w:t xml:space="preserve"> </w:t>
      </w:r>
      <w:r>
        <w:rPr>
          <w:rFonts w:hint="default" w:ascii="Arial" w:hAnsi="Arial" w:cs="Arial"/>
          <w:b w:val="0"/>
          <w:bCs w:val="0"/>
          <w:sz w:val="17"/>
          <w:szCs w:val="17"/>
        </w:rPr>
        <w:t>de</w:t>
      </w:r>
      <w:r>
        <w:rPr>
          <w:rFonts w:hint="default" w:ascii="Arial" w:hAnsi="Arial" w:cs="Arial"/>
          <w:b w:val="0"/>
          <w:bCs w:val="0"/>
          <w:spacing w:val="-6"/>
          <w:sz w:val="17"/>
          <w:szCs w:val="17"/>
        </w:rPr>
        <w:t xml:space="preserve"> </w:t>
      </w:r>
      <w:r>
        <w:rPr>
          <w:rFonts w:hint="default" w:ascii="Arial" w:hAnsi="Arial" w:cs="Arial"/>
          <w:b w:val="0"/>
          <w:bCs w:val="0"/>
          <w:sz w:val="17"/>
          <w:szCs w:val="17"/>
        </w:rPr>
        <w:t>contratar com a CONTRATANTE às empresas ou aos profissionais que, em razão dos contratos celebrados:</w:t>
      </w:r>
    </w:p>
    <w:p w14:paraId="72A2D2AE">
      <w:pPr>
        <w:pStyle w:val="220"/>
        <w:pageBreakBefore w:val="0"/>
        <w:numPr>
          <w:ilvl w:val="0"/>
          <w:numId w:val="0"/>
        </w:numPr>
        <w:tabs>
          <w:tab w:val="left" w:pos="849"/>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w:t>
      </w:r>
      <w:r>
        <w:rPr>
          <w:rFonts w:hint="default" w:ascii="Arial" w:hAnsi="Arial" w:cs="Arial"/>
          <w:b w:val="0"/>
          <w:bCs w:val="0"/>
          <w:sz w:val="17"/>
          <w:szCs w:val="17"/>
          <w:lang w:val="pt-BR"/>
        </w:rPr>
        <w:tab/>
      </w:r>
      <w:r>
        <w:rPr>
          <w:rFonts w:hint="default" w:ascii="Arial" w:hAnsi="Arial" w:cs="Arial"/>
          <w:b w:val="0"/>
          <w:bCs w:val="0"/>
          <w:sz w:val="17"/>
          <w:szCs w:val="17"/>
        </w:rPr>
        <w:t>Tenham sofrido condenação definitiva por praticarem, por meios dolosos, fraude fiscal no recolhimento de quaisquer tributos;</w:t>
      </w:r>
    </w:p>
    <w:p w14:paraId="6613AE70">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II. </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3"/>
          <w:sz w:val="17"/>
          <w:szCs w:val="17"/>
        </w:rPr>
        <w:t xml:space="preserve"> </w:t>
      </w:r>
      <w:r>
        <w:rPr>
          <w:rFonts w:hint="default" w:ascii="Arial" w:hAnsi="Arial" w:cs="Arial"/>
          <w:b w:val="0"/>
          <w:bCs w:val="0"/>
          <w:sz w:val="17"/>
          <w:szCs w:val="17"/>
        </w:rPr>
        <w:t>praticado</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10"/>
          <w:sz w:val="17"/>
          <w:szCs w:val="17"/>
        </w:rPr>
        <w:t xml:space="preserve"> </w:t>
      </w:r>
      <w:r>
        <w:rPr>
          <w:rFonts w:hint="default" w:ascii="Arial" w:hAnsi="Arial" w:cs="Arial"/>
          <w:b w:val="0"/>
          <w:bCs w:val="0"/>
          <w:sz w:val="17"/>
          <w:szCs w:val="17"/>
        </w:rPr>
        <w:t>ilícitos</w:t>
      </w:r>
      <w:r>
        <w:rPr>
          <w:rFonts w:hint="default" w:ascii="Arial" w:hAnsi="Arial" w:cs="Arial"/>
          <w:b w:val="0"/>
          <w:bCs w:val="0"/>
          <w:spacing w:val="-11"/>
          <w:sz w:val="17"/>
          <w:szCs w:val="17"/>
        </w:rPr>
        <w:t xml:space="preserve"> </w:t>
      </w:r>
      <w:r>
        <w:rPr>
          <w:rFonts w:hint="default" w:ascii="Arial" w:hAnsi="Arial" w:cs="Arial"/>
          <w:b w:val="0"/>
          <w:bCs w:val="0"/>
          <w:sz w:val="17"/>
          <w:szCs w:val="17"/>
        </w:rPr>
        <w:t>visando</w:t>
      </w:r>
      <w:r>
        <w:rPr>
          <w:rFonts w:hint="default" w:ascii="Arial" w:hAnsi="Arial" w:cs="Arial"/>
          <w:b w:val="0"/>
          <w:bCs w:val="0"/>
          <w:spacing w:val="-11"/>
          <w:sz w:val="17"/>
          <w:szCs w:val="17"/>
        </w:rPr>
        <w:t xml:space="preserve"> </w:t>
      </w:r>
      <w:r>
        <w:rPr>
          <w:rFonts w:hint="default" w:ascii="Arial" w:hAnsi="Arial" w:cs="Arial"/>
          <w:b w:val="0"/>
          <w:bCs w:val="0"/>
          <w:sz w:val="17"/>
          <w:szCs w:val="17"/>
        </w:rPr>
        <w:t>a</w:t>
      </w:r>
      <w:r>
        <w:rPr>
          <w:rFonts w:hint="default" w:ascii="Arial" w:hAnsi="Arial" w:cs="Arial"/>
          <w:b w:val="0"/>
          <w:bCs w:val="0"/>
          <w:spacing w:val="-12"/>
          <w:sz w:val="17"/>
          <w:szCs w:val="17"/>
        </w:rPr>
        <w:t xml:space="preserve"> </w:t>
      </w:r>
      <w:r>
        <w:rPr>
          <w:rFonts w:hint="default" w:ascii="Arial" w:hAnsi="Arial" w:cs="Arial"/>
          <w:b w:val="0"/>
          <w:bCs w:val="0"/>
          <w:sz w:val="17"/>
          <w:szCs w:val="17"/>
        </w:rPr>
        <w:t>frustrar</w:t>
      </w:r>
      <w:r>
        <w:rPr>
          <w:rFonts w:hint="default" w:ascii="Arial" w:hAnsi="Arial" w:cs="Arial"/>
          <w:b w:val="0"/>
          <w:bCs w:val="0"/>
          <w:spacing w:val="-12"/>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objetivos</w:t>
      </w:r>
      <w:r>
        <w:rPr>
          <w:rFonts w:hint="default" w:ascii="Arial" w:hAnsi="Arial" w:cs="Arial"/>
          <w:b w:val="0"/>
          <w:bCs w:val="0"/>
          <w:spacing w:val="-11"/>
          <w:sz w:val="17"/>
          <w:szCs w:val="17"/>
        </w:rPr>
        <w:t xml:space="preserve"> </w:t>
      </w:r>
      <w:r>
        <w:rPr>
          <w:rFonts w:hint="default" w:ascii="Arial" w:hAnsi="Arial" w:cs="Arial"/>
          <w:b w:val="0"/>
          <w:bCs w:val="0"/>
          <w:sz w:val="17"/>
          <w:szCs w:val="17"/>
        </w:rPr>
        <w:t>da</w:t>
      </w:r>
      <w:r>
        <w:rPr>
          <w:rFonts w:hint="default" w:ascii="Arial" w:hAnsi="Arial" w:cs="Arial"/>
          <w:b w:val="0"/>
          <w:bCs w:val="0"/>
          <w:spacing w:val="-11"/>
          <w:sz w:val="17"/>
          <w:szCs w:val="17"/>
        </w:rPr>
        <w:t xml:space="preserve"> </w:t>
      </w:r>
      <w:r>
        <w:rPr>
          <w:rFonts w:hint="default" w:ascii="Arial" w:hAnsi="Arial" w:cs="Arial"/>
          <w:b w:val="0"/>
          <w:bCs w:val="0"/>
          <w:spacing w:val="-2"/>
          <w:sz w:val="17"/>
          <w:szCs w:val="17"/>
        </w:rPr>
        <w:t>licitação;</w:t>
      </w:r>
    </w:p>
    <w:p w14:paraId="2FA06FB8">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III.</w:t>
      </w:r>
      <w:r>
        <w:rPr>
          <w:rFonts w:hint="default" w:ascii="Arial" w:hAnsi="Arial" w:cs="Arial"/>
          <w:b w:val="0"/>
          <w:bCs w:val="0"/>
          <w:sz w:val="17"/>
          <w:szCs w:val="17"/>
          <w:lang w:val="pt-BR"/>
        </w:rPr>
        <w:tab/>
      </w:r>
      <w:r>
        <w:rPr>
          <w:rFonts w:hint="default" w:ascii="Arial" w:hAnsi="Arial" w:cs="Arial"/>
          <w:b w:val="0"/>
          <w:bCs w:val="0"/>
          <w:sz w:val="17"/>
          <w:szCs w:val="17"/>
        </w:rPr>
        <w:t>Demonstrem não possuir idoneidade para contratar com a CONTRATANTE</w:t>
      </w:r>
      <w:r>
        <w:rPr>
          <w:rFonts w:hint="default" w:ascii="Arial" w:hAnsi="Arial" w:cs="Arial"/>
          <w:b w:val="0"/>
          <w:bCs w:val="0"/>
          <w:spacing w:val="-1"/>
          <w:sz w:val="17"/>
          <w:szCs w:val="17"/>
        </w:rPr>
        <w:t xml:space="preserve"> </w:t>
      </w:r>
      <w:r>
        <w:rPr>
          <w:rFonts w:hint="default" w:ascii="Arial" w:hAnsi="Arial" w:cs="Arial"/>
          <w:b w:val="0"/>
          <w:bCs w:val="0"/>
          <w:sz w:val="17"/>
          <w:szCs w:val="17"/>
        </w:rPr>
        <w:t>em virtude de atos ilícitos praticados;</w:t>
      </w:r>
    </w:p>
    <w:p w14:paraId="64271F39">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IV.</w:t>
      </w:r>
      <w:r>
        <w:rPr>
          <w:rFonts w:hint="default" w:ascii="Arial" w:hAnsi="Arial" w:cs="Arial"/>
          <w:b w:val="0"/>
          <w:bCs w:val="0"/>
          <w:sz w:val="17"/>
          <w:szCs w:val="17"/>
          <w:lang w:val="pt-BR"/>
        </w:rPr>
        <w:tab/>
      </w:r>
      <w:r>
        <w:rPr>
          <w:rFonts w:hint="default" w:ascii="Arial" w:hAnsi="Arial" w:cs="Arial"/>
          <w:b w:val="0"/>
          <w:bCs w:val="0"/>
          <w:sz w:val="17"/>
          <w:szCs w:val="17"/>
        </w:rPr>
        <w:t>Tenham</w:t>
      </w:r>
      <w:r>
        <w:rPr>
          <w:rFonts w:hint="default" w:ascii="Arial" w:hAnsi="Arial" w:cs="Arial"/>
          <w:b w:val="0"/>
          <w:bCs w:val="0"/>
          <w:spacing w:val="-11"/>
          <w:sz w:val="17"/>
          <w:szCs w:val="17"/>
        </w:rPr>
        <w:t xml:space="preserve"> </w:t>
      </w:r>
      <w:r>
        <w:rPr>
          <w:rFonts w:hint="default" w:ascii="Arial" w:hAnsi="Arial" w:cs="Arial"/>
          <w:b w:val="0"/>
          <w:bCs w:val="0"/>
          <w:sz w:val="17"/>
          <w:szCs w:val="17"/>
        </w:rPr>
        <w:t>praticados</w:t>
      </w:r>
      <w:r>
        <w:rPr>
          <w:rFonts w:hint="default" w:ascii="Arial" w:hAnsi="Arial" w:cs="Arial"/>
          <w:b w:val="0"/>
          <w:bCs w:val="0"/>
          <w:spacing w:val="-9"/>
          <w:sz w:val="17"/>
          <w:szCs w:val="17"/>
        </w:rPr>
        <w:t xml:space="preserve"> </w:t>
      </w:r>
      <w:r>
        <w:rPr>
          <w:rFonts w:hint="default" w:ascii="Arial" w:hAnsi="Arial" w:cs="Arial"/>
          <w:b w:val="0"/>
          <w:bCs w:val="0"/>
          <w:sz w:val="17"/>
          <w:szCs w:val="17"/>
        </w:rPr>
        <w:t>os</w:t>
      </w:r>
      <w:r>
        <w:rPr>
          <w:rFonts w:hint="default" w:ascii="Arial" w:hAnsi="Arial" w:cs="Arial"/>
          <w:b w:val="0"/>
          <w:bCs w:val="0"/>
          <w:spacing w:val="-12"/>
          <w:sz w:val="17"/>
          <w:szCs w:val="17"/>
        </w:rPr>
        <w:t xml:space="preserve"> </w:t>
      </w:r>
      <w:r>
        <w:rPr>
          <w:rFonts w:hint="default" w:ascii="Arial" w:hAnsi="Arial" w:cs="Arial"/>
          <w:b w:val="0"/>
          <w:bCs w:val="0"/>
          <w:sz w:val="17"/>
          <w:szCs w:val="17"/>
        </w:rPr>
        <w:t>atos</w:t>
      </w:r>
      <w:r>
        <w:rPr>
          <w:rFonts w:hint="default" w:ascii="Arial" w:hAnsi="Arial" w:cs="Arial"/>
          <w:b w:val="0"/>
          <w:bCs w:val="0"/>
          <w:spacing w:val="-9"/>
          <w:sz w:val="17"/>
          <w:szCs w:val="17"/>
        </w:rPr>
        <w:t xml:space="preserve"> </w:t>
      </w:r>
      <w:r>
        <w:rPr>
          <w:rFonts w:hint="default" w:ascii="Arial" w:hAnsi="Arial" w:cs="Arial"/>
          <w:b w:val="0"/>
          <w:bCs w:val="0"/>
          <w:sz w:val="17"/>
          <w:szCs w:val="17"/>
        </w:rPr>
        <w:t>previstos</w:t>
      </w:r>
      <w:r>
        <w:rPr>
          <w:rFonts w:hint="default" w:ascii="Arial" w:hAnsi="Arial" w:cs="Arial"/>
          <w:b w:val="0"/>
          <w:bCs w:val="0"/>
          <w:spacing w:val="-9"/>
          <w:sz w:val="17"/>
          <w:szCs w:val="17"/>
        </w:rPr>
        <w:t xml:space="preserve"> </w:t>
      </w:r>
      <w:r>
        <w:rPr>
          <w:rFonts w:hint="default" w:ascii="Arial" w:hAnsi="Arial" w:cs="Arial"/>
          <w:b w:val="0"/>
          <w:bCs w:val="0"/>
          <w:sz w:val="17"/>
          <w:szCs w:val="17"/>
        </w:rPr>
        <w:t>no</w:t>
      </w:r>
      <w:r>
        <w:rPr>
          <w:rFonts w:hint="default" w:ascii="Arial" w:hAnsi="Arial" w:cs="Arial"/>
          <w:b w:val="0"/>
          <w:bCs w:val="0"/>
          <w:spacing w:val="-10"/>
          <w:sz w:val="17"/>
          <w:szCs w:val="17"/>
        </w:rPr>
        <w:t xml:space="preserve"> </w:t>
      </w:r>
      <w:r>
        <w:rPr>
          <w:rFonts w:hint="default" w:ascii="Arial" w:hAnsi="Arial" w:cs="Arial"/>
          <w:b w:val="0"/>
          <w:bCs w:val="0"/>
          <w:sz w:val="17"/>
          <w:szCs w:val="17"/>
        </w:rPr>
        <w:t>Artigo</w:t>
      </w:r>
      <w:r>
        <w:rPr>
          <w:rFonts w:hint="default" w:ascii="Arial" w:hAnsi="Arial" w:cs="Arial"/>
          <w:b w:val="0"/>
          <w:bCs w:val="0"/>
          <w:spacing w:val="-11"/>
          <w:sz w:val="17"/>
          <w:szCs w:val="17"/>
        </w:rPr>
        <w:t xml:space="preserve"> </w:t>
      </w:r>
      <w:r>
        <w:rPr>
          <w:rFonts w:hint="default" w:ascii="Arial" w:hAnsi="Arial" w:cs="Arial"/>
          <w:b w:val="0"/>
          <w:bCs w:val="0"/>
          <w:sz w:val="17"/>
          <w:szCs w:val="17"/>
        </w:rPr>
        <w:t>236</w:t>
      </w:r>
      <w:r>
        <w:rPr>
          <w:rFonts w:hint="default" w:ascii="Arial" w:hAnsi="Arial" w:cs="Arial"/>
          <w:b w:val="0"/>
          <w:bCs w:val="0"/>
          <w:spacing w:val="-10"/>
          <w:sz w:val="17"/>
          <w:szCs w:val="17"/>
        </w:rPr>
        <w:t xml:space="preserve"> </w:t>
      </w:r>
      <w:r>
        <w:rPr>
          <w:rFonts w:hint="default" w:ascii="Arial" w:hAnsi="Arial" w:cs="Arial"/>
          <w:b w:val="0"/>
          <w:bCs w:val="0"/>
          <w:sz w:val="17"/>
          <w:szCs w:val="17"/>
        </w:rPr>
        <w:t>do</w:t>
      </w:r>
      <w:r>
        <w:rPr>
          <w:rFonts w:hint="default" w:ascii="Arial" w:hAnsi="Arial" w:cs="Arial"/>
          <w:b w:val="0"/>
          <w:bCs w:val="0"/>
          <w:spacing w:val="-9"/>
          <w:sz w:val="17"/>
          <w:szCs w:val="17"/>
        </w:rPr>
        <w:t xml:space="preserve"> </w:t>
      </w:r>
      <w:r>
        <w:rPr>
          <w:rFonts w:hint="default" w:ascii="Arial" w:hAnsi="Arial" w:cs="Arial"/>
          <w:b w:val="0"/>
          <w:bCs w:val="0"/>
          <w:sz w:val="17"/>
          <w:szCs w:val="17"/>
        </w:rPr>
        <w:t>RILC</w:t>
      </w:r>
      <w:r>
        <w:rPr>
          <w:rFonts w:hint="default" w:ascii="Arial" w:hAnsi="Arial" w:cs="Arial"/>
          <w:b w:val="0"/>
          <w:bCs w:val="0"/>
          <w:spacing w:val="-10"/>
          <w:sz w:val="17"/>
          <w:szCs w:val="17"/>
        </w:rPr>
        <w:t xml:space="preserve"> </w:t>
      </w:r>
      <w:r>
        <w:rPr>
          <w:rFonts w:hint="default" w:ascii="Arial" w:hAnsi="Arial" w:cs="Arial"/>
          <w:b w:val="0"/>
          <w:bCs w:val="0"/>
          <w:sz w:val="17"/>
          <w:szCs w:val="17"/>
        </w:rPr>
        <w:t>DA</w:t>
      </w:r>
      <w:r>
        <w:rPr>
          <w:rFonts w:hint="default" w:ascii="Arial" w:hAnsi="Arial" w:cs="Arial"/>
          <w:b w:val="0"/>
          <w:bCs w:val="0"/>
          <w:spacing w:val="-10"/>
          <w:sz w:val="17"/>
          <w:szCs w:val="17"/>
        </w:rPr>
        <w:t xml:space="preserve"> </w:t>
      </w:r>
      <w:r>
        <w:rPr>
          <w:rFonts w:hint="default" w:ascii="Arial" w:hAnsi="Arial" w:cs="Arial"/>
          <w:b w:val="0"/>
          <w:bCs w:val="0"/>
          <w:spacing w:val="-2"/>
          <w:sz w:val="17"/>
          <w:szCs w:val="17"/>
        </w:rPr>
        <w:t>POTIGÁS.</w:t>
      </w:r>
    </w:p>
    <w:p w14:paraId="50403055">
      <w:pPr>
        <w:pStyle w:val="220"/>
        <w:pageBreakBefore w:val="0"/>
        <w:numPr>
          <w:ilvl w:val="0"/>
          <w:numId w:val="0"/>
        </w:numPr>
        <w:tabs>
          <w:tab w:val="left" w:pos="847"/>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 xml:space="preserve">A aplicação da sanção de suspensão do direito de participar de licitação e impedimento de contratar com a CONTRATANTE, por até 02 (dois) anos será registrada no cadastro de empresas </w:t>
      </w:r>
      <w:r>
        <w:rPr>
          <w:rFonts w:hint="default" w:ascii="Arial" w:hAnsi="Arial" w:cs="Arial"/>
          <w:b w:val="0"/>
          <w:bCs w:val="0"/>
          <w:sz w:val="17"/>
          <w:szCs w:val="17"/>
          <w:lang w:val="pt-BR"/>
        </w:rPr>
        <w:t>no SICAF.</w:t>
      </w:r>
    </w:p>
    <w:p w14:paraId="7F9F7274">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10.12 </w:t>
      </w:r>
      <w:r>
        <w:rPr>
          <w:rFonts w:hint="default" w:ascii="Arial" w:hAnsi="Arial" w:cs="Arial"/>
          <w:b w:val="0"/>
          <w:bCs w:val="0"/>
          <w:sz w:val="17"/>
          <w:szCs w:val="17"/>
        </w:rPr>
        <w:t>As MULTAS aplicadas pela CONTRATANTE à CONTRATADA, serão descontadas de qualquer documento de cobrança já em processamento na CONTRATANTE e dos que se seguirem, se for necessário, reservando-se a esta última o direito de utilizar o meio adequado à cobrança e/ou a liquidação do respectivo débito.</w:t>
      </w:r>
    </w:p>
    <w:p w14:paraId="2B1C507E">
      <w:pPr>
        <w:pStyle w:val="220"/>
        <w:pageBreakBefore w:val="0"/>
        <w:numPr>
          <w:ilvl w:val="0"/>
          <w:numId w:val="0"/>
        </w:numPr>
        <w:tabs>
          <w:tab w:val="left" w:pos="843"/>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10.13 </w:t>
      </w:r>
      <w:r>
        <w:rPr>
          <w:rFonts w:hint="default" w:ascii="Arial" w:hAnsi="Arial" w:cs="Arial"/>
          <w:b w:val="0"/>
          <w:bCs w:val="0"/>
          <w:sz w:val="17"/>
          <w:szCs w:val="17"/>
        </w:rPr>
        <w:t>As MULTAS aplicadas após regular processo administrativo, serão descontadas da garantia da CONTRATADA, quando houver. Caso a multa for de valor superior ao valor da garantia prestada, além da perda desta, responderá a CONTRATADA pela sua diferença, a qual será descontada dos pagamentos eventualmente devidos pela CONTRATANTE ou, ainda, quando for o caso, cobrada judicialmente, conforme estabelecido no §2º e §3º do artigo 82 da Lei Federal nº 13.303/2016.</w:t>
      </w:r>
    </w:p>
    <w:p w14:paraId="0397BDA2">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10.14 </w:t>
      </w:r>
      <w:r>
        <w:rPr>
          <w:rFonts w:hint="default" w:ascii="Arial" w:hAnsi="Arial" w:cs="Arial"/>
          <w:b w:val="0"/>
          <w:bCs w:val="0"/>
          <w:sz w:val="17"/>
          <w:szCs w:val="17"/>
        </w:rPr>
        <w:t>As sanções administrativas aqui estabelecidas não excluem quaisquer outras previstas no CONTRATO,</w:t>
      </w:r>
      <w:r>
        <w:rPr>
          <w:rFonts w:hint="default" w:ascii="Arial" w:hAnsi="Arial" w:cs="Arial"/>
          <w:b w:val="0"/>
          <w:bCs w:val="0"/>
          <w:spacing w:val="-7"/>
          <w:sz w:val="17"/>
          <w:szCs w:val="17"/>
        </w:rPr>
        <w:t xml:space="preserve"> </w:t>
      </w:r>
      <w:r>
        <w:rPr>
          <w:rFonts w:hint="default" w:ascii="Arial" w:hAnsi="Arial" w:cs="Arial"/>
          <w:b w:val="0"/>
          <w:bCs w:val="0"/>
          <w:sz w:val="17"/>
          <w:szCs w:val="17"/>
        </w:rPr>
        <w:t>seus</w:t>
      </w:r>
      <w:r>
        <w:rPr>
          <w:rFonts w:hint="default" w:ascii="Arial" w:hAnsi="Arial" w:cs="Arial"/>
          <w:b w:val="0"/>
          <w:bCs w:val="0"/>
          <w:spacing w:val="-5"/>
          <w:sz w:val="17"/>
          <w:szCs w:val="17"/>
        </w:rPr>
        <w:t xml:space="preserve"> </w:t>
      </w:r>
      <w:r>
        <w:rPr>
          <w:rFonts w:hint="default" w:ascii="Arial" w:hAnsi="Arial" w:cs="Arial"/>
          <w:b w:val="0"/>
          <w:bCs w:val="0"/>
          <w:sz w:val="17"/>
          <w:szCs w:val="17"/>
        </w:rPr>
        <w:t>anexos</w:t>
      </w:r>
      <w:r>
        <w:rPr>
          <w:rFonts w:hint="default" w:ascii="Arial" w:hAnsi="Arial" w:cs="Arial"/>
          <w:b w:val="0"/>
          <w:bCs w:val="0"/>
          <w:spacing w:val="-6"/>
          <w:sz w:val="17"/>
          <w:szCs w:val="17"/>
        </w:rPr>
        <w:t xml:space="preserve"> </w:t>
      </w:r>
      <w:r>
        <w:rPr>
          <w:rFonts w:hint="default" w:ascii="Arial" w:hAnsi="Arial" w:cs="Arial"/>
          <w:b w:val="0"/>
          <w:bCs w:val="0"/>
          <w:sz w:val="17"/>
          <w:szCs w:val="17"/>
        </w:rPr>
        <w:t>e</w:t>
      </w:r>
      <w:r>
        <w:rPr>
          <w:rFonts w:hint="default" w:ascii="Arial" w:hAnsi="Arial" w:cs="Arial"/>
          <w:b w:val="0"/>
          <w:bCs w:val="0"/>
          <w:spacing w:val="-5"/>
          <w:sz w:val="17"/>
          <w:szCs w:val="17"/>
        </w:rPr>
        <w:t xml:space="preserve"> </w:t>
      </w:r>
      <w:r>
        <w:rPr>
          <w:rFonts w:hint="default" w:ascii="Arial" w:hAnsi="Arial" w:cs="Arial"/>
          <w:b w:val="0"/>
          <w:bCs w:val="0"/>
          <w:sz w:val="17"/>
          <w:szCs w:val="17"/>
        </w:rPr>
        <w:t>na</w:t>
      </w:r>
      <w:r>
        <w:rPr>
          <w:rFonts w:hint="default" w:ascii="Arial" w:hAnsi="Arial" w:cs="Arial"/>
          <w:b w:val="0"/>
          <w:bCs w:val="0"/>
          <w:spacing w:val="-6"/>
          <w:sz w:val="17"/>
          <w:szCs w:val="17"/>
        </w:rPr>
        <w:t xml:space="preserve"> </w:t>
      </w:r>
      <w:r>
        <w:rPr>
          <w:rFonts w:hint="default" w:ascii="Arial" w:hAnsi="Arial" w:cs="Arial"/>
          <w:b w:val="0"/>
          <w:bCs w:val="0"/>
          <w:sz w:val="17"/>
          <w:szCs w:val="17"/>
        </w:rPr>
        <w:t>legislação</w:t>
      </w:r>
      <w:r>
        <w:rPr>
          <w:rFonts w:hint="default" w:ascii="Arial" w:hAnsi="Arial" w:cs="Arial"/>
          <w:b w:val="0"/>
          <w:bCs w:val="0"/>
          <w:spacing w:val="-5"/>
          <w:sz w:val="17"/>
          <w:szCs w:val="17"/>
        </w:rPr>
        <w:t xml:space="preserve"> </w:t>
      </w:r>
      <w:r>
        <w:rPr>
          <w:rFonts w:hint="default" w:ascii="Arial" w:hAnsi="Arial" w:cs="Arial"/>
          <w:b w:val="0"/>
          <w:bCs w:val="0"/>
          <w:sz w:val="17"/>
          <w:szCs w:val="17"/>
        </w:rPr>
        <w:t>vigente,</w:t>
      </w:r>
      <w:r>
        <w:rPr>
          <w:rFonts w:hint="default" w:ascii="Arial" w:hAnsi="Arial" w:cs="Arial"/>
          <w:b w:val="0"/>
          <w:bCs w:val="0"/>
          <w:spacing w:val="-5"/>
          <w:sz w:val="17"/>
          <w:szCs w:val="17"/>
        </w:rPr>
        <w:t xml:space="preserve"> </w:t>
      </w:r>
      <w:r>
        <w:rPr>
          <w:rFonts w:hint="default" w:ascii="Arial" w:hAnsi="Arial" w:cs="Arial"/>
          <w:b w:val="0"/>
          <w:bCs w:val="0"/>
          <w:sz w:val="17"/>
          <w:szCs w:val="17"/>
        </w:rPr>
        <w:t>nem</w:t>
      </w:r>
      <w:r>
        <w:rPr>
          <w:rFonts w:hint="default" w:ascii="Arial" w:hAnsi="Arial" w:cs="Arial"/>
          <w:b w:val="0"/>
          <w:bCs w:val="0"/>
          <w:spacing w:val="-5"/>
          <w:sz w:val="17"/>
          <w:szCs w:val="17"/>
        </w:rPr>
        <w:t xml:space="preserve"> </w:t>
      </w:r>
      <w:r>
        <w:rPr>
          <w:rFonts w:hint="default" w:ascii="Arial" w:hAnsi="Arial" w:cs="Arial"/>
          <w:b w:val="0"/>
          <w:bCs w:val="0"/>
          <w:sz w:val="17"/>
          <w:szCs w:val="17"/>
        </w:rPr>
        <w:t>a</w:t>
      </w:r>
      <w:r>
        <w:rPr>
          <w:rFonts w:hint="default" w:ascii="Arial" w:hAnsi="Arial" w:cs="Arial"/>
          <w:b w:val="0"/>
          <w:bCs w:val="0"/>
          <w:spacing w:val="-1"/>
          <w:sz w:val="17"/>
          <w:szCs w:val="17"/>
        </w:rPr>
        <w:t xml:space="preserve"> </w:t>
      </w:r>
      <w:r>
        <w:rPr>
          <w:rFonts w:hint="default" w:ascii="Arial" w:hAnsi="Arial" w:cs="Arial"/>
          <w:b w:val="0"/>
          <w:bCs w:val="0"/>
          <w:sz w:val="17"/>
          <w:szCs w:val="17"/>
        </w:rPr>
        <w:t>responsabilidade</w:t>
      </w:r>
      <w:r>
        <w:rPr>
          <w:rFonts w:hint="default" w:ascii="Arial" w:hAnsi="Arial" w:cs="Arial"/>
          <w:b w:val="0"/>
          <w:bCs w:val="0"/>
          <w:spacing w:val="-5"/>
          <w:sz w:val="17"/>
          <w:szCs w:val="17"/>
        </w:rPr>
        <w:t xml:space="preserve"> </w:t>
      </w:r>
      <w:r>
        <w:rPr>
          <w:rFonts w:hint="default" w:ascii="Arial" w:hAnsi="Arial" w:cs="Arial"/>
          <w:b w:val="0"/>
          <w:bCs w:val="0"/>
          <w:sz w:val="17"/>
          <w:szCs w:val="17"/>
        </w:rPr>
        <w:t>da</w:t>
      </w:r>
      <w:r>
        <w:rPr>
          <w:rFonts w:hint="default" w:ascii="Arial" w:hAnsi="Arial" w:cs="Arial"/>
          <w:b w:val="0"/>
          <w:bCs w:val="0"/>
          <w:spacing w:val="-6"/>
          <w:sz w:val="17"/>
          <w:szCs w:val="17"/>
        </w:rPr>
        <w:t xml:space="preserve"> </w:t>
      </w:r>
      <w:r>
        <w:rPr>
          <w:rFonts w:hint="default" w:ascii="Arial" w:hAnsi="Arial" w:cs="Arial"/>
          <w:b w:val="0"/>
          <w:bCs w:val="0"/>
          <w:sz w:val="17"/>
          <w:szCs w:val="17"/>
        </w:rPr>
        <w:t>CONTRATADA</w:t>
      </w:r>
      <w:r>
        <w:rPr>
          <w:rFonts w:hint="default" w:ascii="Arial" w:hAnsi="Arial" w:cs="Arial"/>
          <w:b w:val="0"/>
          <w:bCs w:val="0"/>
          <w:spacing w:val="-9"/>
          <w:sz w:val="17"/>
          <w:szCs w:val="17"/>
        </w:rPr>
        <w:t xml:space="preserve"> </w:t>
      </w:r>
      <w:r>
        <w:rPr>
          <w:rFonts w:hint="default" w:ascii="Arial" w:hAnsi="Arial" w:cs="Arial"/>
          <w:b w:val="0"/>
          <w:bCs w:val="0"/>
          <w:sz w:val="17"/>
          <w:szCs w:val="17"/>
        </w:rPr>
        <w:t>por</w:t>
      </w:r>
      <w:r>
        <w:rPr>
          <w:rFonts w:hint="default" w:ascii="Arial" w:hAnsi="Arial" w:cs="Arial"/>
          <w:b w:val="0"/>
          <w:bCs w:val="0"/>
          <w:spacing w:val="-5"/>
          <w:sz w:val="17"/>
          <w:szCs w:val="17"/>
        </w:rPr>
        <w:t xml:space="preserve"> </w:t>
      </w:r>
      <w:r>
        <w:rPr>
          <w:rFonts w:hint="default" w:ascii="Arial" w:hAnsi="Arial" w:cs="Arial"/>
          <w:b w:val="0"/>
          <w:bCs w:val="0"/>
          <w:sz w:val="17"/>
          <w:szCs w:val="17"/>
        </w:rPr>
        <w:t>perdas e danos que causar à CONTRATANTE, em consequência do inadimplemento das condições aqui firmadas, sem prejuízo das responsabilidades civil e criminal.</w:t>
      </w:r>
    </w:p>
    <w:p w14:paraId="5ACD9EDF">
      <w:pPr>
        <w:pStyle w:val="220"/>
        <w:pageBreakBefore w:val="0"/>
        <w:numPr>
          <w:ilvl w:val="0"/>
          <w:numId w:val="0"/>
        </w:numPr>
        <w:tabs>
          <w:tab w:val="left" w:pos="848"/>
        </w:tabs>
        <w:kinsoku/>
        <w:wordWrap/>
        <w:overflowPunct/>
        <w:topLinePunct w:val="0"/>
        <w:bidi w:val="0"/>
        <w:adjustRightInd/>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10.15 </w:t>
      </w:r>
      <w:r>
        <w:rPr>
          <w:rFonts w:hint="default" w:ascii="Arial" w:hAnsi="Arial" w:cs="Arial"/>
          <w:b w:val="0"/>
          <w:bCs w:val="0"/>
          <w:sz w:val="17"/>
          <w:szCs w:val="17"/>
        </w:rPr>
        <w:t>Aplicam-se</w:t>
      </w:r>
      <w:r>
        <w:rPr>
          <w:rFonts w:hint="default" w:ascii="Arial" w:hAnsi="Arial" w:cs="Arial"/>
          <w:b w:val="0"/>
          <w:bCs w:val="0"/>
          <w:spacing w:val="28"/>
          <w:sz w:val="17"/>
          <w:szCs w:val="17"/>
        </w:rPr>
        <w:t xml:space="preserve"> </w:t>
      </w:r>
      <w:r>
        <w:rPr>
          <w:rFonts w:hint="default" w:ascii="Arial" w:hAnsi="Arial" w:cs="Arial"/>
          <w:b w:val="0"/>
          <w:bCs w:val="0"/>
          <w:sz w:val="17"/>
          <w:szCs w:val="17"/>
        </w:rPr>
        <w:t>às</w:t>
      </w:r>
      <w:r>
        <w:rPr>
          <w:rFonts w:hint="default" w:ascii="Arial" w:hAnsi="Arial" w:cs="Arial"/>
          <w:b w:val="0"/>
          <w:bCs w:val="0"/>
          <w:spacing w:val="2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27"/>
          <w:sz w:val="17"/>
          <w:szCs w:val="17"/>
        </w:rPr>
        <w:t xml:space="preserve"> </w:t>
      </w:r>
      <w:r>
        <w:rPr>
          <w:rFonts w:hint="default" w:ascii="Arial" w:hAnsi="Arial" w:cs="Arial"/>
          <w:b w:val="0"/>
          <w:bCs w:val="0"/>
          <w:sz w:val="17"/>
          <w:szCs w:val="17"/>
        </w:rPr>
        <w:t>e</w:t>
      </w:r>
      <w:r>
        <w:rPr>
          <w:rFonts w:hint="default" w:ascii="Arial" w:hAnsi="Arial" w:cs="Arial"/>
          <w:b w:val="0"/>
          <w:bCs w:val="0"/>
          <w:spacing w:val="29"/>
          <w:sz w:val="17"/>
          <w:szCs w:val="17"/>
        </w:rPr>
        <w:t xml:space="preserve"> </w:t>
      </w:r>
      <w:r>
        <w:rPr>
          <w:rFonts w:hint="default" w:ascii="Arial" w:hAnsi="Arial" w:cs="Arial"/>
          <w:b w:val="0"/>
          <w:bCs w:val="0"/>
          <w:sz w:val="17"/>
          <w:szCs w:val="17"/>
        </w:rPr>
        <w:t>aos</w:t>
      </w:r>
      <w:r>
        <w:rPr>
          <w:rFonts w:hint="default" w:ascii="Arial" w:hAnsi="Arial" w:cs="Arial"/>
          <w:b w:val="0"/>
          <w:bCs w:val="0"/>
          <w:spacing w:val="27"/>
          <w:sz w:val="17"/>
          <w:szCs w:val="17"/>
        </w:rPr>
        <w:t xml:space="preserve"> </w:t>
      </w:r>
      <w:r>
        <w:rPr>
          <w:rFonts w:hint="default" w:ascii="Arial" w:hAnsi="Arial" w:cs="Arial"/>
          <w:b w:val="0"/>
          <w:bCs w:val="0"/>
          <w:sz w:val="17"/>
          <w:szCs w:val="17"/>
        </w:rPr>
        <w:t>contratos</w:t>
      </w:r>
      <w:r>
        <w:rPr>
          <w:rFonts w:hint="default" w:ascii="Arial" w:hAnsi="Arial" w:cs="Arial"/>
          <w:b w:val="0"/>
          <w:bCs w:val="0"/>
          <w:spacing w:val="27"/>
          <w:sz w:val="17"/>
          <w:szCs w:val="17"/>
        </w:rPr>
        <w:t xml:space="preserve"> </w:t>
      </w:r>
      <w:r>
        <w:rPr>
          <w:rFonts w:hint="default" w:ascii="Arial" w:hAnsi="Arial" w:cs="Arial"/>
          <w:b w:val="0"/>
          <w:bCs w:val="0"/>
          <w:sz w:val="17"/>
          <w:szCs w:val="17"/>
        </w:rPr>
        <w:t>regidos</w:t>
      </w:r>
      <w:r>
        <w:rPr>
          <w:rFonts w:hint="default" w:ascii="Arial" w:hAnsi="Arial" w:cs="Arial"/>
          <w:b w:val="0"/>
          <w:bCs w:val="0"/>
          <w:spacing w:val="28"/>
          <w:sz w:val="17"/>
          <w:szCs w:val="17"/>
        </w:rPr>
        <w:t xml:space="preserve"> </w:t>
      </w:r>
      <w:r>
        <w:rPr>
          <w:rFonts w:hint="default" w:ascii="Arial" w:hAnsi="Arial" w:cs="Arial"/>
          <w:b w:val="0"/>
          <w:bCs w:val="0"/>
          <w:sz w:val="17"/>
          <w:szCs w:val="17"/>
        </w:rPr>
        <w:t>pela</w:t>
      </w:r>
      <w:r>
        <w:rPr>
          <w:rFonts w:hint="default" w:ascii="Arial" w:hAnsi="Arial" w:cs="Arial"/>
          <w:b w:val="0"/>
          <w:bCs w:val="0"/>
          <w:spacing w:val="28"/>
          <w:sz w:val="17"/>
          <w:szCs w:val="17"/>
        </w:rPr>
        <w:t xml:space="preserve"> </w:t>
      </w:r>
      <w:r>
        <w:rPr>
          <w:rFonts w:hint="default" w:ascii="Arial" w:hAnsi="Arial" w:cs="Arial"/>
          <w:b w:val="0"/>
          <w:bCs w:val="0"/>
          <w:sz w:val="17"/>
          <w:szCs w:val="17"/>
        </w:rPr>
        <w:t>Lei</w:t>
      </w:r>
      <w:r>
        <w:rPr>
          <w:rFonts w:hint="default" w:ascii="Arial" w:hAnsi="Arial" w:cs="Arial"/>
          <w:b w:val="0"/>
          <w:bCs w:val="0"/>
          <w:spacing w:val="29"/>
          <w:sz w:val="17"/>
          <w:szCs w:val="17"/>
        </w:rPr>
        <w:t xml:space="preserve"> </w:t>
      </w:r>
      <w:r>
        <w:rPr>
          <w:rFonts w:hint="default" w:ascii="Arial" w:hAnsi="Arial" w:cs="Arial"/>
          <w:b w:val="0"/>
          <w:bCs w:val="0"/>
          <w:sz w:val="17"/>
          <w:szCs w:val="17"/>
        </w:rPr>
        <w:t>nº</w:t>
      </w:r>
      <w:r>
        <w:rPr>
          <w:rFonts w:hint="default" w:ascii="Arial" w:hAnsi="Arial" w:cs="Arial"/>
          <w:b w:val="0"/>
          <w:bCs w:val="0"/>
          <w:spacing w:val="28"/>
          <w:sz w:val="17"/>
          <w:szCs w:val="17"/>
        </w:rPr>
        <w:t xml:space="preserve"> </w:t>
      </w:r>
      <w:r>
        <w:rPr>
          <w:rFonts w:hint="default" w:ascii="Arial" w:hAnsi="Arial" w:cs="Arial"/>
          <w:b w:val="0"/>
          <w:bCs w:val="0"/>
          <w:sz w:val="17"/>
          <w:szCs w:val="17"/>
        </w:rPr>
        <w:t>13.303/2016,</w:t>
      </w:r>
      <w:r>
        <w:rPr>
          <w:rFonts w:hint="default" w:ascii="Arial" w:hAnsi="Arial" w:cs="Arial"/>
          <w:b w:val="0"/>
          <w:bCs w:val="0"/>
          <w:spacing w:val="28"/>
          <w:sz w:val="17"/>
          <w:szCs w:val="17"/>
        </w:rPr>
        <w:t xml:space="preserve"> </w:t>
      </w:r>
      <w:r>
        <w:rPr>
          <w:rFonts w:hint="default" w:ascii="Arial" w:hAnsi="Arial" w:cs="Arial"/>
          <w:b w:val="0"/>
          <w:bCs w:val="0"/>
          <w:sz w:val="17"/>
          <w:szCs w:val="17"/>
        </w:rPr>
        <w:t>as</w:t>
      </w:r>
      <w:r>
        <w:rPr>
          <w:rFonts w:hint="default" w:ascii="Arial" w:hAnsi="Arial" w:cs="Arial"/>
          <w:b w:val="0"/>
          <w:bCs w:val="0"/>
          <w:spacing w:val="29"/>
          <w:sz w:val="17"/>
          <w:szCs w:val="17"/>
        </w:rPr>
        <w:t xml:space="preserve"> </w:t>
      </w:r>
      <w:r>
        <w:rPr>
          <w:rFonts w:hint="default" w:ascii="Arial" w:hAnsi="Arial" w:cs="Arial"/>
          <w:b w:val="0"/>
          <w:bCs w:val="0"/>
          <w:sz w:val="17"/>
          <w:szCs w:val="17"/>
        </w:rPr>
        <w:t>disposições</w:t>
      </w:r>
      <w:r>
        <w:rPr>
          <w:rFonts w:hint="default" w:ascii="Arial" w:hAnsi="Arial" w:cs="Arial"/>
          <w:b w:val="0"/>
          <w:bCs w:val="0"/>
          <w:spacing w:val="30"/>
          <w:sz w:val="17"/>
          <w:szCs w:val="17"/>
        </w:rPr>
        <w:t xml:space="preserve"> </w:t>
      </w:r>
      <w:r>
        <w:rPr>
          <w:rFonts w:hint="default" w:ascii="Arial" w:hAnsi="Arial" w:cs="Arial"/>
          <w:b w:val="0"/>
          <w:bCs w:val="0"/>
          <w:spacing w:val="-5"/>
          <w:sz w:val="17"/>
          <w:szCs w:val="17"/>
        </w:rPr>
        <w:t>do</w:t>
      </w:r>
      <w:r>
        <w:rPr>
          <w:rFonts w:hint="default" w:ascii="Arial" w:hAnsi="Arial" w:cs="Arial"/>
          <w:b w:val="0"/>
          <w:bCs w:val="0"/>
          <w:spacing w:val="-5"/>
          <w:sz w:val="17"/>
          <w:szCs w:val="17"/>
          <w:lang w:val="pt-BR"/>
        </w:rPr>
        <w:t xml:space="preserve"> </w:t>
      </w:r>
      <w:r>
        <w:rPr>
          <w:rFonts w:hint="default" w:ascii="Arial" w:hAnsi="Arial" w:cs="Arial"/>
          <w:b w:val="0"/>
          <w:bCs w:val="0"/>
          <w:sz w:val="17"/>
          <w:szCs w:val="17"/>
        </w:rPr>
        <w:t>Capítulo</w:t>
      </w:r>
      <w:r>
        <w:rPr>
          <w:rFonts w:hint="default" w:ascii="Arial" w:hAnsi="Arial" w:cs="Arial"/>
          <w:b w:val="0"/>
          <w:bCs w:val="0"/>
          <w:spacing w:val="4"/>
          <w:sz w:val="17"/>
          <w:szCs w:val="17"/>
        </w:rPr>
        <w:t xml:space="preserve"> </w:t>
      </w:r>
      <w:r>
        <w:rPr>
          <w:rFonts w:hint="default" w:ascii="Arial" w:hAnsi="Arial" w:cs="Arial"/>
          <w:b w:val="0"/>
          <w:bCs w:val="0"/>
          <w:sz w:val="17"/>
          <w:szCs w:val="17"/>
        </w:rPr>
        <w:t>II-B</w:t>
      </w:r>
      <w:r>
        <w:rPr>
          <w:rFonts w:hint="default" w:ascii="Arial" w:hAnsi="Arial" w:cs="Arial"/>
          <w:b w:val="0"/>
          <w:bCs w:val="0"/>
          <w:spacing w:val="6"/>
          <w:sz w:val="17"/>
          <w:szCs w:val="17"/>
        </w:rPr>
        <w:t xml:space="preserve"> </w:t>
      </w:r>
      <w:r>
        <w:rPr>
          <w:rFonts w:hint="default" w:ascii="Arial" w:hAnsi="Arial" w:cs="Arial"/>
          <w:b w:val="0"/>
          <w:bCs w:val="0"/>
          <w:sz w:val="17"/>
          <w:szCs w:val="17"/>
        </w:rPr>
        <w:t>(DOS</w:t>
      </w:r>
      <w:r>
        <w:rPr>
          <w:rFonts w:hint="default" w:ascii="Arial" w:hAnsi="Arial" w:cs="Arial"/>
          <w:b w:val="0"/>
          <w:bCs w:val="0"/>
          <w:spacing w:val="9"/>
          <w:sz w:val="17"/>
          <w:szCs w:val="17"/>
        </w:rPr>
        <w:t xml:space="preserve"> </w:t>
      </w:r>
      <w:r>
        <w:rPr>
          <w:rFonts w:hint="default" w:ascii="Arial" w:hAnsi="Arial" w:cs="Arial"/>
          <w:b w:val="0"/>
          <w:bCs w:val="0"/>
          <w:sz w:val="17"/>
          <w:szCs w:val="17"/>
        </w:rPr>
        <w:t>CRIMES</w:t>
      </w:r>
      <w:r>
        <w:rPr>
          <w:rFonts w:hint="default" w:ascii="Arial" w:hAnsi="Arial" w:cs="Arial"/>
          <w:b w:val="0"/>
          <w:bCs w:val="0"/>
          <w:spacing w:val="10"/>
          <w:sz w:val="17"/>
          <w:szCs w:val="17"/>
        </w:rPr>
        <w:t xml:space="preserve"> </w:t>
      </w:r>
      <w:r>
        <w:rPr>
          <w:rFonts w:hint="default" w:ascii="Arial" w:hAnsi="Arial" w:cs="Arial"/>
          <w:b w:val="0"/>
          <w:bCs w:val="0"/>
          <w:sz w:val="17"/>
          <w:szCs w:val="17"/>
        </w:rPr>
        <w:t>EM</w:t>
      </w:r>
      <w:r>
        <w:rPr>
          <w:rFonts w:hint="default" w:ascii="Arial" w:hAnsi="Arial" w:cs="Arial"/>
          <w:b w:val="0"/>
          <w:bCs w:val="0"/>
          <w:spacing w:val="9"/>
          <w:sz w:val="17"/>
          <w:szCs w:val="17"/>
        </w:rPr>
        <w:t xml:space="preserve"> </w:t>
      </w:r>
      <w:r>
        <w:rPr>
          <w:rFonts w:hint="default" w:ascii="Arial" w:hAnsi="Arial" w:cs="Arial"/>
          <w:b w:val="0"/>
          <w:bCs w:val="0"/>
          <w:sz w:val="17"/>
          <w:szCs w:val="17"/>
        </w:rPr>
        <w:t>LICITAÇÕES</w:t>
      </w:r>
      <w:r>
        <w:rPr>
          <w:rFonts w:hint="default" w:ascii="Arial" w:hAnsi="Arial" w:cs="Arial"/>
          <w:b w:val="0"/>
          <w:bCs w:val="0"/>
          <w:spacing w:val="8"/>
          <w:sz w:val="17"/>
          <w:szCs w:val="17"/>
        </w:rPr>
        <w:t xml:space="preserve"> </w:t>
      </w:r>
      <w:r>
        <w:rPr>
          <w:rFonts w:hint="default" w:ascii="Arial" w:hAnsi="Arial" w:cs="Arial"/>
          <w:b w:val="0"/>
          <w:bCs w:val="0"/>
          <w:sz w:val="17"/>
          <w:szCs w:val="17"/>
        </w:rPr>
        <w:t>E</w:t>
      </w:r>
      <w:r>
        <w:rPr>
          <w:rFonts w:hint="default" w:ascii="Arial" w:hAnsi="Arial" w:cs="Arial"/>
          <w:b w:val="0"/>
          <w:bCs w:val="0"/>
          <w:spacing w:val="8"/>
          <w:sz w:val="17"/>
          <w:szCs w:val="17"/>
        </w:rPr>
        <w:t xml:space="preserve"> </w:t>
      </w:r>
      <w:r>
        <w:rPr>
          <w:rFonts w:hint="default" w:ascii="Arial" w:hAnsi="Arial" w:cs="Arial"/>
          <w:b w:val="0"/>
          <w:bCs w:val="0"/>
          <w:sz w:val="17"/>
          <w:szCs w:val="17"/>
        </w:rPr>
        <w:t>CONTRATOS</w:t>
      </w:r>
      <w:r>
        <w:rPr>
          <w:rFonts w:hint="default" w:ascii="Arial" w:hAnsi="Arial" w:cs="Arial"/>
          <w:b w:val="0"/>
          <w:bCs w:val="0"/>
          <w:spacing w:val="7"/>
          <w:sz w:val="17"/>
          <w:szCs w:val="17"/>
        </w:rPr>
        <w:t xml:space="preserve"> </w:t>
      </w:r>
      <w:r>
        <w:rPr>
          <w:rFonts w:hint="default" w:ascii="Arial" w:hAnsi="Arial" w:cs="Arial"/>
          <w:b w:val="0"/>
          <w:bCs w:val="0"/>
          <w:sz w:val="17"/>
          <w:szCs w:val="17"/>
        </w:rPr>
        <w:t>ADMINISTRATIVOS)</w:t>
      </w:r>
      <w:r>
        <w:rPr>
          <w:rFonts w:hint="default" w:ascii="Arial" w:hAnsi="Arial" w:cs="Arial"/>
          <w:b w:val="0"/>
          <w:bCs w:val="0"/>
          <w:spacing w:val="9"/>
          <w:sz w:val="17"/>
          <w:szCs w:val="17"/>
        </w:rPr>
        <w:t xml:space="preserve"> </w:t>
      </w:r>
      <w:r>
        <w:rPr>
          <w:rFonts w:hint="default" w:ascii="Arial" w:hAnsi="Arial" w:cs="Arial"/>
          <w:b w:val="0"/>
          <w:bCs w:val="0"/>
          <w:sz w:val="17"/>
          <w:szCs w:val="17"/>
        </w:rPr>
        <w:t>do</w:t>
      </w:r>
      <w:r>
        <w:rPr>
          <w:rFonts w:hint="default" w:ascii="Arial" w:hAnsi="Arial" w:cs="Arial"/>
          <w:b w:val="0"/>
          <w:bCs w:val="0"/>
          <w:spacing w:val="7"/>
          <w:sz w:val="17"/>
          <w:szCs w:val="17"/>
        </w:rPr>
        <w:t xml:space="preserve"> </w:t>
      </w:r>
      <w:r>
        <w:rPr>
          <w:rFonts w:hint="default" w:ascii="Arial" w:hAnsi="Arial" w:cs="Arial"/>
          <w:b w:val="0"/>
          <w:bCs w:val="0"/>
          <w:sz w:val="17"/>
          <w:szCs w:val="17"/>
        </w:rPr>
        <w:t>Título</w:t>
      </w:r>
      <w:r>
        <w:rPr>
          <w:rFonts w:hint="default" w:ascii="Arial" w:hAnsi="Arial" w:cs="Arial"/>
          <w:b w:val="0"/>
          <w:bCs w:val="0"/>
          <w:spacing w:val="9"/>
          <w:sz w:val="17"/>
          <w:szCs w:val="17"/>
        </w:rPr>
        <w:t xml:space="preserve"> </w:t>
      </w:r>
      <w:r>
        <w:rPr>
          <w:rFonts w:hint="default" w:ascii="Arial" w:hAnsi="Arial" w:cs="Arial"/>
          <w:b w:val="0"/>
          <w:bCs w:val="0"/>
          <w:sz w:val="17"/>
          <w:szCs w:val="17"/>
        </w:rPr>
        <w:t>XI</w:t>
      </w:r>
      <w:r>
        <w:rPr>
          <w:rFonts w:hint="default" w:ascii="Arial" w:hAnsi="Arial" w:cs="Arial"/>
          <w:b w:val="0"/>
          <w:bCs w:val="0"/>
          <w:spacing w:val="9"/>
          <w:sz w:val="17"/>
          <w:szCs w:val="17"/>
        </w:rPr>
        <w:t xml:space="preserve"> </w:t>
      </w:r>
      <w:r>
        <w:rPr>
          <w:rFonts w:hint="default" w:ascii="Arial" w:hAnsi="Arial" w:cs="Arial"/>
          <w:b w:val="0"/>
          <w:bCs w:val="0"/>
          <w:sz w:val="17"/>
          <w:szCs w:val="17"/>
        </w:rPr>
        <w:t>da</w:t>
      </w:r>
      <w:r>
        <w:rPr>
          <w:rFonts w:hint="default" w:ascii="Arial" w:hAnsi="Arial" w:cs="Arial"/>
          <w:b w:val="0"/>
          <w:bCs w:val="0"/>
          <w:spacing w:val="9"/>
          <w:sz w:val="17"/>
          <w:szCs w:val="17"/>
        </w:rPr>
        <w:t xml:space="preserve"> </w:t>
      </w:r>
      <w:r>
        <w:rPr>
          <w:rFonts w:hint="default" w:ascii="Arial" w:hAnsi="Arial" w:cs="Arial"/>
          <w:b w:val="0"/>
          <w:bCs w:val="0"/>
          <w:spacing w:val="-2"/>
          <w:sz w:val="17"/>
          <w:szCs w:val="17"/>
        </w:rPr>
        <w:t>Parte</w:t>
      </w:r>
      <w:r>
        <w:rPr>
          <w:rFonts w:hint="default" w:ascii="Arial" w:hAnsi="Arial" w:cs="Arial"/>
          <w:b w:val="0"/>
          <w:bCs w:val="0"/>
          <w:spacing w:val="-2"/>
          <w:sz w:val="17"/>
          <w:szCs w:val="17"/>
          <w:lang w:val="pt-BR"/>
        </w:rPr>
        <w:t xml:space="preserve"> </w:t>
      </w:r>
      <w:r>
        <w:rPr>
          <w:rFonts w:hint="default" w:ascii="Arial" w:hAnsi="Arial" w:cs="Arial"/>
          <w:b w:val="0"/>
          <w:bCs w:val="0"/>
          <w:sz w:val="17"/>
          <w:szCs w:val="17"/>
        </w:rPr>
        <w:t>Especial</w:t>
      </w:r>
      <w:r>
        <w:rPr>
          <w:rFonts w:hint="default" w:ascii="Arial" w:hAnsi="Arial" w:cs="Arial"/>
          <w:b w:val="0"/>
          <w:bCs w:val="0"/>
          <w:spacing w:val="40"/>
          <w:sz w:val="17"/>
          <w:szCs w:val="17"/>
        </w:rPr>
        <w:t xml:space="preserve"> </w:t>
      </w:r>
      <w:r>
        <w:rPr>
          <w:rFonts w:hint="default" w:ascii="Arial" w:hAnsi="Arial" w:cs="Arial"/>
          <w:b w:val="0"/>
          <w:bCs w:val="0"/>
          <w:sz w:val="17"/>
          <w:szCs w:val="17"/>
        </w:rPr>
        <w:t>do</w:t>
      </w:r>
      <w:r>
        <w:rPr>
          <w:rFonts w:hint="default" w:ascii="Arial" w:hAnsi="Arial" w:cs="Arial"/>
          <w:b w:val="0"/>
          <w:bCs w:val="0"/>
          <w:spacing w:val="40"/>
          <w:sz w:val="17"/>
          <w:szCs w:val="17"/>
        </w:rPr>
        <w:t xml:space="preserve"> </w:t>
      </w:r>
      <w:r>
        <w:rPr>
          <w:rFonts w:hint="default" w:ascii="Arial" w:hAnsi="Arial" w:cs="Arial"/>
          <w:b w:val="0"/>
          <w:bCs w:val="0"/>
          <w:sz w:val="17"/>
          <w:szCs w:val="17"/>
        </w:rPr>
        <w:t>Decreto-Lei</w:t>
      </w:r>
      <w:r>
        <w:rPr>
          <w:rFonts w:hint="default" w:ascii="Arial" w:hAnsi="Arial" w:cs="Arial"/>
          <w:b w:val="0"/>
          <w:bCs w:val="0"/>
          <w:spacing w:val="40"/>
          <w:sz w:val="17"/>
          <w:szCs w:val="17"/>
        </w:rPr>
        <w:t xml:space="preserve"> </w:t>
      </w:r>
      <w:r>
        <w:rPr>
          <w:rFonts w:hint="default" w:ascii="Arial" w:hAnsi="Arial" w:cs="Arial"/>
          <w:b w:val="0"/>
          <w:bCs w:val="0"/>
          <w:sz w:val="17"/>
          <w:szCs w:val="17"/>
        </w:rPr>
        <w:t>nº</w:t>
      </w:r>
      <w:r>
        <w:rPr>
          <w:rFonts w:hint="default" w:ascii="Arial" w:hAnsi="Arial" w:cs="Arial"/>
          <w:b w:val="0"/>
          <w:bCs w:val="0"/>
          <w:spacing w:val="40"/>
          <w:sz w:val="17"/>
          <w:szCs w:val="17"/>
        </w:rPr>
        <w:t xml:space="preserve"> </w:t>
      </w:r>
      <w:r>
        <w:rPr>
          <w:rFonts w:hint="default" w:ascii="Arial" w:hAnsi="Arial" w:cs="Arial"/>
          <w:b w:val="0"/>
          <w:bCs w:val="0"/>
          <w:sz w:val="17"/>
          <w:szCs w:val="17"/>
        </w:rPr>
        <w:t>2.848/1940</w:t>
      </w:r>
      <w:r>
        <w:rPr>
          <w:rFonts w:hint="default" w:ascii="Arial" w:hAnsi="Arial" w:cs="Arial"/>
          <w:b w:val="0"/>
          <w:bCs w:val="0"/>
          <w:spacing w:val="40"/>
          <w:sz w:val="17"/>
          <w:szCs w:val="17"/>
        </w:rPr>
        <w:t xml:space="preserve"> </w:t>
      </w:r>
      <w:r>
        <w:rPr>
          <w:rFonts w:hint="default" w:ascii="Arial" w:hAnsi="Arial" w:cs="Arial"/>
          <w:b w:val="0"/>
          <w:bCs w:val="0"/>
          <w:sz w:val="17"/>
          <w:szCs w:val="17"/>
        </w:rPr>
        <w:t>(Código</w:t>
      </w:r>
      <w:r>
        <w:rPr>
          <w:rFonts w:hint="default" w:ascii="Arial" w:hAnsi="Arial" w:cs="Arial"/>
          <w:b w:val="0"/>
          <w:bCs w:val="0"/>
          <w:spacing w:val="40"/>
          <w:sz w:val="17"/>
          <w:szCs w:val="17"/>
        </w:rPr>
        <w:t xml:space="preserve"> </w:t>
      </w:r>
      <w:r>
        <w:rPr>
          <w:rFonts w:hint="default" w:ascii="Arial" w:hAnsi="Arial" w:cs="Arial"/>
          <w:b w:val="0"/>
          <w:bCs w:val="0"/>
          <w:sz w:val="17"/>
          <w:szCs w:val="17"/>
        </w:rPr>
        <w:t>Penal),</w:t>
      </w:r>
      <w:r>
        <w:rPr>
          <w:rFonts w:hint="default" w:ascii="Arial" w:hAnsi="Arial" w:cs="Arial"/>
          <w:b w:val="0"/>
          <w:bCs w:val="0"/>
          <w:spacing w:val="40"/>
          <w:sz w:val="17"/>
          <w:szCs w:val="17"/>
        </w:rPr>
        <w:t xml:space="preserve"> </w:t>
      </w:r>
      <w:r>
        <w:rPr>
          <w:rFonts w:hint="default" w:ascii="Arial" w:hAnsi="Arial" w:cs="Arial"/>
          <w:b w:val="0"/>
          <w:bCs w:val="0"/>
          <w:sz w:val="17"/>
          <w:szCs w:val="17"/>
        </w:rPr>
        <w:t>conforme</w:t>
      </w:r>
      <w:r>
        <w:rPr>
          <w:rFonts w:hint="default" w:ascii="Arial" w:hAnsi="Arial" w:cs="Arial"/>
          <w:b w:val="0"/>
          <w:bCs w:val="0"/>
          <w:spacing w:val="40"/>
          <w:sz w:val="17"/>
          <w:szCs w:val="17"/>
        </w:rPr>
        <w:t xml:space="preserve"> </w:t>
      </w:r>
      <w:r>
        <w:rPr>
          <w:rFonts w:hint="default" w:ascii="Arial" w:hAnsi="Arial" w:cs="Arial"/>
          <w:b w:val="0"/>
          <w:bCs w:val="0"/>
          <w:sz w:val="17"/>
          <w:szCs w:val="17"/>
        </w:rPr>
        <w:t>estabelecido</w:t>
      </w:r>
      <w:r>
        <w:rPr>
          <w:rFonts w:hint="default" w:ascii="Arial" w:hAnsi="Arial" w:cs="Arial"/>
          <w:b w:val="0"/>
          <w:bCs w:val="0"/>
          <w:spacing w:val="40"/>
          <w:sz w:val="17"/>
          <w:szCs w:val="17"/>
        </w:rPr>
        <w:t xml:space="preserve"> </w:t>
      </w:r>
      <w:r>
        <w:rPr>
          <w:rFonts w:hint="default" w:ascii="Arial" w:hAnsi="Arial" w:cs="Arial"/>
          <w:b w:val="0"/>
          <w:bCs w:val="0"/>
          <w:sz w:val="17"/>
          <w:szCs w:val="17"/>
        </w:rPr>
        <w:t>no</w:t>
      </w:r>
      <w:r>
        <w:rPr>
          <w:rFonts w:hint="default" w:ascii="Arial" w:hAnsi="Arial" w:cs="Arial"/>
          <w:b w:val="0"/>
          <w:bCs w:val="0"/>
          <w:spacing w:val="40"/>
          <w:sz w:val="17"/>
          <w:szCs w:val="17"/>
        </w:rPr>
        <w:t xml:space="preserve"> </w:t>
      </w:r>
      <w:r>
        <w:rPr>
          <w:rFonts w:hint="default" w:ascii="Arial" w:hAnsi="Arial" w:cs="Arial"/>
          <w:b w:val="0"/>
          <w:bCs w:val="0"/>
          <w:sz w:val="17"/>
          <w:szCs w:val="17"/>
        </w:rPr>
        <w:t>artigo</w:t>
      </w:r>
      <w:r>
        <w:rPr>
          <w:rFonts w:hint="default" w:ascii="Arial" w:hAnsi="Arial" w:cs="Arial"/>
          <w:b w:val="0"/>
          <w:bCs w:val="0"/>
          <w:spacing w:val="40"/>
          <w:sz w:val="17"/>
          <w:szCs w:val="17"/>
        </w:rPr>
        <w:t xml:space="preserve"> </w:t>
      </w:r>
      <w:r>
        <w:rPr>
          <w:rFonts w:hint="default" w:ascii="Arial" w:hAnsi="Arial" w:cs="Arial"/>
          <w:b w:val="0"/>
          <w:bCs w:val="0"/>
          <w:sz w:val="17"/>
          <w:szCs w:val="17"/>
        </w:rPr>
        <w:t>185</w:t>
      </w:r>
      <w:r>
        <w:rPr>
          <w:rFonts w:hint="default" w:ascii="Arial" w:hAnsi="Arial" w:cs="Arial"/>
          <w:b w:val="0"/>
          <w:bCs w:val="0"/>
          <w:spacing w:val="40"/>
          <w:sz w:val="17"/>
          <w:szCs w:val="17"/>
        </w:rPr>
        <w:t xml:space="preserve"> </w:t>
      </w:r>
      <w:r>
        <w:rPr>
          <w:rFonts w:hint="default" w:ascii="Arial" w:hAnsi="Arial" w:cs="Arial"/>
          <w:b w:val="0"/>
          <w:bCs w:val="0"/>
          <w:sz w:val="17"/>
          <w:szCs w:val="17"/>
        </w:rPr>
        <w:t>da</w:t>
      </w:r>
      <w:r>
        <w:rPr>
          <w:rFonts w:hint="default" w:ascii="Arial" w:hAnsi="Arial" w:cs="Arial"/>
          <w:b w:val="0"/>
          <w:bCs w:val="0"/>
          <w:spacing w:val="40"/>
          <w:sz w:val="17"/>
          <w:szCs w:val="17"/>
        </w:rPr>
        <w:t xml:space="preserve"> </w:t>
      </w:r>
      <w:r>
        <w:rPr>
          <w:rFonts w:hint="default" w:ascii="Arial" w:hAnsi="Arial" w:cs="Arial"/>
          <w:b w:val="0"/>
          <w:bCs w:val="0"/>
          <w:spacing w:val="-2"/>
          <w:sz w:val="17"/>
          <w:szCs w:val="17"/>
        </w:rPr>
        <w:t>Leinº14.133/2021.</w:t>
      </w:r>
    </w:p>
    <w:p w14:paraId="0C1556B6">
      <w:pPr>
        <w:pStyle w:val="220"/>
        <w:pageBreakBefore w:val="0"/>
        <w:numPr>
          <w:ilvl w:val="0"/>
          <w:numId w:val="0"/>
        </w:numPr>
        <w:tabs>
          <w:tab w:val="left" w:pos="848"/>
        </w:tabs>
        <w:kinsoku/>
        <w:wordWrap/>
        <w:overflowPunct/>
        <w:topLinePunct w:val="0"/>
        <w:bidi w:val="0"/>
        <w:adjustRightInd/>
        <w:snapToGrid/>
        <w:spacing w:after="0" w:line="240" w:lineRule="auto"/>
        <w:ind w:leftChars="0" w:right="0" w:rightChars="0"/>
        <w:jc w:val="both"/>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10.16 </w:t>
      </w:r>
      <w:r>
        <w:rPr>
          <w:rFonts w:hint="default" w:ascii="Arial" w:hAnsi="Arial" w:cs="Arial"/>
          <w:b w:val="0"/>
          <w:bCs w:val="0"/>
          <w:sz w:val="17"/>
          <w:szCs w:val="17"/>
        </w:rPr>
        <w:t>As sanções devem ser aplicadas em processo administrativo autônomo por meio do qual se assegure a ampla defesa e o contraditório.</w:t>
      </w:r>
    </w:p>
    <w:p w14:paraId="7E073EA2">
      <w:pPr>
        <w:pStyle w:val="304"/>
        <w:spacing w:before="0" w:after="0" w:line="240" w:lineRule="auto"/>
        <w:ind w:left="0"/>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.17 </w:t>
      </w:r>
      <w:r>
        <w:rPr>
          <w:rFonts w:hint="default" w:ascii="Arial" w:hAnsi="Arial" w:cs="Arial"/>
          <w:b w:val="0"/>
          <w:bCs w:val="0"/>
          <w:color w:val="auto"/>
          <w:sz w:val="17"/>
          <w:szCs w:val="17"/>
        </w:rPr>
        <w:t>A aplicação das sanções previstas neste edital não exclui, em hipótese alguma, a obrigação de reparação integral dos danos causados ao Município.</w:t>
      </w:r>
    </w:p>
    <w:p w14:paraId="56DB90E5">
      <w:pPr>
        <w:pStyle w:val="303"/>
        <w:spacing w:before="0" w:after="0" w:line="240" w:lineRule="auto"/>
        <w:jc w:val="both"/>
        <w:rPr>
          <w:rFonts w:hint="default" w:ascii="Arial" w:hAnsi="Arial" w:cs="Arial"/>
          <w:b w:val="0"/>
          <w:bCs w:val="0"/>
          <w:color w:val="auto"/>
          <w:sz w:val="17"/>
          <w:szCs w:val="17"/>
        </w:rPr>
      </w:pPr>
      <w:r>
        <w:rPr>
          <w:rFonts w:hint="default" w:ascii="Arial" w:hAnsi="Arial" w:cs="Arial"/>
          <w:b w:val="0"/>
          <w:bCs w:val="0"/>
          <w:color w:val="auto"/>
          <w:sz w:val="17"/>
          <w:szCs w:val="17"/>
          <w:lang w:val="pt-BR"/>
        </w:rPr>
        <w:t>1</w:t>
      </w:r>
      <w:r>
        <w:rPr>
          <w:rFonts w:hint="default" w:cs="Arial"/>
          <w:b w:val="0"/>
          <w:bCs w:val="0"/>
          <w:color w:val="auto"/>
          <w:sz w:val="17"/>
          <w:szCs w:val="17"/>
          <w:lang w:val="pt-BR"/>
        </w:rPr>
        <w:t>0</w:t>
      </w:r>
      <w:r>
        <w:rPr>
          <w:rFonts w:hint="default" w:ascii="Arial" w:hAnsi="Arial" w:cs="Arial"/>
          <w:b w:val="0"/>
          <w:bCs w:val="0"/>
          <w:color w:val="auto"/>
          <w:sz w:val="17"/>
          <w:szCs w:val="17"/>
          <w:lang w:val="pt-BR"/>
        </w:rPr>
        <w:t xml:space="preserve">.18 </w:t>
      </w:r>
      <w:r>
        <w:rPr>
          <w:rFonts w:hint="default" w:ascii="Arial" w:hAnsi="Arial" w:cs="Arial"/>
          <w:b w:val="0"/>
          <w:bCs w:val="0"/>
          <w:color w:val="auto"/>
          <w:sz w:val="17"/>
          <w:szCs w:val="17"/>
        </w:rPr>
        <w:t>As infrações e sanções deverão ser apuradas por uma comissão processante nomeada para as atribuições.</w:t>
      </w:r>
    </w:p>
    <w:p w14:paraId="21E2E77F">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65B61A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084F9385">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3366E230">
      <w:pPr>
        <w:spacing w:line="240" w:lineRule="auto"/>
        <w:jc w:val="both"/>
        <w:rPr>
          <w:rFonts w:hint="default" w:ascii="Arial" w:hAnsi="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.1 A execução do contrato deverá ser acompanhada e fiscalizada </w:t>
      </w:r>
      <w:r>
        <w:rPr>
          <w:rFonts w:hint="default" w:ascii="Arial" w:hAnsi="Arial" w:cs="Arial" w:eastAsiaTheme="minorHAnsi"/>
          <w:b w:val="0"/>
          <w:bCs/>
          <w:color w:val="000000"/>
          <w:sz w:val="17"/>
          <w:szCs w:val="17"/>
          <w:lang w:val="pt-BR" w:eastAsia="en-US"/>
        </w:rPr>
        <w:t>pela servidora</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a saber:</w:t>
      </w:r>
      <w:r>
        <w:rPr>
          <w:rFonts w:hint="default" w:ascii="Arial" w:hAnsi="Arial" w:eastAsiaTheme="minorHAnsi"/>
          <w:b w:val="0"/>
          <w:bCs/>
          <w:sz w:val="17"/>
          <w:szCs w:val="17"/>
          <w:lang w:val="pt-BR" w:eastAsia="en-US"/>
        </w:rPr>
        <w:t></w:t>
      </w:r>
    </w:p>
    <w:p w14:paraId="4A2D4D2E">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 xml:space="preserve">Alessandro Cardoso Vieira (Sec. de Serviços Urbanos), </w:t>
      </w:r>
    </w:p>
    <w:p w14:paraId="656A0950">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José Maria Magalhães Sasso (Secretaria de Obras)</w:t>
      </w:r>
    </w:p>
    <w:p w14:paraId="1285AFD2">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Tiago Viana Gonçalves dos Santos (Secretaria de Agricultura e Meio Ambiente)</w:t>
      </w:r>
    </w:p>
    <w:p w14:paraId="6ADA7001">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Daniel Renault de Castro (Secretaria de Administração)</w:t>
      </w:r>
    </w:p>
    <w:p w14:paraId="704E0DA4">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Fabrício Zulato dos Santos (Catrans)</w:t>
      </w:r>
    </w:p>
    <w:p w14:paraId="3A8EF296">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Jonas de Souza Barbosa (Secretaria de Saúde)</w:t>
      </w:r>
    </w:p>
    <w:p w14:paraId="649A382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Ricardo Luiz Alves de Almeida (Secretaria de Educação)</w:t>
      </w:r>
    </w:p>
    <w:p w14:paraId="50DC2081">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Carla da Rocha Patrício (Secretaria de Desenvolvimento Social de Cataguases)</w:t>
      </w:r>
    </w:p>
    <w:p w14:paraId="324E3A89">
      <w:pPr>
        <w:pStyle w:val="220"/>
        <w:pageBreakBefore w:val="0"/>
        <w:numPr>
          <w:ilvl w:val="0"/>
          <w:numId w:val="24"/>
        </w:numPr>
        <w:kinsoku/>
        <w:wordWrap/>
        <w:overflowPunct/>
        <w:topLinePunct w:val="0"/>
        <w:bidi w:val="0"/>
        <w:snapToGrid/>
        <w:spacing w:after="0" w:line="240" w:lineRule="auto"/>
        <w:ind w:left="420" w:leftChars="0" w:hanging="420" w:firstLineChars="0"/>
        <w:jc w:val="both"/>
        <w:rPr>
          <w:rFonts w:hint="default" w:ascii="Arial" w:hAnsi="Arial" w:cs="Arial"/>
          <w:sz w:val="17"/>
          <w:szCs w:val="17"/>
          <w:lang w:val="pt-BR" w:eastAsia="en-US"/>
        </w:rPr>
      </w:pPr>
      <w:r>
        <w:rPr>
          <w:rFonts w:hint="default" w:ascii="Arial" w:hAnsi="Arial" w:cs="Arial"/>
          <w:sz w:val="17"/>
          <w:szCs w:val="17"/>
          <w:lang w:val="pt-BR" w:eastAsia="en-US"/>
        </w:rPr>
        <w:t>Rafael Rodrigues Carvalho (Secretaria de Esporte)</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3A02201C">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15.8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01008AFF">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SEXTA</w:t>
      </w:r>
      <w:r>
        <w:rPr>
          <w:rFonts w:hint="default" w:ascii="Arial" w:hAnsi="Arial" w:cs="Arial" w:eastAsiaTheme="minorHAnsi"/>
          <w:b/>
          <w:bCs/>
          <w:sz w:val="17"/>
          <w:szCs w:val="17"/>
        </w:rPr>
        <w:t xml:space="preserve">-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w:t>
      </w:r>
      <w:r>
        <w:rPr>
          <w:rFonts w:hint="default" w:ascii="Arial" w:hAnsi="Arial" w:cs="Arial" w:eastAsiaTheme="minorHAnsi"/>
          <w:bCs/>
          <w:sz w:val="17"/>
          <w:szCs w:val="17"/>
        </w:rPr>
        <w:t xml:space="preserve">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0C4AAF1">
      <w:pPr>
        <w:jc w:val="center"/>
        <w:rPr>
          <w:rFonts w:ascii="Arial" w:hAnsi="Arial" w:cs="Arial"/>
          <w:b/>
          <w:bCs/>
          <w:sz w:val="26"/>
          <w:szCs w:val="26"/>
        </w:rPr>
      </w:pPr>
    </w:p>
    <w:p w14:paraId="38BACB4E">
      <w:pPr>
        <w:jc w:val="center"/>
        <w:rPr>
          <w:rFonts w:ascii="Arial" w:hAnsi="Arial" w:cs="Arial"/>
          <w:b/>
          <w:bCs/>
          <w:sz w:val="26"/>
          <w:szCs w:val="26"/>
        </w:rPr>
      </w:pPr>
      <w:r>
        <w:rPr>
          <w:rFonts w:hint="default" w:ascii="Arial" w:hAnsi="Arial" w:cs="Arial"/>
          <w:b/>
          <w:bCs/>
          <w:sz w:val="26"/>
          <w:szCs w:val="26"/>
          <w:lang w:val="pt-BR"/>
        </w:rPr>
        <w:t>A</w:t>
      </w:r>
      <w:r>
        <w:rPr>
          <w:rFonts w:ascii="Arial" w:hAnsi="Arial" w:cs="Arial"/>
          <w:b/>
          <w:bCs/>
          <w:sz w:val="26"/>
          <w:szCs w:val="26"/>
        </w:rPr>
        <w:t>NEXO IV</w:t>
      </w:r>
    </w:p>
    <w:p w14:paraId="57849830">
      <w:pPr>
        <w:spacing w:line="200" w:lineRule="atLeast"/>
        <w:jc w:val="both"/>
        <w:rPr>
          <w:rFonts w:ascii="Garamond" w:hAnsi="Garamond"/>
          <w:b/>
          <w:sz w:val="20"/>
          <w:szCs w:val="20"/>
          <w:lang w:eastAsia="ar-SA"/>
        </w:rPr>
      </w:pPr>
    </w:p>
    <w:p w14:paraId="242C5860">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180/2025</w:t>
      </w:r>
    </w:p>
    <w:p w14:paraId="48D9D919">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085/2025</w:t>
      </w:r>
    </w:p>
    <w:p w14:paraId="1552BD48">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083/2025</w:t>
      </w:r>
    </w:p>
    <w:p w14:paraId="6C2640FB">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4"/>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3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8"/>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28"/>
        <w:spacing w:before="0" w:after="0"/>
        <w:jc w:val="center"/>
        <w:rPr>
          <w:rFonts w:ascii="Arial" w:hAnsi="Arial" w:cs="Arial"/>
          <w:sz w:val="20"/>
          <w:szCs w:val="20"/>
          <w:highlight w:val="none"/>
        </w:rPr>
      </w:pPr>
    </w:p>
    <w:p w14:paraId="0F433A4B">
      <w:pPr>
        <w:pStyle w:val="328"/>
        <w:spacing w:before="0" w:after="0"/>
        <w:jc w:val="center"/>
        <w:rPr>
          <w:rFonts w:ascii="Arial" w:hAnsi="Arial" w:cs="Arial"/>
          <w:sz w:val="20"/>
          <w:szCs w:val="20"/>
          <w:highlight w:val="none"/>
        </w:rPr>
      </w:pPr>
    </w:p>
    <w:p w14:paraId="7EABD6D9">
      <w:pPr>
        <w:pStyle w:val="328"/>
        <w:spacing w:before="0" w:after="0"/>
        <w:jc w:val="center"/>
        <w:rPr>
          <w:rFonts w:ascii="Arial" w:hAnsi="Arial" w:cs="Arial"/>
          <w:sz w:val="20"/>
          <w:szCs w:val="20"/>
          <w:highlight w:val="none"/>
        </w:rPr>
      </w:pPr>
    </w:p>
    <w:p w14:paraId="188A52D6">
      <w:pPr>
        <w:pStyle w:val="328"/>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8"/>
        <w:spacing w:before="0" w:after="0"/>
        <w:jc w:val="center"/>
        <w:rPr>
          <w:rFonts w:ascii="Arial" w:hAnsi="Arial" w:cs="Arial"/>
          <w:b/>
          <w:bCs/>
          <w:sz w:val="26"/>
          <w:szCs w:val="26"/>
        </w:rPr>
      </w:pPr>
      <w:r>
        <w:rPr>
          <w:rFonts w:ascii="Arial" w:hAnsi="Arial" w:cs="Arial"/>
          <w:sz w:val="20"/>
          <w:szCs w:val="20"/>
          <w:highlight w:val="none"/>
        </w:rPr>
        <w:t>Ass. Responsável</w:t>
      </w:r>
    </w:p>
    <w:p w14:paraId="454D03E8">
      <w:pPr>
        <w:jc w:val="center"/>
        <w:rPr>
          <w:rFonts w:ascii="Arial" w:hAnsi="Arial" w:cs="Arial"/>
          <w:b/>
          <w:bCs/>
          <w:sz w:val="26"/>
          <w:szCs w:val="26"/>
        </w:rPr>
      </w:pPr>
    </w:p>
    <w:p w14:paraId="25E352B3">
      <w:pPr>
        <w:ind w:firstLine="567"/>
        <w:jc w:val="center"/>
        <w:rPr>
          <w:rFonts w:ascii="Arial" w:hAnsi="Arial" w:cs="Arial"/>
          <w:b/>
          <w:bCs/>
          <w:sz w:val="20"/>
          <w:szCs w:val="20"/>
        </w:rPr>
      </w:pPr>
    </w:p>
    <w:p w14:paraId="2612534C">
      <w:pPr>
        <w:jc w:val="both"/>
        <w:rPr>
          <w:rFonts w:ascii="Arial" w:hAnsi="Arial" w:cs="Arial"/>
          <w:b/>
          <w:bCs/>
          <w:sz w:val="26"/>
          <w:szCs w:val="26"/>
        </w:rPr>
      </w:pPr>
    </w:p>
    <w:p w14:paraId="7E14B68F">
      <w:pPr>
        <w:jc w:val="center"/>
        <w:rPr>
          <w:rFonts w:ascii="Arial" w:hAnsi="Arial" w:cs="Arial"/>
          <w:b/>
          <w:bCs/>
          <w:sz w:val="30"/>
          <w:szCs w:val="30"/>
        </w:rPr>
      </w:pPr>
    </w:p>
    <w:p w14:paraId="5B669858">
      <w:pPr>
        <w:jc w:val="center"/>
        <w:rPr>
          <w:rFonts w:ascii="Arial" w:hAnsi="Arial" w:cs="Arial"/>
          <w:b/>
          <w:bCs/>
          <w:sz w:val="30"/>
          <w:szCs w:val="30"/>
        </w:rPr>
      </w:pPr>
      <w:bookmarkStart w:id="41" w:name="_GoBack"/>
      <w:bookmarkEnd w:id="41"/>
      <w:r>
        <w:rPr>
          <w:rFonts w:ascii="Arial" w:hAnsi="Arial" w:cs="Arial"/>
          <w:b/>
          <w:bCs/>
          <w:sz w:val="30"/>
          <w:szCs w:val="30"/>
        </w:rPr>
        <w:t>ANEXO V</w:t>
      </w:r>
    </w:p>
    <w:p w14:paraId="0179F930">
      <w:pPr>
        <w:jc w:val="both"/>
        <w:rPr>
          <w:rFonts w:hint="default" w:ascii="Arial" w:hAnsi="Arial" w:cs="Arial"/>
          <w:b/>
          <w:bCs/>
          <w:sz w:val="20"/>
          <w:szCs w:val="20"/>
        </w:rPr>
      </w:pPr>
    </w:p>
    <w:p w14:paraId="40C6E9BE">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rPr>
        <w:t xml:space="preserve">PROCESSO LICITATÓRIO Nº </w:t>
      </w:r>
      <w:r>
        <w:rPr>
          <w:rFonts w:hint="default" w:ascii="Arial" w:hAnsi="Arial" w:cs="Arial"/>
          <w:b/>
          <w:bCs/>
          <w:sz w:val="20"/>
          <w:szCs w:val="20"/>
          <w:lang w:val="pt-BR"/>
        </w:rPr>
        <w:t>180/2025</w:t>
      </w:r>
    </w:p>
    <w:p w14:paraId="5CFA2D2C">
      <w:pPr>
        <w:autoSpaceDE w:val="0"/>
        <w:autoSpaceDN w:val="0"/>
        <w:adjustRightInd w:val="0"/>
        <w:jc w:val="center"/>
        <w:rPr>
          <w:rFonts w:hint="default" w:ascii="Arial" w:hAnsi="Arial" w:cs="Arial"/>
          <w:b/>
          <w:bCs/>
          <w:sz w:val="20"/>
          <w:szCs w:val="20"/>
          <w:lang w:val="pt-BR"/>
        </w:rPr>
      </w:pPr>
      <w:r>
        <w:rPr>
          <w:rFonts w:hint="default" w:ascii="Arial" w:hAnsi="Arial" w:cs="Arial"/>
          <w:b/>
          <w:bCs/>
          <w:sz w:val="20"/>
          <w:szCs w:val="20"/>
          <w:lang w:val="pt-BR"/>
        </w:rPr>
        <w:t>PREGÃO ELETRÔNICO</w:t>
      </w:r>
      <w:r>
        <w:rPr>
          <w:rFonts w:hint="default" w:ascii="Arial" w:hAnsi="Arial" w:cs="Arial"/>
          <w:b/>
          <w:bCs/>
          <w:sz w:val="20"/>
          <w:szCs w:val="20"/>
        </w:rPr>
        <w:t xml:space="preserve"> Nº </w:t>
      </w:r>
      <w:r>
        <w:rPr>
          <w:rFonts w:hint="default" w:ascii="Arial" w:hAnsi="Arial" w:cs="Arial"/>
          <w:b/>
          <w:bCs/>
          <w:sz w:val="20"/>
          <w:szCs w:val="20"/>
          <w:lang w:val="pt-BR"/>
        </w:rPr>
        <w:t>085/2025</w:t>
      </w:r>
    </w:p>
    <w:p w14:paraId="6B534C59">
      <w:pPr>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REGISTRO DE PREÇOS N° 083/2025</w:t>
      </w:r>
    </w:p>
    <w:p w14:paraId="65C91BB6">
      <w:pPr>
        <w:ind w:left="-284" w:firstLine="284"/>
        <w:jc w:val="both"/>
        <w:rPr>
          <w:rFonts w:hint="default" w:ascii="Arial" w:hAnsi="Arial" w:cs="Arial" w:eastAsiaTheme="minorHAnsi"/>
          <w:sz w:val="20"/>
          <w:szCs w:val="20"/>
        </w:rPr>
      </w:pPr>
    </w:p>
    <w:p w14:paraId="4967E674">
      <w:pPr>
        <w:autoSpaceDE w:val="0"/>
        <w:autoSpaceDN w:val="0"/>
        <w:adjustRightInd w:val="0"/>
        <w:jc w:val="center"/>
        <w:rPr>
          <w:rFonts w:ascii="Arial" w:hAnsi="Arial" w:cs="Arial"/>
          <w:b/>
          <w:bCs/>
          <w:sz w:val="20"/>
          <w:szCs w:val="20"/>
        </w:rPr>
      </w:pPr>
    </w:p>
    <w:p w14:paraId="592C4B4A">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5F4C6245">
      <w:pPr>
        <w:autoSpaceDE w:val="0"/>
        <w:autoSpaceDN w:val="0"/>
        <w:adjustRightInd w:val="0"/>
        <w:jc w:val="both"/>
        <w:rPr>
          <w:rFonts w:ascii="Arial" w:hAnsi="Arial" w:cs="Arial"/>
          <w:color w:val="000000"/>
          <w:sz w:val="20"/>
          <w:szCs w:val="20"/>
        </w:rPr>
      </w:pPr>
    </w:p>
    <w:p w14:paraId="631FFCEB">
      <w:pPr>
        <w:autoSpaceDE w:val="0"/>
        <w:autoSpaceDN w:val="0"/>
        <w:adjustRightInd w:val="0"/>
        <w:jc w:val="both"/>
        <w:rPr>
          <w:rFonts w:ascii="Arial" w:hAnsi="Arial" w:cs="Arial"/>
          <w:color w:val="000000"/>
          <w:sz w:val="20"/>
          <w:szCs w:val="20"/>
        </w:rPr>
      </w:pPr>
    </w:p>
    <w:p w14:paraId="469BAE28">
      <w:pPr>
        <w:autoSpaceDE w:val="0"/>
        <w:autoSpaceDN w:val="0"/>
        <w:adjustRightInd w:val="0"/>
        <w:jc w:val="both"/>
        <w:rPr>
          <w:rFonts w:ascii="Arial" w:hAnsi="Arial" w:cs="Arial"/>
          <w:color w:val="000000"/>
          <w:sz w:val="20"/>
          <w:szCs w:val="20"/>
        </w:rPr>
      </w:pPr>
    </w:p>
    <w:p w14:paraId="51732C63">
      <w:pPr>
        <w:autoSpaceDE w:val="0"/>
        <w:autoSpaceDN w:val="0"/>
        <w:adjustRightInd w:val="0"/>
        <w:jc w:val="both"/>
        <w:rPr>
          <w:rFonts w:ascii="Arial" w:hAnsi="Arial" w:cs="Arial"/>
          <w:color w:val="000000"/>
          <w:sz w:val="20"/>
          <w:szCs w:val="20"/>
        </w:rPr>
      </w:pPr>
    </w:p>
    <w:p w14:paraId="79B253F0">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73D491E8">
      <w:pPr>
        <w:rPr>
          <w:rFonts w:ascii="Arial" w:hAnsi="Arial" w:cs="Arial"/>
          <w:b/>
          <w:bCs/>
          <w:sz w:val="20"/>
          <w:szCs w:val="20"/>
        </w:rPr>
      </w:pPr>
    </w:p>
    <w:p w14:paraId="4F8EDE80">
      <w:pPr>
        <w:rPr>
          <w:rFonts w:ascii="Arial" w:hAnsi="Arial" w:cs="Arial"/>
          <w:b/>
          <w:bCs/>
          <w:sz w:val="20"/>
          <w:szCs w:val="20"/>
        </w:rPr>
      </w:pPr>
    </w:p>
    <w:p w14:paraId="6B085049">
      <w:pPr>
        <w:autoSpaceDE w:val="0"/>
        <w:autoSpaceDN w:val="0"/>
        <w:adjustRightInd w:val="0"/>
        <w:jc w:val="both"/>
        <w:outlineLvl w:val="0"/>
        <w:rPr>
          <w:rFonts w:ascii="Arial" w:hAnsi="Arial" w:cs="Arial"/>
          <w:color w:val="000000"/>
          <w:sz w:val="20"/>
          <w:szCs w:val="20"/>
        </w:rPr>
      </w:pPr>
    </w:p>
    <w:p w14:paraId="1E8E9A70">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5FF6272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1AEDCEE3">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59EB88D3">
      <w:pPr>
        <w:autoSpaceDE w:val="0"/>
        <w:autoSpaceDN w:val="0"/>
        <w:adjustRightInd w:val="0"/>
        <w:jc w:val="both"/>
        <w:rPr>
          <w:rFonts w:ascii="Arial" w:hAnsi="Arial" w:cs="Arial" w:eastAsiaTheme="minorHAnsi"/>
          <w:sz w:val="20"/>
          <w:szCs w:val="20"/>
        </w:rPr>
      </w:pPr>
    </w:p>
    <w:p w14:paraId="47EF5E5C">
      <w:pPr>
        <w:autoSpaceDE w:val="0"/>
        <w:autoSpaceDN w:val="0"/>
        <w:adjustRightInd w:val="0"/>
        <w:jc w:val="both"/>
        <w:rPr>
          <w:rFonts w:ascii="Arial" w:hAnsi="Arial" w:cs="Arial" w:eastAsiaTheme="minorHAnsi"/>
          <w:sz w:val="20"/>
          <w:szCs w:val="20"/>
        </w:rPr>
      </w:pPr>
    </w:p>
    <w:p w14:paraId="502C40B1">
      <w:pPr>
        <w:autoSpaceDE w:val="0"/>
        <w:autoSpaceDN w:val="0"/>
        <w:adjustRightInd w:val="0"/>
        <w:jc w:val="both"/>
        <w:rPr>
          <w:rFonts w:ascii="Arial" w:hAnsi="Arial" w:cs="Arial" w:eastAsiaTheme="minorHAnsi"/>
          <w:sz w:val="20"/>
          <w:szCs w:val="20"/>
        </w:rPr>
      </w:pPr>
    </w:p>
    <w:p w14:paraId="5E3478F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3371C98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25DAB039">
      <w:pPr>
        <w:autoSpaceDE w:val="0"/>
        <w:autoSpaceDN w:val="0"/>
        <w:adjustRightInd w:val="0"/>
        <w:jc w:val="center"/>
        <w:rPr>
          <w:rFonts w:ascii="Arial" w:hAnsi="Arial" w:cs="Arial" w:eastAsiaTheme="minorHAnsi"/>
          <w:sz w:val="20"/>
          <w:szCs w:val="20"/>
        </w:rPr>
      </w:pPr>
    </w:p>
    <w:p w14:paraId="786A688D">
      <w:pPr>
        <w:autoSpaceDE w:val="0"/>
        <w:autoSpaceDN w:val="0"/>
        <w:adjustRightInd w:val="0"/>
        <w:jc w:val="center"/>
        <w:rPr>
          <w:rFonts w:ascii="Arial" w:hAnsi="Arial" w:cs="Arial" w:eastAsiaTheme="minorHAnsi"/>
          <w:sz w:val="20"/>
          <w:szCs w:val="20"/>
        </w:rPr>
      </w:pPr>
    </w:p>
    <w:p w14:paraId="2491045B">
      <w:pPr>
        <w:autoSpaceDE w:val="0"/>
        <w:autoSpaceDN w:val="0"/>
        <w:adjustRightInd w:val="0"/>
        <w:jc w:val="center"/>
        <w:rPr>
          <w:rFonts w:ascii="Arial" w:hAnsi="Arial" w:cs="Arial" w:eastAsiaTheme="minorHAnsi"/>
          <w:sz w:val="20"/>
          <w:szCs w:val="20"/>
        </w:rPr>
      </w:pPr>
    </w:p>
    <w:p w14:paraId="7C60F23E">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888DCDA">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38CB206">
      <w:pPr>
        <w:autoSpaceDE w:val="0"/>
        <w:autoSpaceDN w:val="0"/>
        <w:adjustRightInd w:val="0"/>
        <w:jc w:val="center"/>
        <w:rPr>
          <w:rFonts w:ascii="Arial" w:hAnsi="Arial" w:cs="Arial"/>
          <w:b/>
          <w:bCs/>
          <w:sz w:val="32"/>
          <w:szCs w:val="32"/>
        </w:rPr>
      </w:pPr>
    </w:p>
    <w:p w14:paraId="3269FBF7">
      <w:pPr>
        <w:ind w:left="-284" w:firstLine="284"/>
        <w:jc w:val="both"/>
        <w:rPr>
          <w:rFonts w:ascii="Arial" w:hAnsi="Arial" w:cs="Arial" w:eastAsiaTheme="minorHAnsi"/>
          <w:sz w:val="20"/>
          <w:szCs w:val="20"/>
        </w:rPr>
      </w:pPr>
    </w:p>
    <w:p w14:paraId="4E35111A">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Calibri">
    <w:panose1 w:val="020F0502020204030204"/>
    <w:charset w:val="86"/>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1B04B01A">
    <w:pPr>
      <w:pStyle w:val="201"/>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1"/>
        <w:rFonts w:hint="default" w:ascii="Arial" w:hAnsi="Arial" w:cs="Arial"/>
        <w:sz w:val="18"/>
        <w:szCs w:val="18"/>
      </w:rPr>
      <w:t>pregaocataguases@gmail.com</w:t>
    </w:r>
    <w:r>
      <w:rPr>
        <w:rFonts w:hint="default" w:ascii="Arial" w:hAnsi="Arial" w:cs="Arial"/>
        <w:sz w:val="18"/>
        <w:szCs w:val="18"/>
      </w:rPr>
      <w:fldChar w:fldCharType="end"/>
    </w:r>
  </w:p>
  <w:p w14:paraId="69FBC8A7">
    <w:pPr>
      <w:pStyle w:val="201"/>
      <w:jc w:val="center"/>
      <w:rPr>
        <w:rFonts w:hint="default" w:ascii="Arial" w:hAnsi="Arial" w:cs="Arial"/>
        <w:sz w:val="18"/>
        <w:szCs w:val="18"/>
        <w:lang w:val="pt-BR"/>
      </w:rPr>
    </w:pPr>
    <w:r>
      <w:rPr>
        <w:rFonts w:hint="default" w:ascii="Arial" w:hAnsi="Arial" w:cs="Arial"/>
        <w:sz w:val="18"/>
        <w:szCs w:val="18"/>
        <w:lang w:val="pt-BR"/>
      </w:rPr>
      <w:t>Pregão eletrônico n° 085/2025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A68CD084"/>
    <w:multiLevelType w:val="multilevel"/>
    <w:tmpl w:val="A68CD084"/>
    <w:lvl w:ilvl="0" w:tentative="0">
      <w:start w:val="11"/>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
    <w:nsid w:val="B3C0787B"/>
    <w:multiLevelType w:val="singleLevel"/>
    <w:tmpl w:val="B3C0787B"/>
    <w:lvl w:ilvl="0" w:tentative="0">
      <w:start w:val="1"/>
      <w:numFmt w:val="decimal"/>
      <w:suff w:val="space"/>
      <w:lvlText w:val="%1."/>
      <w:lvlJc w:val="left"/>
    </w:lvl>
  </w:abstractNum>
  <w:abstractNum w:abstractNumId="3">
    <w:nsid w:val="BD7B4537"/>
    <w:multiLevelType w:val="multilevel"/>
    <w:tmpl w:val="BD7B4537"/>
    <w:lvl w:ilvl="0" w:tentative="0">
      <w:start w:val="4"/>
      <w:numFmt w:val="decimal"/>
      <w:suff w:val="space"/>
      <w:lvlText w:val="%1."/>
      <w:lvlJc w:val="left"/>
      <w:rPr>
        <w:rFonts w:hint="default"/>
        <w:b/>
        <w:bCs/>
      </w:rPr>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b/>
        <w:bCs/>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4">
    <w:nsid w:val="D5EB21E8"/>
    <w:multiLevelType w:val="singleLevel"/>
    <w:tmpl w:val="D5EB21E8"/>
    <w:lvl w:ilvl="0" w:tentative="0">
      <w:start w:val="1"/>
      <w:numFmt w:val="upperLetter"/>
      <w:suff w:val="space"/>
      <w:lvlText w:val="%1)"/>
      <w:lvlJc w:val="left"/>
    </w:lvl>
  </w:abstractNum>
  <w:abstractNum w:abstractNumId="5">
    <w:nsid w:val="0182D939"/>
    <w:multiLevelType w:val="multilevel"/>
    <w:tmpl w:val="0182D939"/>
    <w:lvl w:ilvl="0" w:tentative="0">
      <w:start w:val="1"/>
      <w:numFmt w:val="upperRoman"/>
      <w:lvlText w:val="%1."/>
      <w:lvlJc w:val="left"/>
      <w:pPr>
        <w:ind w:left="140" w:hanging="709"/>
        <w:jc w:val="left"/>
      </w:pPr>
      <w:rPr>
        <w:rFonts w:hint="default" w:ascii="Arial" w:hAnsi="Arial" w:eastAsia="Cambria" w:cs="Arial"/>
        <w:b w:val="0"/>
        <w:bCs w:val="0"/>
        <w:i w:val="0"/>
        <w:iCs w:val="0"/>
        <w:spacing w:val="0"/>
        <w:w w:val="100"/>
        <w:sz w:val="18"/>
        <w:szCs w:val="18"/>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6">
    <w:nsid w:val="04DE4288"/>
    <w:multiLevelType w:val="multilevel"/>
    <w:tmpl w:val="04DE4288"/>
    <w:lvl w:ilvl="0" w:tentative="0">
      <w:start w:val="1"/>
      <w:numFmt w:val="lowerLetter"/>
      <w:lvlText w:val="%1."/>
      <w:lvlJc w:val="left"/>
      <w:pPr>
        <w:ind w:left="140" w:hanging="709"/>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203" w:hanging="709"/>
      </w:pPr>
      <w:rPr>
        <w:rFonts w:hint="default"/>
        <w:lang w:val="pt-PT" w:eastAsia="en-US" w:bidi="ar-SA"/>
      </w:rPr>
    </w:lvl>
    <w:lvl w:ilvl="2" w:tentative="0">
      <w:start w:val="0"/>
      <w:numFmt w:val="bullet"/>
      <w:lvlText w:val="•"/>
      <w:lvlJc w:val="left"/>
      <w:pPr>
        <w:ind w:left="2266" w:hanging="709"/>
      </w:pPr>
      <w:rPr>
        <w:rFonts w:hint="default"/>
        <w:lang w:val="pt-PT" w:eastAsia="en-US" w:bidi="ar-SA"/>
      </w:rPr>
    </w:lvl>
    <w:lvl w:ilvl="3" w:tentative="0">
      <w:start w:val="0"/>
      <w:numFmt w:val="bullet"/>
      <w:lvlText w:val="•"/>
      <w:lvlJc w:val="left"/>
      <w:pPr>
        <w:ind w:left="3330" w:hanging="709"/>
      </w:pPr>
      <w:rPr>
        <w:rFonts w:hint="default"/>
        <w:lang w:val="pt-PT" w:eastAsia="en-US" w:bidi="ar-SA"/>
      </w:rPr>
    </w:lvl>
    <w:lvl w:ilvl="4" w:tentative="0">
      <w:start w:val="0"/>
      <w:numFmt w:val="bullet"/>
      <w:lvlText w:val="•"/>
      <w:lvlJc w:val="left"/>
      <w:pPr>
        <w:ind w:left="4393" w:hanging="709"/>
      </w:pPr>
      <w:rPr>
        <w:rFonts w:hint="default"/>
        <w:lang w:val="pt-PT" w:eastAsia="en-US" w:bidi="ar-SA"/>
      </w:rPr>
    </w:lvl>
    <w:lvl w:ilvl="5" w:tentative="0">
      <w:start w:val="0"/>
      <w:numFmt w:val="bullet"/>
      <w:lvlText w:val="•"/>
      <w:lvlJc w:val="left"/>
      <w:pPr>
        <w:ind w:left="5456" w:hanging="709"/>
      </w:pPr>
      <w:rPr>
        <w:rFonts w:hint="default"/>
        <w:lang w:val="pt-PT" w:eastAsia="en-US" w:bidi="ar-SA"/>
      </w:rPr>
    </w:lvl>
    <w:lvl w:ilvl="6" w:tentative="0">
      <w:start w:val="0"/>
      <w:numFmt w:val="bullet"/>
      <w:lvlText w:val="•"/>
      <w:lvlJc w:val="left"/>
      <w:pPr>
        <w:ind w:left="6520" w:hanging="709"/>
      </w:pPr>
      <w:rPr>
        <w:rFonts w:hint="default"/>
        <w:lang w:val="pt-PT" w:eastAsia="en-US" w:bidi="ar-SA"/>
      </w:rPr>
    </w:lvl>
    <w:lvl w:ilvl="7" w:tentative="0">
      <w:start w:val="0"/>
      <w:numFmt w:val="bullet"/>
      <w:lvlText w:val="•"/>
      <w:lvlJc w:val="left"/>
      <w:pPr>
        <w:ind w:left="7583" w:hanging="709"/>
      </w:pPr>
      <w:rPr>
        <w:rFonts w:hint="default"/>
        <w:lang w:val="pt-PT" w:eastAsia="en-US" w:bidi="ar-SA"/>
      </w:rPr>
    </w:lvl>
    <w:lvl w:ilvl="8" w:tentative="0">
      <w:start w:val="0"/>
      <w:numFmt w:val="bullet"/>
      <w:lvlText w:val="•"/>
      <w:lvlJc w:val="left"/>
      <w:pPr>
        <w:ind w:left="8646" w:hanging="709"/>
      </w:pPr>
      <w:rPr>
        <w:rFonts w:hint="default"/>
        <w:lang w:val="pt-PT" w:eastAsia="en-US" w:bidi="ar-SA"/>
      </w:rPr>
    </w:lvl>
  </w:abstractNum>
  <w:abstractNum w:abstractNumId="7">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9">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10">
    <w:nsid w:val="1953B4C1"/>
    <w:multiLevelType w:val="singleLevel"/>
    <w:tmpl w:val="1953B4C1"/>
    <w:lvl w:ilvl="0" w:tentative="0">
      <w:start w:val="1"/>
      <w:numFmt w:val="bullet"/>
      <w:lvlText w:val=""/>
      <w:lvlJc w:val="left"/>
      <w:pPr>
        <w:tabs>
          <w:tab w:val="left" w:pos="420"/>
        </w:tabs>
        <w:ind w:left="420" w:leftChars="0" w:hanging="420" w:firstLineChars="0"/>
      </w:pPr>
      <w:rPr>
        <w:rFonts w:hint="default" w:ascii="Wingdings" w:hAnsi="Wingdings"/>
        <w:sz w:val="11"/>
        <w:szCs w:val="11"/>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030BF21"/>
    <w:multiLevelType w:val="multilevel"/>
    <w:tmpl w:val="2030BF21"/>
    <w:lvl w:ilvl="0" w:tentative="0">
      <w:start w:val="1"/>
      <w:numFmt w:val="lowerLetter"/>
      <w:lvlText w:val="%1."/>
      <w:lvlJc w:val="left"/>
      <w:pPr>
        <w:ind w:left="861" w:hanging="348"/>
        <w:jc w:val="left"/>
      </w:pPr>
      <w:rPr>
        <w:rFonts w:hint="default" w:ascii="Arial" w:hAnsi="Arial" w:eastAsia="Cambria" w:cs="Arial"/>
        <w:b w:val="0"/>
        <w:bCs w:val="0"/>
        <w:i w:val="0"/>
        <w:iCs w:val="0"/>
        <w:spacing w:val="0"/>
        <w:w w:val="100"/>
        <w:sz w:val="17"/>
        <w:szCs w:val="17"/>
        <w:lang w:val="pt-PT" w:eastAsia="en-US" w:bidi="ar-SA"/>
      </w:rPr>
    </w:lvl>
    <w:lvl w:ilvl="1" w:tentative="0">
      <w:start w:val="0"/>
      <w:numFmt w:val="bullet"/>
      <w:lvlText w:val="•"/>
      <w:lvlJc w:val="left"/>
      <w:pPr>
        <w:ind w:left="1851" w:hanging="348"/>
      </w:pPr>
      <w:rPr>
        <w:rFonts w:hint="default"/>
        <w:lang w:val="pt-PT" w:eastAsia="en-US" w:bidi="ar-SA"/>
      </w:rPr>
    </w:lvl>
    <w:lvl w:ilvl="2" w:tentative="0">
      <w:start w:val="0"/>
      <w:numFmt w:val="bullet"/>
      <w:lvlText w:val="•"/>
      <w:lvlJc w:val="left"/>
      <w:pPr>
        <w:ind w:left="2842" w:hanging="348"/>
      </w:pPr>
      <w:rPr>
        <w:rFonts w:hint="default"/>
        <w:lang w:val="pt-PT" w:eastAsia="en-US" w:bidi="ar-SA"/>
      </w:rPr>
    </w:lvl>
    <w:lvl w:ilvl="3" w:tentative="0">
      <w:start w:val="0"/>
      <w:numFmt w:val="bullet"/>
      <w:lvlText w:val="•"/>
      <w:lvlJc w:val="left"/>
      <w:pPr>
        <w:ind w:left="3834" w:hanging="348"/>
      </w:pPr>
      <w:rPr>
        <w:rFonts w:hint="default"/>
        <w:lang w:val="pt-PT" w:eastAsia="en-US" w:bidi="ar-SA"/>
      </w:rPr>
    </w:lvl>
    <w:lvl w:ilvl="4" w:tentative="0">
      <w:start w:val="0"/>
      <w:numFmt w:val="bullet"/>
      <w:lvlText w:val="•"/>
      <w:lvlJc w:val="left"/>
      <w:pPr>
        <w:ind w:left="4825" w:hanging="348"/>
      </w:pPr>
      <w:rPr>
        <w:rFonts w:hint="default"/>
        <w:lang w:val="pt-PT" w:eastAsia="en-US" w:bidi="ar-SA"/>
      </w:rPr>
    </w:lvl>
    <w:lvl w:ilvl="5" w:tentative="0">
      <w:start w:val="0"/>
      <w:numFmt w:val="bullet"/>
      <w:lvlText w:val="•"/>
      <w:lvlJc w:val="left"/>
      <w:pPr>
        <w:ind w:left="5816" w:hanging="348"/>
      </w:pPr>
      <w:rPr>
        <w:rFonts w:hint="default"/>
        <w:lang w:val="pt-PT" w:eastAsia="en-US" w:bidi="ar-SA"/>
      </w:rPr>
    </w:lvl>
    <w:lvl w:ilvl="6" w:tentative="0">
      <w:start w:val="0"/>
      <w:numFmt w:val="bullet"/>
      <w:lvlText w:val="•"/>
      <w:lvlJc w:val="left"/>
      <w:pPr>
        <w:ind w:left="6808" w:hanging="348"/>
      </w:pPr>
      <w:rPr>
        <w:rFonts w:hint="default"/>
        <w:lang w:val="pt-PT" w:eastAsia="en-US" w:bidi="ar-SA"/>
      </w:rPr>
    </w:lvl>
    <w:lvl w:ilvl="7" w:tentative="0">
      <w:start w:val="0"/>
      <w:numFmt w:val="bullet"/>
      <w:lvlText w:val="•"/>
      <w:lvlJc w:val="left"/>
      <w:pPr>
        <w:ind w:left="7799" w:hanging="348"/>
      </w:pPr>
      <w:rPr>
        <w:rFonts w:hint="default"/>
        <w:lang w:val="pt-PT" w:eastAsia="en-US" w:bidi="ar-SA"/>
      </w:rPr>
    </w:lvl>
    <w:lvl w:ilvl="8" w:tentative="0">
      <w:start w:val="0"/>
      <w:numFmt w:val="bullet"/>
      <w:lvlText w:val="•"/>
      <w:lvlJc w:val="left"/>
      <w:pPr>
        <w:ind w:left="8790" w:hanging="348"/>
      </w:pPr>
      <w:rPr>
        <w:rFonts w:hint="default"/>
        <w:lang w:val="pt-PT" w:eastAsia="en-US" w:bidi="ar-SA"/>
      </w:r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6E2A537B"/>
    <w:multiLevelType w:val="multilevel"/>
    <w:tmpl w:val="6E2A537B"/>
    <w:lvl w:ilvl="0" w:tentative="0">
      <w:start w:val="8"/>
      <w:numFmt w:val="decimal"/>
      <w:suff w:val="space"/>
      <w:lvlText w:val="%1."/>
      <w:lvlJc w:val="left"/>
    </w:lvl>
    <w:lvl w:ilvl="1" w:tentative="0">
      <w:start w:val="1"/>
      <w:numFmt w:val="decimal"/>
      <w:suff w:val="space"/>
      <w:lvlText w:val="%1.%2."/>
      <w:lvlJc w:val="left"/>
      <w:pPr>
        <w:ind w:left="0" w:firstLine="0"/>
      </w:pPr>
      <w:rPr>
        <w:rFonts w:hint="default"/>
        <w:b/>
        <w:bCs/>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F958EF"/>
    <w:multiLevelType w:val="multilevel"/>
    <w:tmpl w:val="7EF958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9"/>
  </w:num>
  <w:num w:numId="2">
    <w:abstractNumId w:val="15"/>
  </w:num>
  <w:num w:numId="3">
    <w:abstractNumId w:val="27"/>
  </w:num>
  <w:num w:numId="4">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1"/>
  </w:num>
  <w:num w:numId="9">
    <w:abstractNumId w:val="28"/>
  </w:num>
  <w:num w:numId="10">
    <w:abstractNumId w:val="26"/>
  </w:num>
  <w:num w:numId="11">
    <w:abstractNumId w:val="17"/>
  </w:num>
  <w:num w:numId="12">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8"/>
  </w:num>
  <w:num w:numId="16">
    <w:abstractNumId w:val="12"/>
  </w:num>
  <w:num w:numId="17">
    <w:abstractNumId w:val="6"/>
  </w:num>
  <w:num w:numId="18">
    <w:abstractNumId w:val="5"/>
  </w:num>
  <w:num w:numId="19">
    <w:abstractNumId w:val="22"/>
  </w:num>
  <w:num w:numId="20">
    <w:abstractNumId w:val="14"/>
  </w:num>
  <w:num w:numId="21">
    <w:abstractNumId w:val="2"/>
  </w:num>
  <w:num w:numId="22">
    <w:abstractNumId w:val="29"/>
  </w:num>
  <w:num w:numId="23">
    <w:abstractNumId w:val="3"/>
  </w:num>
  <w:num w:numId="24">
    <w:abstractNumId w:val="10"/>
  </w:num>
  <w:num w:numId="25">
    <w:abstractNumId w:val="24"/>
  </w:num>
  <w:num w:numId="26">
    <w:abstractNumId w:val="1"/>
  </w:num>
  <w:num w:numId="27">
    <w:abstractNumId w:val="9"/>
  </w:num>
  <w:num w:numId="28">
    <w:abstractNumId w:val="18"/>
  </w:num>
  <w:num w:numId="29">
    <w:abstractNumId w:val="13"/>
  </w:num>
  <w:num w:numId="30">
    <w:abstractNumId w:val="11"/>
  </w:num>
  <w:num w:numId="31">
    <w:abstractNumId w:val="4"/>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E924B1"/>
    <w:rsid w:val="021F0951"/>
    <w:rsid w:val="023F4F02"/>
    <w:rsid w:val="02A837E9"/>
    <w:rsid w:val="039869FE"/>
    <w:rsid w:val="041462BE"/>
    <w:rsid w:val="046B1633"/>
    <w:rsid w:val="04AC369E"/>
    <w:rsid w:val="05494914"/>
    <w:rsid w:val="057672F2"/>
    <w:rsid w:val="05C36005"/>
    <w:rsid w:val="05DE29C6"/>
    <w:rsid w:val="06041F84"/>
    <w:rsid w:val="06A2436E"/>
    <w:rsid w:val="06A40338"/>
    <w:rsid w:val="06BD7EC9"/>
    <w:rsid w:val="071B739D"/>
    <w:rsid w:val="07D04327"/>
    <w:rsid w:val="084354F7"/>
    <w:rsid w:val="08662E72"/>
    <w:rsid w:val="088C08E9"/>
    <w:rsid w:val="09280895"/>
    <w:rsid w:val="099A6906"/>
    <w:rsid w:val="09A44850"/>
    <w:rsid w:val="0A1A36A0"/>
    <w:rsid w:val="0A1E5378"/>
    <w:rsid w:val="0A892C60"/>
    <w:rsid w:val="0B2E0FAF"/>
    <w:rsid w:val="0C6254CE"/>
    <w:rsid w:val="0C745C89"/>
    <w:rsid w:val="0C9B62D5"/>
    <w:rsid w:val="0CC5327E"/>
    <w:rsid w:val="0D084D71"/>
    <w:rsid w:val="0D7910A1"/>
    <w:rsid w:val="0E4711FC"/>
    <w:rsid w:val="0F085E08"/>
    <w:rsid w:val="108D148E"/>
    <w:rsid w:val="109D402C"/>
    <w:rsid w:val="11C747A2"/>
    <w:rsid w:val="123371E8"/>
    <w:rsid w:val="130A0F08"/>
    <w:rsid w:val="134A4E0F"/>
    <w:rsid w:val="13566046"/>
    <w:rsid w:val="135C0EA9"/>
    <w:rsid w:val="13F57565"/>
    <w:rsid w:val="140A478A"/>
    <w:rsid w:val="16E549E0"/>
    <w:rsid w:val="175C2605"/>
    <w:rsid w:val="18343DC6"/>
    <w:rsid w:val="1838494B"/>
    <w:rsid w:val="188006D9"/>
    <w:rsid w:val="18B47B61"/>
    <w:rsid w:val="19002FAD"/>
    <w:rsid w:val="194A621D"/>
    <w:rsid w:val="19AE222D"/>
    <w:rsid w:val="19DF440E"/>
    <w:rsid w:val="1A306BDC"/>
    <w:rsid w:val="1A3B6C9E"/>
    <w:rsid w:val="1B5F138E"/>
    <w:rsid w:val="1BC33069"/>
    <w:rsid w:val="1C155B9F"/>
    <w:rsid w:val="1C1C6842"/>
    <w:rsid w:val="1DA03128"/>
    <w:rsid w:val="1E0279F8"/>
    <w:rsid w:val="1E4C628E"/>
    <w:rsid w:val="1ECF1EFD"/>
    <w:rsid w:val="1F513231"/>
    <w:rsid w:val="1FA03EF2"/>
    <w:rsid w:val="20700482"/>
    <w:rsid w:val="209C70ED"/>
    <w:rsid w:val="20CB235B"/>
    <w:rsid w:val="20D45FA9"/>
    <w:rsid w:val="21033C49"/>
    <w:rsid w:val="21523992"/>
    <w:rsid w:val="2173291C"/>
    <w:rsid w:val="21B62EB3"/>
    <w:rsid w:val="22DF6543"/>
    <w:rsid w:val="234A2DB2"/>
    <w:rsid w:val="243F4EA1"/>
    <w:rsid w:val="24B0470C"/>
    <w:rsid w:val="24D91E32"/>
    <w:rsid w:val="25060297"/>
    <w:rsid w:val="25361FED"/>
    <w:rsid w:val="25632AB4"/>
    <w:rsid w:val="26467D5D"/>
    <w:rsid w:val="268D24CB"/>
    <w:rsid w:val="26A522E5"/>
    <w:rsid w:val="26AB2EEF"/>
    <w:rsid w:val="26E76EFF"/>
    <w:rsid w:val="28177609"/>
    <w:rsid w:val="289D2943"/>
    <w:rsid w:val="28DF667B"/>
    <w:rsid w:val="295938E3"/>
    <w:rsid w:val="29A90543"/>
    <w:rsid w:val="29D60DFE"/>
    <w:rsid w:val="29D87A35"/>
    <w:rsid w:val="29F03C89"/>
    <w:rsid w:val="2B273C3C"/>
    <w:rsid w:val="2B7E0EDF"/>
    <w:rsid w:val="2BA5188B"/>
    <w:rsid w:val="2BAC08D4"/>
    <w:rsid w:val="2BC12DD8"/>
    <w:rsid w:val="2BF66346"/>
    <w:rsid w:val="2C58733A"/>
    <w:rsid w:val="2C7E74AC"/>
    <w:rsid w:val="2DB35605"/>
    <w:rsid w:val="2E3F034F"/>
    <w:rsid w:val="2E514506"/>
    <w:rsid w:val="2E611FB6"/>
    <w:rsid w:val="2E7471D0"/>
    <w:rsid w:val="2EE90188"/>
    <w:rsid w:val="2F2612DC"/>
    <w:rsid w:val="2F462A0C"/>
    <w:rsid w:val="2F712264"/>
    <w:rsid w:val="2F7D0104"/>
    <w:rsid w:val="2F8F5830"/>
    <w:rsid w:val="2FB01D49"/>
    <w:rsid w:val="30704386"/>
    <w:rsid w:val="30B03B21"/>
    <w:rsid w:val="30FC1269"/>
    <w:rsid w:val="310041B1"/>
    <w:rsid w:val="311E3766"/>
    <w:rsid w:val="3150612E"/>
    <w:rsid w:val="31D574D0"/>
    <w:rsid w:val="31E13090"/>
    <w:rsid w:val="32C171AA"/>
    <w:rsid w:val="33764BA1"/>
    <w:rsid w:val="33E47230"/>
    <w:rsid w:val="341C3E53"/>
    <w:rsid w:val="35414F6E"/>
    <w:rsid w:val="35FD0F8B"/>
    <w:rsid w:val="36153AC8"/>
    <w:rsid w:val="36E91DC4"/>
    <w:rsid w:val="37AB3314"/>
    <w:rsid w:val="37EC6A19"/>
    <w:rsid w:val="37FF04D4"/>
    <w:rsid w:val="38541A9E"/>
    <w:rsid w:val="392A0E24"/>
    <w:rsid w:val="398D25DE"/>
    <w:rsid w:val="3A4D68B5"/>
    <w:rsid w:val="3A782F7C"/>
    <w:rsid w:val="3A8821F4"/>
    <w:rsid w:val="3A8D7822"/>
    <w:rsid w:val="3AE54320"/>
    <w:rsid w:val="3E203A15"/>
    <w:rsid w:val="3E280296"/>
    <w:rsid w:val="3E9832FD"/>
    <w:rsid w:val="3EE6654F"/>
    <w:rsid w:val="3F1D6EF7"/>
    <w:rsid w:val="3F380C61"/>
    <w:rsid w:val="3F726CB5"/>
    <w:rsid w:val="40C73FD6"/>
    <w:rsid w:val="40FA5D04"/>
    <w:rsid w:val="417501F3"/>
    <w:rsid w:val="42856917"/>
    <w:rsid w:val="429057C0"/>
    <w:rsid w:val="431B5DEF"/>
    <w:rsid w:val="431D4064"/>
    <w:rsid w:val="438E56E3"/>
    <w:rsid w:val="440476D6"/>
    <w:rsid w:val="45300692"/>
    <w:rsid w:val="453E5466"/>
    <w:rsid w:val="455C49D9"/>
    <w:rsid w:val="4570367A"/>
    <w:rsid w:val="45C41F85"/>
    <w:rsid w:val="45D36BBB"/>
    <w:rsid w:val="45DA4C4B"/>
    <w:rsid w:val="46020A77"/>
    <w:rsid w:val="461D4A97"/>
    <w:rsid w:val="4642363C"/>
    <w:rsid w:val="46591B06"/>
    <w:rsid w:val="46681314"/>
    <w:rsid w:val="46C65063"/>
    <w:rsid w:val="470518CB"/>
    <w:rsid w:val="477C2455"/>
    <w:rsid w:val="47FC6227"/>
    <w:rsid w:val="485149CD"/>
    <w:rsid w:val="48DD08C5"/>
    <w:rsid w:val="48F30D3D"/>
    <w:rsid w:val="49221654"/>
    <w:rsid w:val="49471290"/>
    <w:rsid w:val="49E75DBF"/>
    <w:rsid w:val="4A1B3C83"/>
    <w:rsid w:val="4B821692"/>
    <w:rsid w:val="4B9E2EE3"/>
    <w:rsid w:val="4BA62863"/>
    <w:rsid w:val="4BDF3F6E"/>
    <w:rsid w:val="4BE0608A"/>
    <w:rsid w:val="4BF06BDD"/>
    <w:rsid w:val="4C484637"/>
    <w:rsid w:val="4C690434"/>
    <w:rsid w:val="4CAA6322"/>
    <w:rsid w:val="4D5E6ED9"/>
    <w:rsid w:val="4D87670D"/>
    <w:rsid w:val="4DAF7402"/>
    <w:rsid w:val="4DB846BD"/>
    <w:rsid w:val="4DC06986"/>
    <w:rsid w:val="4DC67027"/>
    <w:rsid w:val="4E2912CA"/>
    <w:rsid w:val="4E377AA9"/>
    <w:rsid w:val="4E3D4066"/>
    <w:rsid w:val="4E581E19"/>
    <w:rsid w:val="4E7116BE"/>
    <w:rsid w:val="4E7E31BB"/>
    <w:rsid w:val="4E811958"/>
    <w:rsid w:val="4ED107DE"/>
    <w:rsid w:val="4EDB4A5B"/>
    <w:rsid w:val="4F483CBA"/>
    <w:rsid w:val="4FDA3AB0"/>
    <w:rsid w:val="5000564D"/>
    <w:rsid w:val="501C1C11"/>
    <w:rsid w:val="505E3468"/>
    <w:rsid w:val="506742E3"/>
    <w:rsid w:val="50B5468B"/>
    <w:rsid w:val="50D67C2E"/>
    <w:rsid w:val="51453A91"/>
    <w:rsid w:val="517436EE"/>
    <w:rsid w:val="51CF3978"/>
    <w:rsid w:val="51D356B8"/>
    <w:rsid w:val="52465311"/>
    <w:rsid w:val="52CF109F"/>
    <w:rsid w:val="52DE0DC1"/>
    <w:rsid w:val="53287BFD"/>
    <w:rsid w:val="53A54E0C"/>
    <w:rsid w:val="53E030A9"/>
    <w:rsid w:val="55E15F51"/>
    <w:rsid w:val="56291CEA"/>
    <w:rsid w:val="56B22127"/>
    <w:rsid w:val="57137BBD"/>
    <w:rsid w:val="57293FF9"/>
    <w:rsid w:val="57D0757A"/>
    <w:rsid w:val="58614E3B"/>
    <w:rsid w:val="588E3981"/>
    <w:rsid w:val="58E943C6"/>
    <w:rsid w:val="59194FF3"/>
    <w:rsid w:val="594C2058"/>
    <w:rsid w:val="599D6213"/>
    <w:rsid w:val="59D5303F"/>
    <w:rsid w:val="59DE0E81"/>
    <w:rsid w:val="5A4D36B3"/>
    <w:rsid w:val="5A990128"/>
    <w:rsid w:val="5B224A68"/>
    <w:rsid w:val="5B261AA8"/>
    <w:rsid w:val="5B6F0845"/>
    <w:rsid w:val="5BC449ED"/>
    <w:rsid w:val="5C12247E"/>
    <w:rsid w:val="5C7E560B"/>
    <w:rsid w:val="5CB731C6"/>
    <w:rsid w:val="5D452069"/>
    <w:rsid w:val="5DB73614"/>
    <w:rsid w:val="5F4D6FE9"/>
    <w:rsid w:val="5F777E2D"/>
    <w:rsid w:val="5FEA04C5"/>
    <w:rsid w:val="61436DAE"/>
    <w:rsid w:val="61A04AD5"/>
    <w:rsid w:val="61F74F7D"/>
    <w:rsid w:val="6212532B"/>
    <w:rsid w:val="627444BC"/>
    <w:rsid w:val="62D665B5"/>
    <w:rsid w:val="62E83F51"/>
    <w:rsid w:val="63AD2564"/>
    <w:rsid w:val="63F5795B"/>
    <w:rsid w:val="63F97611"/>
    <w:rsid w:val="64655269"/>
    <w:rsid w:val="646B1ECF"/>
    <w:rsid w:val="646B6AF5"/>
    <w:rsid w:val="648D429C"/>
    <w:rsid w:val="67236BC5"/>
    <w:rsid w:val="67421678"/>
    <w:rsid w:val="68B7343F"/>
    <w:rsid w:val="68D827BB"/>
    <w:rsid w:val="69C45E93"/>
    <w:rsid w:val="6A027B6C"/>
    <w:rsid w:val="6A0D62A7"/>
    <w:rsid w:val="6A465168"/>
    <w:rsid w:val="6A902988"/>
    <w:rsid w:val="6AC95741"/>
    <w:rsid w:val="6CAC2460"/>
    <w:rsid w:val="6D667622"/>
    <w:rsid w:val="6DBA1CB4"/>
    <w:rsid w:val="6E114EEB"/>
    <w:rsid w:val="6E147427"/>
    <w:rsid w:val="6EA9791B"/>
    <w:rsid w:val="6F1351D1"/>
    <w:rsid w:val="6F742AF2"/>
    <w:rsid w:val="6FE13B94"/>
    <w:rsid w:val="6FF41EBB"/>
    <w:rsid w:val="702D3EF9"/>
    <w:rsid w:val="702E2F9A"/>
    <w:rsid w:val="704509C1"/>
    <w:rsid w:val="704B327F"/>
    <w:rsid w:val="716B0135"/>
    <w:rsid w:val="71D21B21"/>
    <w:rsid w:val="7204769A"/>
    <w:rsid w:val="723C5B16"/>
    <w:rsid w:val="725A39AC"/>
    <w:rsid w:val="731A4C66"/>
    <w:rsid w:val="734C5C19"/>
    <w:rsid w:val="73E94E79"/>
    <w:rsid w:val="74484054"/>
    <w:rsid w:val="750C7615"/>
    <w:rsid w:val="75463962"/>
    <w:rsid w:val="756B0CB3"/>
    <w:rsid w:val="75797FFF"/>
    <w:rsid w:val="76846FE7"/>
    <w:rsid w:val="769969FA"/>
    <w:rsid w:val="77110C43"/>
    <w:rsid w:val="776E2095"/>
    <w:rsid w:val="781D5C9E"/>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24C6C"/>
    <w:rsid w:val="7F064067"/>
    <w:rsid w:val="7F43588D"/>
    <w:rsid w:val="7F7D5B00"/>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298"/>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 w:type="character" w:customStyle="1" w:styleId="355">
    <w:name w:val="uv3um"/>
    <w:basedOn w:val="3"/>
    <w:qFormat/>
    <w:uiPriority w:val="0"/>
  </w:style>
  <w:style w:type="character" w:customStyle="1" w:styleId="356">
    <w:name w:val="hgkelc"/>
    <w:basedOn w:val="3"/>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37</Pages>
  <Words>18696</Words>
  <Characters>100959</Characters>
  <Lines>841</Lines>
  <Paragraphs>238</Paragraphs>
  <TotalTime>2</TotalTime>
  <ScaleCrop>false</ScaleCrop>
  <LinksUpToDate>false</LinksUpToDate>
  <CharactersWithSpaces>119417</CharactersWithSpaces>
  <Application>WPS Office_12.2.0.23131_F1E327BC-269C-435d-A152-05C5408002CA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2025-10-09T16:26:59Z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1046-12.2.0.23131</vt:lpwstr>
  </property>
  <property fmtid="{D5CDD505-2E9C-101B-9397-08002B2CF9AE}" pid="3" name="ICV">
    <vt:lpwstr>FC22D198726247A6AECF7B78519B32B0_13</vt:lpwstr>
  </property>
</Properties>
</file>